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8" w:type="pct"/>
        <w:jc w:val="center"/>
        <w:tblCellMar>
          <w:left w:w="85" w:type="dxa"/>
          <w:right w:w="85" w:type="dxa"/>
        </w:tblCellMar>
        <w:tblLook w:val="0000" w:firstRow="0" w:lastRow="0" w:firstColumn="0" w:lastColumn="0" w:noHBand="0" w:noVBand="0"/>
      </w:tblPr>
      <w:tblGrid>
        <w:gridCol w:w="3969"/>
        <w:gridCol w:w="5245"/>
      </w:tblGrid>
      <w:tr w:rsidR="00A66DEB" w:rsidRPr="0019132B" w14:paraId="62ECA78C" w14:textId="77777777" w:rsidTr="008234AF">
        <w:trPr>
          <w:trHeight w:val="850"/>
          <w:jc w:val="center"/>
        </w:trPr>
        <w:tc>
          <w:tcPr>
            <w:tcW w:w="2154" w:type="pct"/>
          </w:tcPr>
          <w:p w14:paraId="36057553" w14:textId="42A0EE20" w:rsidR="00A66DEB" w:rsidRPr="00467935" w:rsidRDefault="00A66DEB" w:rsidP="00AC242E">
            <w:pPr>
              <w:spacing w:after="0" w:line="240" w:lineRule="auto"/>
              <w:ind w:firstLine="0"/>
              <w:jc w:val="center"/>
              <w:rPr>
                <w:rFonts w:eastAsia="Times New Roman" w:cs="Times New Roman"/>
                <w:b/>
                <w:bCs/>
                <w:sz w:val="26"/>
                <w:szCs w:val="28"/>
                <w:lang w:val="af-ZA"/>
              </w:rPr>
            </w:pPr>
            <w:r>
              <w:rPr>
                <w:rFonts w:eastAsia="Times New Roman" w:cs="Times New Roman"/>
                <w:noProof/>
                <w:szCs w:val="28"/>
                <w:lang w:val="en-US"/>
              </w:rPr>
              <mc:AlternateContent>
                <mc:Choice Requires="wps">
                  <w:drawing>
                    <wp:anchor distT="0" distB="0" distL="114300" distR="114300" simplePos="0" relativeHeight="251659264" behindDoc="0" locked="0" layoutInCell="1" allowOverlap="1" wp14:anchorId="7F09D522" wp14:editId="374276C8">
                      <wp:simplePos x="0" y="0"/>
                      <wp:positionH relativeFrom="column">
                        <wp:posOffset>805815</wp:posOffset>
                      </wp:positionH>
                      <wp:positionV relativeFrom="paragraph">
                        <wp:posOffset>420370</wp:posOffset>
                      </wp:positionV>
                      <wp:extent cx="8382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17E7B07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33.1pt" to="129.45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U6lEQ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"/>
                  </w:pict>
                </mc:Fallback>
              </mc:AlternateContent>
            </w:r>
            <w:r w:rsidRPr="00467935">
              <w:rPr>
                <w:rFonts w:eastAsia="Times New Roman" w:cs="Times New Roman"/>
                <w:b/>
                <w:bCs/>
                <w:sz w:val="24"/>
                <w:szCs w:val="28"/>
                <w:lang w:val="af-ZA"/>
              </w:rPr>
              <w:t>BỘ LAO ĐỘNG - THƯƠNG BINH VÀ XÃ HỘI</w:t>
            </w:r>
          </w:p>
        </w:tc>
        <w:tc>
          <w:tcPr>
            <w:tcW w:w="2846" w:type="pct"/>
          </w:tcPr>
          <w:p w14:paraId="0A72BDCF" w14:textId="77777777" w:rsidR="00A66DEB" w:rsidRPr="00467935" w:rsidRDefault="00A66DEB" w:rsidP="0016544B">
            <w:pPr>
              <w:spacing w:after="0" w:line="240" w:lineRule="auto"/>
              <w:ind w:firstLine="0"/>
              <w:jc w:val="center"/>
              <w:rPr>
                <w:rFonts w:eastAsia="Times New Roman" w:cs="Times New Roman"/>
                <w:b/>
                <w:bCs/>
                <w:sz w:val="24"/>
                <w:szCs w:val="28"/>
                <w:lang w:val="af-ZA"/>
              </w:rPr>
            </w:pPr>
            <w:r w:rsidRPr="00467935">
              <w:rPr>
                <w:rFonts w:eastAsia="Times New Roman" w:cs="Times New Roman"/>
                <w:b/>
                <w:bCs/>
                <w:sz w:val="24"/>
                <w:szCs w:val="28"/>
                <w:lang w:val="af-ZA"/>
              </w:rPr>
              <w:t>CỘNG HOÀ XÃ HỘI CHỦ NGHĨA VIỆT NAM</w:t>
            </w:r>
          </w:p>
          <w:p w14:paraId="6EE85AB4" w14:textId="77777777" w:rsidR="00A66DEB" w:rsidRPr="0019132B" w:rsidRDefault="00A66DEB" w:rsidP="0016544B">
            <w:pPr>
              <w:spacing w:after="0" w:line="240" w:lineRule="auto"/>
              <w:ind w:firstLine="0"/>
              <w:jc w:val="center"/>
              <w:rPr>
                <w:rFonts w:eastAsia="Times New Roman" w:cs="Times New Roman"/>
                <w:b/>
                <w:bCs/>
                <w:sz w:val="26"/>
                <w:szCs w:val="26"/>
              </w:rPr>
            </w:pPr>
            <w:r>
              <w:rPr>
                <w:rFonts w:eastAsia="Times New Roman" w:cs="Times New Roman"/>
                <w:noProof/>
                <w:sz w:val="26"/>
                <w:szCs w:val="26"/>
                <w:lang w:val="en-US"/>
              </w:rPr>
              <mc:AlternateContent>
                <mc:Choice Requires="wps">
                  <w:drawing>
                    <wp:anchor distT="0" distB="0" distL="114300" distR="114300" simplePos="0" relativeHeight="251660288" behindDoc="0" locked="0" layoutInCell="1" allowOverlap="1" wp14:anchorId="0BD3B332" wp14:editId="538E4527">
                      <wp:simplePos x="0" y="0"/>
                      <wp:positionH relativeFrom="column">
                        <wp:posOffset>492125</wp:posOffset>
                      </wp:positionH>
                      <wp:positionV relativeFrom="paragraph">
                        <wp:posOffset>266700</wp:posOffset>
                      </wp:positionV>
                      <wp:extent cx="224790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665ABBB7"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5pt,21pt" to="215.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tbF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"/>
                  </w:pict>
                </mc:Fallback>
              </mc:AlternateContent>
            </w:r>
            <w:r w:rsidRPr="0019132B">
              <w:rPr>
                <w:rFonts w:eastAsia="Times New Roman" w:cs="Times New Roman"/>
                <w:b/>
                <w:bCs/>
                <w:szCs w:val="26"/>
              </w:rPr>
              <w:t>Độc lập - Tự do - Hạnh phúc</w:t>
            </w:r>
          </w:p>
        </w:tc>
      </w:tr>
      <w:tr w:rsidR="00A66DEB" w:rsidRPr="0019132B" w14:paraId="7550D482" w14:textId="77777777" w:rsidTr="008234AF">
        <w:trPr>
          <w:trHeight w:val="710"/>
          <w:jc w:val="center"/>
        </w:trPr>
        <w:tc>
          <w:tcPr>
            <w:tcW w:w="2154" w:type="pct"/>
          </w:tcPr>
          <w:p w14:paraId="2BE47EF3" w14:textId="226CFB35" w:rsidR="00A66DEB" w:rsidRPr="002447D0" w:rsidRDefault="00A66DEB" w:rsidP="00C14E8A">
            <w:pPr>
              <w:spacing w:after="0" w:line="240" w:lineRule="auto"/>
              <w:ind w:firstLine="0"/>
              <w:jc w:val="center"/>
              <w:rPr>
                <w:rFonts w:eastAsia="Times New Roman" w:cs="Times New Roman"/>
                <w:bCs/>
                <w:spacing w:val="-4"/>
                <w:sz w:val="24"/>
                <w:szCs w:val="24"/>
              </w:rPr>
            </w:pPr>
            <w:r w:rsidRPr="0019132B">
              <w:rPr>
                <w:rFonts w:eastAsia="Times New Roman" w:cs="Times New Roman"/>
                <w:bCs/>
                <w:sz w:val="26"/>
                <w:szCs w:val="28"/>
              </w:rPr>
              <w:t>Số:</w:t>
            </w:r>
            <w:r>
              <w:rPr>
                <w:rFonts w:eastAsia="Times New Roman" w:cs="Times New Roman"/>
                <w:bCs/>
                <w:sz w:val="26"/>
                <w:szCs w:val="28"/>
              </w:rPr>
              <w:t xml:space="preserve"> </w:t>
            </w:r>
            <w:r w:rsidR="005D056C">
              <w:rPr>
                <w:rFonts w:eastAsia="Times New Roman" w:cs="Times New Roman"/>
                <w:bCs/>
                <w:sz w:val="26"/>
                <w:szCs w:val="28"/>
                <w:lang w:val="en-US"/>
              </w:rPr>
              <w:t xml:space="preserve">      </w:t>
            </w:r>
            <w:r w:rsidR="005D056C">
              <w:rPr>
                <w:rFonts w:eastAsia="Times New Roman" w:cs="Times New Roman"/>
                <w:bCs/>
                <w:sz w:val="26"/>
                <w:szCs w:val="28"/>
              </w:rPr>
              <w:t xml:space="preserve"> </w:t>
            </w:r>
            <w:r w:rsidRPr="0019132B">
              <w:rPr>
                <w:rFonts w:eastAsia="Times New Roman" w:cs="Times New Roman"/>
                <w:bCs/>
                <w:sz w:val="26"/>
                <w:szCs w:val="28"/>
              </w:rPr>
              <w:t>/</w:t>
            </w:r>
            <w:r w:rsidRPr="00A66DEB">
              <w:rPr>
                <w:rFonts w:eastAsia="Times New Roman" w:cs="Times New Roman"/>
                <w:bCs/>
                <w:sz w:val="26"/>
                <w:szCs w:val="28"/>
              </w:rPr>
              <w:t>BC-</w:t>
            </w:r>
            <w:r w:rsidRPr="0019132B">
              <w:rPr>
                <w:rFonts w:eastAsia="Times New Roman" w:cs="Times New Roman"/>
                <w:bCs/>
                <w:sz w:val="26"/>
                <w:szCs w:val="28"/>
              </w:rPr>
              <w:t>LĐTBXH</w:t>
            </w:r>
          </w:p>
        </w:tc>
        <w:tc>
          <w:tcPr>
            <w:tcW w:w="2846" w:type="pct"/>
          </w:tcPr>
          <w:p w14:paraId="77E708FD" w14:textId="5C42A940" w:rsidR="00A66DEB" w:rsidRPr="00C14E8A" w:rsidRDefault="00A66DEB" w:rsidP="00C14E8A">
            <w:pPr>
              <w:spacing w:after="0" w:line="240" w:lineRule="auto"/>
              <w:ind w:firstLine="0"/>
              <w:jc w:val="center"/>
              <w:rPr>
                <w:rFonts w:eastAsia="Times New Roman" w:cs="Times New Roman"/>
                <w:b/>
                <w:bCs/>
                <w:sz w:val="26"/>
                <w:szCs w:val="26"/>
                <w:lang w:val="en-US"/>
              </w:rPr>
            </w:pPr>
            <w:r w:rsidRPr="0019132B">
              <w:rPr>
                <w:rFonts w:eastAsia="Times New Roman" w:cs="Times New Roman"/>
                <w:i/>
                <w:iCs/>
                <w:sz w:val="26"/>
                <w:szCs w:val="26"/>
              </w:rPr>
              <w:t>Hà Nội, ngày</w:t>
            </w:r>
            <w:r w:rsidR="00BD21A0">
              <w:rPr>
                <w:rFonts w:eastAsia="Times New Roman" w:cs="Times New Roman"/>
                <w:i/>
                <w:iCs/>
                <w:sz w:val="26"/>
                <w:szCs w:val="26"/>
                <w:lang w:val="en-US"/>
              </w:rPr>
              <w:t xml:space="preserve"> </w:t>
            </w:r>
            <w:r w:rsidR="005D056C">
              <w:rPr>
                <w:rFonts w:eastAsia="Times New Roman" w:cs="Times New Roman"/>
                <w:i/>
                <w:iCs/>
                <w:sz w:val="26"/>
                <w:szCs w:val="26"/>
                <w:lang w:val="en-US"/>
              </w:rPr>
              <w:t xml:space="preserve">  </w:t>
            </w:r>
            <w:r w:rsidR="00C14E8A">
              <w:rPr>
                <w:rFonts w:eastAsia="Times New Roman" w:cs="Times New Roman"/>
                <w:i/>
                <w:iCs/>
                <w:sz w:val="26"/>
                <w:szCs w:val="26"/>
                <w:lang w:val="en-US"/>
              </w:rPr>
              <w:t xml:space="preserve"> </w:t>
            </w:r>
            <w:r w:rsidR="005D056C">
              <w:rPr>
                <w:rFonts w:eastAsia="Times New Roman" w:cs="Times New Roman"/>
                <w:i/>
                <w:iCs/>
                <w:sz w:val="26"/>
                <w:szCs w:val="26"/>
                <w:lang w:val="en-US"/>
              </w:rPr>
              <w:t xml:space="preserve">   </w:t>
            </w:r>
            <w:r w:rsidRPr="0019132B">
              <w:rPr>
                <w:rFonts w:eastAsia="Times New Roman" w:cs="Times New Roman"/>
                <w:i/>
                <w:iCs/>
                <w:sz w:val="26"/>
                <w:szCs w:val="26"/>
              </w:rPr>
              <w:t xml:space="preserve"> </w:t>
            </w:r>
            <w:r w:rsidR="00D243BD" w:rsidRPr="0019132B">
              <w:rPr>
                <w:rFonts w:eastAsia="Times New Roman" w:cs="Times New Roman"/>
                <w:i/>
                <w:iCs/>
                <w:sz w:val="26"/>
                <w:szCs w:val="26"/>
              </w:rPr>
              <w:t>tháng</w:t>
            </w:r>
            <w:r w:rsidR="00D243BD">
              <w:rPr>
                <w:rFonts w:eastAsia="Times New Roman" w:cs="Times New Roman"/>
                <w:i/>
                <w:iCs/>
                <w:sz w:val="26"/>
                <w:szCs w:val="26"/>
              </w:rPr>
              <w:t xml:space="preserve"> </w:t>
            </w:r>
            <w:r w:rsidR="00C14E8A">
              <w:rPr>
                <w:rFonts w:eastAsia="Times New Roman" w:cs="Times New Roman"/>
                <w:i/>
                <w:iCs/>
                <w:sz w:val="26"/>
                <w:szCs w:val="26"/>
                <w:lang w:val="en-US"/>
              </w:rPr>
              <w:t xml:space="preserve">   </w:t>
            </w:r>
            <w:r w:rsidR="005D056C" w:rsidRPr="00E00A7A">
              <w:rPr>
                <w:rFonts w:eastAsia="Times New Roman" w:cs="Times New Roman"/>
                <w:i/>
                <w:iCs/>
                <w:sz w:val="26"/>
                <w:szCs w:val="26"/>
              </w:rPr>
              <w:t xml:space="preserve"> </w:t>
            </w:r>
            <w:r w:rsidRPr="0019132B">
              <w:rPr>
                <w:rFonts w:eastAsia="Times New Roman" w:cs="Times New Roman"/>
                <w:i/>
                <w:iCs/>
                <w:sz w:val="26"/>
                <w:szCs w:val="26"/>
              </w:rPr>
              <w:t>năm 20</w:t>
            </w:r>
            <w:r w:rsidR="00C14E8A">
              <w:rPr>
                <w:rFonts w:eastAsia="Times New Roman" w:cs="Times New Roman"/>
                <w:i/>
                <w:iCs/>
                <w:sz w:val="26"/>
                <w:szCs w:val="26"/>
              </w:rPr>
              <w:t>2</w:t>
            </w:r>
            <w:r w:rsidR="00C14E8A">
              <w:rPr>
                <w:rFonts w:eastAsia="Times New Roman" w:cs="Times New Roman"/>
                <w:i/>
                <w:iCs/>
                <w:sz w:val="26"/>
                <w:szCs w:val="26"/>
                <w:lang w:val="en-US"/>
              </w:rPr>
              <w:t>2</w:t>
            </w:r>
          </w:p>
        </w:tc>
      </w:tr>
    </w:tbl>
    <w:p w14:paraId="3ADC0B17" w14:textId="77777777" w:rsidR="00B02976" w:rsidRDefault="00B02976" w:rsidP="0016544B">
      <w:pPr>
        <w:spacing w:after="0" w:line="240" w:lineRule="auto"/>
        <w:ind w:firstLine="0"/>
        <w:jc w:val="center"/>
        <w:rPr>
          <w:rFonts w:cs="Times New Roman"/>
          <w:b/>
          <w:szCs w:val="28"/>
          <w:lang w:val="nl-NL"/>
        </w:rPr>
      </w:pPr>
    </w:p>
    <w:p w14:paraId="26A24E6B" w14:textId="77777777" w:rsidR="005D265B" w:rsidRPr="005F3C31" w:rsidRDefault="005D265B" w:rsidP="0016544B">
      <w:pPr>
        <w:spacing w:after="0" w:line="240" w:lineRule="auto"/>
        <w:ind w:firstLine="0"/>
        <w:jc w:val="center"/>
        <w:rPr>
          <w:rFonts w:cs="Times New Roman"/>
          <w:b/>
          <w:szCs w:val="28"/>
          <w:lang w:val="nl-NL"/>
        </w:rPr>
      </w:pPr>
      <w:r w:rsidRPr="005F3C31">
        <w:rPr>
          <w:rFonts w:cs="Times New Roman"/>
          <w:b/>
          <w:szCs w:val="28"/>
          <w:lang w:val="nl-NL"/>
        </w:rPr>
        <w:t>BÁO CÁO</w:t>
      </w:r>
    </w:p>
    <w:p w14:paraId="39E1F505" w14:textId="77777777" w:rsidR="005D056C" w:rsidRDefault="005D265B" w:rsidP="0016544B">
      <w:pPr>
        <w:spacing w:after="0" w:line="240" w:lineRule="auto"/>
        <w:ind w:firstLine="0"/>
        <w:jc w:val="center"/>
        <w:rPr>
          <w:rFonts w:cs="Times New Roman"/>
          <w:b/>
          <w:szCs w:val="28"/>
          <w:lang w:val="nl-NL"/>
        </w:rPr>
      </w:pPr>
      <w:r w:rsidRPr="005F3C31">
        <w:rPr>
          <w:rFonts w:cs="Times New Roman"/>
          <w:b/>
          <w:szCs w:val="28"/>
          <w:lang w:val="nl-NL"/>
        </w:rPr>
        <w:t>Đánh giá tác động của chính sách</w:t>
      </w:r>
    </w:p>
    <w:p w14:paraId="16E74A6F" w14:textId="0D72E5B2" w:rsidR="00B444AB" w:rsidRPr="005F3C31" w:rsidRDefault="005D056C" w:rsidP="003D24DA">
      <w:pPr>
        <w:spacing w:after="0" w:line="240" w:lineRule="auto"/>
        <w:ind w:firstLine="0"/>
        <w:jc w:val="center"/>
        <w:rPr>
          <w:rFonts w:cs="Times New Roman"/>
          <w:b/>
          <w:szCs w:val="28"/>
          <w:lang w:val="nl-NL"/>
        </w:rPr>
      </w:pPr>
      <w:r>
        <w:rPr>
          <w:rFonts w:cs="Times New Roman"/>
          <w:b/>
          <w:szCs w:val="28"/>
          <w:lang w:val="nl-NL"/>
        </w:rPr>
        <w:t>trong đề nghị xây dựng</w:t>
      </w:r>
      <w:r w:rsidR="005D265B" w:rsidRPr="005F3C31">
        <w:rPr>
          <w:rFonts w:cs="Times New Roman"/>
          <w:b/>
          <w:szCs w:val="28"/>
          <w:lang w:val="nl-NL"/>
        </w:rPr>
        <w:t xml:space="preserve"> Luật </w:t>
      </w:r>
      <w:r w:rsidR="00C14E8A">
        <w:rPr>
          <w:rFonts w:cs="Times New Roman"/>
          <w:b/>
          <w:szCs w:val="28"/>
          <w:lang w:val="nl-NL"/>
        </w:rPr>
        <w:t xml:space="preserve">Việc làm </w:t>
      </w:r>
      <w:r w:rsidR="005D265B" w:rsidRPr="005F3C31">
        <w:rPr>
          <w:rFonts w:cs="Times New Roman"/>
          <w:b/>
          <w:szCs w:val="28"/>
          <w:lang w:val="nl-NL"/>
        </w:rPr>
        <w:t>(sửa đổi)</w:t>
      </w:r>
      <w:r w:rsidR="003D24DA">
        <w:rPr>
          <w:rFonts w:cs="Times New Roman"/>
          <w:b/>
          <w:szCs w:val="28"/>
          <w:lang w:val="nl-NL"/>
        </w:rPr>
        <w:br/>
      </w:r>
      <w:r w:rsidR="003D24DA" w:rsidRPr="001F3A26">
        <w:rPr>
          <w:rFonts w:cs="Times New Roman"/>
          <w:b/>
          <w:sz w:val="8"/>
          <w:szCs w:val="8"/>
          <w:lang w:val="nl-NL"/>
        </w:rPr>
        <w:t>_______________________________________________________________________________________</w:t>
      </w:r>
    </w:p>
    <w:p w14:paraId="7D680400" w14:textId="77777777" w:rsidR="003D24DA" w:rsidRPr="001F3A26" w:rsidRDefault="003D24DA" w:rsidP="001F3A26">
      <w:pPr>
        <w:rPr>
          <w:lang w:val="nl-NL"/>
        </w:rPr>
      </w:pPr>
    </w:p>
    <w:p w14:paraId="643B46C5" w14:textId="1414EA3E" w:rsidR="00B444AB" w:rsidRPr="00962392" w:rsidRDefault="00B444AB" w:rsidP="00962392">
      <w:pPr>
        <w:pStyle w:val="Heading1"/>
        <w:spacing w:before="120" w:after="0" w:line="240" w:lineRule="auto"/>
        <w:rPr>
          <w:rFonts w:cs="Times New Roman"/>
          <w:sz w:val="28"/>
          <w:szCs w:val="28"/>
          <w:lang w:val="nl-NL"/>
        </w:rPr>
      </w:pPr>
      <w:r w:rsidRPr="00962392">
        <w:rPr>
          <w:rFonts w:cs="Times New Roman"/>
          <w:sz w:val="28"/>
          <w:szCs w:val="28"/>
          <w:lang w:val="nl-NL"/>
        </w:rPr>
        <w:t xml:space="preserve">I. XÁC ĐỊNH VẤN ĐỀ BẤT CẬP TỔNG QUAN </w:t>
      </w:r>
    </w:p>
    <w:p w14:paraId="5116D233" w14:textId="77777777" w:rsidR="00B444AB" w:rsidRPr="00962392" w:rsidRDefault="00B444AB" w:rsidP="00962392">
      <w:pPr>
        <w:pStyle w:val="Heading2"/>
        <w:spacing w:before="120" w:after="0" w:line="240" w:lineRule="auto"/>
        <w:rPr>
          <w:rFonts w:cs="Times New Roman"/>
          <w:szCs w:val="28"/>
          <w:lang w:val="nl-NL"/>
        </w:rPr>
      </w:pPr>
      <w:r w:rsidRPr="00962392">
        <w:rPr>
          <w:rFonts w:cs="Times New Roman"/>
          <w:szCs w:val="28"/>
          <w:lang w:val="nl-NL"/>
        </w:rPr>
        <w:t xml:space="preserve">1. Bối cảnh xây dựng chính sách </w:t>
      </w:r>
    </w:p>
    <w:p w14:paraId="5DDA7DE5" w14:textId="77777777" w:rsidR="003A0D90" w:rsidRPr="00962392" w:rsidRDefault="003A0D90" w:rsidP="00962392">
      <w:pPr>
        <w:spacing w:before="120" w:after="0" w:line="240" w:lineRule="auto"/>
        <w:rPr>
          <w:rFonts w:cs="Times New Roman"/>
          <w:szCs w:val="28"/>
          <w:lang w:val="nl-NL"/>
        </w:rPr>
      </w:pPr>
      <w:r w:rsidRPr="00962392">
        <w:rPr>
          <w:rFonts w:cs="Times New Roman"/>
          <w:szCs w:val="28"/>
          <w:lang w:val="nl-NL"/>
        </w:rPr>
        <w:t xml:space="preserve">Trong những năm qua, hệ thống pháp luật trong lĩnh vực việc làm của Việt Nam ngày càng được hoàn thiện, từng bước thể chế đường lối và quan điểm của Đảng và Nhà nước về vấn đề việc làm, tạo hành lang pháp lý điều chỉnh các vấn đề về lao động, việc làm theo quy luật của nền kinh tế thị trường định hướng xã hội chủ nghĩa, góp phần thúc đẩy và bảo đảm việc làm cho người lao động, đồng thời, từng bước đáp ứng yêu cầu quản lý Nhà nước về việc làm. </w:t>
      </w:r>
    </w:p>
    <w:p w14:paraId="221C9874" w14:textId="7A58D268" w:rsidR="003A0D90" w:rsidRPr="00962392" w:rsidRDefault="003A0D90" w:rsidP="00962392">
      <w:pPr>
        <w:spacing w:before="120" w:after="0" w:line="240" w:lineRule="auto"/>
        <w:rPr>
          <w:rFonts w:cs="Times New Roman"/>
          <w:szCs w:val="28"/>
          <w:lang w:val="nl-NL"/>
        </w:rPr>
      </w:pPr>
      <w:r w:rsidRPr="00962392">
        <w:rPr>
          <w:rFonts w:cs="Times New Roman"/>
          <w:szCs w:val="28"/>
          <w:lang w:val="nl-NL"/>
        </w:rPr>
        <w:t>Hiến pháp nước Cộng hòa Xã hội chủ nghĩa Việt Nam (năm 2013) kế thừa tinh thần của Hiến pháp qua các thời kỳ tiếp tục khẳng định</w:t>
      </w:r>
      <w:r w:rsidR="005022FE" w:rsidRPr="00962392">
        <w:rPr>
          <w:rFonts w:cs="Times New Roman"/>
          <w:szCs w:val="28"/>
          <w:lang w:val="nl-NL"/>
        </w:rPr>
        <w:t xml:space="preserve"> </w:t>
      </w:r>
      <w:r w:rsidRPr="00962392">
        <w:rPr>
          <w:rFonts w:cs="Times New Roman"/>
          <w:szCs w:val="28"/>
          <w:lang w:val="nl-NL"/>
        </w:rPr>
        <w:t>“Công dân có quyền làm việc, lựa chọn nghề nghiệp, việc làm và nơi làm việc” và “Nhà nước khuyến khích, tạo điều kiện để tổ chức, cá nhân tạo việc làm cho người lao động”.</w:t>
      </w:r>
    </w:p>
    <w:p w14:paraId="3E1160F3" w14:textId="3DC277D4" w:rsidR="003A0D90" w:rsidRPr="00962392" w:rsidRDefault="003A0D90" w:rsidP="00962392">
      <w:pPr>
        <w:spacing w:before="120" w:after="0" w:line="240" w:lineRule="auto"/>
        <w:rPr>
          <w:rFonts w:cs="Times New Roman"/>
          <w:szCs w:val="28"/>
          <w:lang w:val="nl-NL"/>
        </w:rPr>
      </w:pPr>
      <w:r w:rsidRPr="00962392">
        <w:rPr>
          <w:rFonts w:cs="Times New Roman"/>
          <w:szCs w:val="28"/>
          <w:lang w:val="nl-NL"/>
        </w:rPr>
        <w:t>Nhằm cụ thể hoá Hiến pháp năm 2013 và thể chế hoá chủ trương, đường lối, quan điểm và định hướng xây dựng đất nước của Đảng Cộng sản Việt Nam , ngày 16/11/2013, Quốc hội khóa XIII, kỳ họp thứ 6 đã thông qua Luật việc làm (Luật số 38/2013/QH13). Luật Việc làm có hiệu lực thi hành từ ngày 01/01/2015 bao gồm 07 Chương, 62 Điều quy định về chính sách hỗ trợ tạo việc làm; thông tin thị trường lao động; đánh giá, cấp chứng chỉ kỹ năng nghề quốc gia; tổ chức và hoạt động dịch vụ việc làm; bảo hiểm thất nghiệp. Trên cơ sở các quy định của pháp luật về việc làm, Chính phủ cũng đã ban hành các văn bản hướng dẫn cụ thể  các quy định của Luật pháp cũng như nhiều cơ chế, chính sách cụ thể liên quan đến quyền có việc làm của người lao động và quyền tuyển dụng lao động của người sử dụng lao động, đảm bảo hài hoà quyền lợi và nghĩa vụ của các bên trong quan hệ lao động. Đó là các chính sách về hỗ trợ tạo và tự tạo việc làm cho người lao động, nhất là cho các nhóm lao động yếu thế; các chính sách hỗ trợ người lao động thất nghiệp nhanh chóng quay trở lại thị trường lao động (chính sách bảo hiểm thất nghiệp); các chính sách về tư vấn, giới thiệu việc làm, cung ứng lao động, định hướng nghề nghiệp, thông tin dự báo thị trường lao động nhằm kết nối cung cầu lao động.</w:t>
      </w:r>
    </w:p>
    <w:p w14:paraId="3BC116B4" w14:textId="687BE864" w:rsidR="003A0D90" w:rsidRPr="00962392" w:rsidRDefault="003A0D90" w:rsidP="00962392">
      <w:pPr>
        <w:spacing w:before="120" w:after="0" w:line="240" w:lineRule="auto"/>
        <w:rPr>
          <w:rFonts w:cs="Times New Roman"/>
          <w:szCs w:val="28"/>
          <w:lang w:val="nl-NL"/>
        </w:rPr>
      </w:pPr>
      <w:r w:rsidRPr="00962392">
        <w:rPr>
          <w:rFonts w:cs="Times New Roman"/>
          <w:szCs w:val="28"/>
          <w:lang w:val="nl-NL"/>
        </w:rPr>
        <w:t>Luật Việc làm đã góp phần quan trọng trong việc hoàn thiện hệ thống pháp luật quản lý nhà nước về việc làm của Việt Nam</w:t>
      </w:r>
      <w:r w:rsidR="005022FE" w:rsidRPr="00962392">
        <w:rPr>
          <w:rFonts w:cs="Times New Roman"/>
          <w:szCs w:val="28"/>
          <w:lang w:val="nl-NL"/>
        </w:rPr>
        <w:t>,</w:t>
      </w:r>
      <w:r w:rsidRPr="00962392">
        <w:rPr>
          <w:rFonts w:cs="Times New Roman"/>
          <w:szCs w:val="28"/>
          <w:lang w:val="nl-NL"/>
        </w:rPr>
        <w:t xml:space="preserve"> tạo hành lang pháp lý điều chỉnh các vấn đề về chính sách hỗ trợ tạo việc làm; thông tin thị trường lao động; đánh </w:t>
      </w:r>
      <w:r w:rsidRPr="00962392">
        <w:rPr>
          <w:rFonts w:cs="Times New Roman"/>
          <w:szCs w:val="28"/>
          <w:lang w:val="nl-NL"/>
        </w:rPr>
        <w:lastRenderedPageBreak/>
        <w:t>giá, cấp chứng chỉ kỹ năng nghề quốc gia; tổ chức, hoạt động dịch vụ việc làm; bảo hiểm thất nghiệp.</w:t>
      </w:r>
    </w:p>
    <w:p w14:paraId="54BF276E" w14:textId="77777777" w:rsidR="001B2ABD" w:rsidRPr="00962392" w:rsidRDefault="003A0D90" w:rsidP="00962392">
      <w:pPr>
        <w:spacing w:before="120" w:after="0" w:line="240" w:lineRule="auto"/>
        <w:rPr>
          <w:rFonts w:cs="Times New Roman"/>
          <w:szCs w:val="28"/>
          <w:lang w:val="nl-NL"/>
        </w:rPr>
      </w:pPr>
      <w:r w:rsidRPr="00962392">
        <w:rPr>
          <w:rFonts w:cs="Times New Roman"/>
          <w:szCs w:val="28"/>
          <w:lang w:val="nl-NL"/>
        </w:rPr>
        <w:t>Tuy nhiên, sau 5 năm thực hiện, Luật Việc làm 2013 đã bộc lộ một số hạn chế cụ thể:</w:t>
      </w:r>
    </w:p>
    <w:p w14:paraId="45B88F30" w14:textId="52A8B95B" w:rsidR="00955105" w:rsidRPr="00962392" w:rsidRDefault="00940A0B" w:rsidP="00962392">
      <w:pPr>
        <w:spacing w:before="120" w:after="0" w:line="240" w:lineRule="auto"/>
        <w:rPr>
          <w:rFonts w:cs="Times New Roman"/>
          <w:szCs w:val="28"/>
          <w:lang w:val="nl-NL"/>
        </w:rPr>
      </w:pPr>
      <w:r w:rsidRPr="00962392">
        <w:rPr>
          <w:rFonts w:cs="Times New Roman"/>
          <w:szCs w:val="28"/>
          <w:lang w:val="nl-NL"/>
        </w:rPr>
        <w:t>Thứ nhất, một số các quy định, chính sách của Luật Việc làm 2013 chưa đảm bảo sự phù hợp, thống nhấ</w:t>
      </w:r>
      <w:r w:rsidR="00326718" w:rsidRPr="00962392">
        <w:rPr>
          <w:rFonts w:cs="Times New Roman"/>
          <w:szCs w:val="28"/>
          <w:lang w:val="nl-NL"/>
        </w:rPr>
        <w:t>t vớ</w:t>
      </w:r>
      <w:r w:rsidRPr="00962392">
        <w:rPr>
          <w:rFonts w:cs="Times New Roman"/>
          <w:szCs w:val="28"/>
          <w:lang w:val="nl-NL"/>
        </w:rPr>
        <w:t xml:space="preserve">i quy định của các văn bản hiện hành có liên quan, cụ thể: </w:t>
      </w:r>
      <w:r w:rsidR="00326718" w:rsidRPr="00962392">
        <w:rPr>
          <w:rFonts w:cs="Times New Roman"/>
          <w:szCs w:val="28"/>
          <w:lang w:val="nl-NL"/>
        </w:rPr>
        <w:t xml:space="preserve">(i) </w:t>
      </w:r>
      <w:r w:rsidR="00955105" w:rsidRPr="00962392">
        <w:rPr>
          <w:rFonts w:cs="Times New Roman"/>
          <w:szCs w:val="28"/>
          <w:lang w:val="nl-NL"/>
        </w:rPr>
        <w:t xml:space="preserve">Các quy định về </w:t>
      </w:r>
      <w:r w:rsidR="005022FE" w:rsidRPr="00962392">
        <w:rPr>
          <w:rFonts w:cs="Times New Roman"/>
          <w:szCs w:val="28"/>
          <w:lang w:val="nl-NL"/>
        </w:rPr>
        <w:t>đăng ký và</w:t>
      </w:r>
      <w:r w:rsidR="00955105" w:rsidRPr="00962392">
        <w:rPr>
          <w:rFonts w:cs="Times New Roman"/>
          <w:szCs w:val="28"/>
          <w:lang w:val="nl-NL"/>
        </w:rPr>
        <w:t xml:space="preserve"> quản lý lao động, về độ tuổi người lao động chưa </w:t>
      </w:r>
      <w:r w:rsidR="00326718" w:rsidRPr="00962392">
        <w:rPr>
          <w:rFonts w:cs="Times New Roman"/>
          <w:szCs w:val="28"/>
          <w:lang w:val="nl-NL"/>
        </w:rPr>
        <w:t xml:space="preserve">phù hợp với Bộ Luật Lao động 2019; (ii) </w:t>
      </w:r>
      <w:r w:rsidR="00955105" w:rsidRPr="00962392">
        <w:rPr>
          <w:rFonts w:cs="Times New Roman"/>
          <w:szCs w:val="28"/>
          <w:lang w:val="nl-NL"/>
        </w:rPr>
        <w:t xml:space="preserve">Quy định, chính sách về </w:t>
      </w:r>
      <w:r w:rsidR="005022FE" w:rsidRPr="00962392">
        <w:rPr>
          <w:rFonts w:cs="Times New Roman"/>
          <w:szCs w:val="28"/>
          <w:lang w:val="nl-NL"/>
        </w:rPr>
        <w:t>b</w:t>
      </w:r>
      <w:r w:rsidR="00955105" w:rsidRPr="00962392">
        <w:rPr>
          <w:rFonts w:cs="Times New Roman"/>
          <w:szCs w:val="28"/>
          <w:lang w:val="nl-NL"/>
        </w:rPr>
        <w:t>ảo hiểm thất nghiệp c</w:t>
      </w:r>
      <w:r w:rsidR="00326718" w:rsidRPr="00962392">
        <w:rPr>
          <w:rFonts w:cs="Times New Roman"/>
          <w:szCs w:val="28"/>
          <w:lang w:val="nl-NL"/>
        </w:rPr>
        <w:t>hưa thống nhất với Luật Bảo hiểm xã hộ</w:t>
      </w:r>
      <w:r w:rsidR="00955105" w:rsidRPr="00962392">
        <w:rPr>
          <w:rFonts w:cs="Times New Roman"/>
          <w:szCs w:val="28"/>
          <w:lang w:val="nl-NL"/>
        </w:rPr>
        <w:t xml:space="preserve">i; </w:t>
      </w:r>
      <w:r w:rsidR="00326718" w:rsidRPr="00962392">
        <w:rPr>
          <w:rFonts w:cs="Times New Roman"/>
          <w:szCs w:val="28"/>
          <w:lang w:val="nl-NL"/>
        </w:rPr>
        <w:t xml:space="preserve">(iii) </w:t>
      </w:r>
      <w:r w:rsidR="00955105" w:rsidRPr="00962392">
        <w:rPr>
          <w:rFonts w:cs="Times New Roman"/>
          <w:szCs w:val="28"/>
          <w:lang w:val="nl-NL"/>
        </w:rPr>
        <w:t>Quy định về việc thu thập và công bố số liệu về thông tin thị trường lao động chưa đáp ứng đúng yêu cầu của hệ thống chỉ tiêu thống kê quốc gia được quy định tại Luật Thống kê; Quy định về điều kiện thành lập trung tâm dịch vụ việc làm không còn phù hợp với quy định tại Luật Quy hoạch năm 2017.</w:t>
      </w:r>
      <w:r w:rsidR="008B4539" w:rsidRPr="00962392">
        <w:rPr>
          <w:rFonts w:cs="Times New Roman"/>
          <w:szCs w:val="28"/>
          <w:lang w:val="nl-NL"/>
        </w:rPr>
        <w:t xml:space="preserve"> Bên cạnh đó, Luật Bảo hiểm xã hội đang trong quá trình sửa đổi, dự kiến sẽ trình Quốc hội cho ý kiến tại Kỳ họp thứ 6 (tháng 10/2023) và thông qua tại Kỳ họp thứ 7 (tháng 5/202</w:t>
      </w:r>
      <w:r w:rsidR="005022FE" w:rsidRPr="00962392">
        <w:rPr>
          <w:rFonts w:cs="Times New Roman"/>
          <w:szCs w:val="28"/>
          <w:lang w:val="nl-NL"/>
        </w:rPr>
        <w:t>4</w:t>
      </w:r>
      <w:r w:rsidR="008B4539" w:rsidRPr="00962392">
        <w:rPr>
          <w:rFonts w:cs="Times New Roman"/>
          <w:szCs w:val="28"/>
          <w:lang w:val="nl-NL"/>
        </w:rPr>
        <w:t xml:space="preserve">), trong đó có một số nội dung về bảo hiểm thất nghiệp sẽ không được điều chỉnh trong Luật Bảo hiểm xã hội, do đó cần sửa đổi Luật Việc làm để đảm bảo tính thống nhất, đồng bộ. </w:t>
      </w:r>
    </w:p>
    <w:p w14:paraId="26069787" w14:textId="77777777" w:rsidR="00955105" w:rsidRPr="00962392" w:rsidRDefault="00955105" w:rsidP="00962392">
      <w:pPr>
        <w:spacing w:before="120" w:after="0" w:line="240" w:lineRule="auto"/>
        <w:rPr>
          <w:rFonts w:cs="Times New Roman"/>
          <w:szCs w:val="28"/>
          <w:lang w:val="nl-NL"/>
        </w:rPr>
      </w:pPr>
      <w:r w:rsidRPr="00962392">
        <w:rPr>
          <w:rFonts w:cs="Times New Roman"/>
          <w:szCs w:val="28"/>
          <w:lang w:val="nl-NL"/>
        </w:rPr>
        <w:t xml:space="preserve">Thứ hai, các quy định, chính sách của Luật Việc làm 2013 chưa kịp thời đáp ứng các yêu cầu của phát triển kinh tế - xã hội, cụ thể: </w:t>
      </w:r>
    </w:p>
    <w:p w14:paraId="21D1D9E4" w14:textId="2DDBAA7B" w:rsidR="00955105" w:rsidRPr="00962392" w:rsidRDefault="00955105" w:rsidP="00962392">
      <w:pPr>
        <w:spacing w:before="120" w:after="0" w:line="240" w:lineRule="auto"/>
        <w:rPr>
          <w:rFonts w:cs="Times New Roman"/>
          <w:szCs w:val="28"/>
          <w:lang w:val="en-US"/>
        </w:rPr>
      </w:pPr>
      <w:r w:rsidRPr="00962392">
        <w:rPr>
          <w:rFonts w:cs="Times New Roman"/>
          <w:szCs w:val="28"/>
          <w:lang w:val="nl-NL"/>
        </w:rPr>
        <w:t xml:space="preserve">- </w:t>
      </w:r>
      <w:r w:rsidRPr="00962392">
        <w:rPr>
          <w:rFonts w:cs="Times New Roman"/>
          <w:szCs w:val="28"/>
        </w:rPr>
        <w:t xml:space="preserve">Thế giới đang bước vào thời đại Cách mạng công nghiệp lần thứ tư với bản chất là dựa trên cuộc cách mạng kỹ thuật số. </w:t>
      </w:r>
      <w:r w:rsidRPr="00962392">
        <w:rPr>
          <w:rFonts w:cs="Times New Roman"/>
          <w:szCs w:val="28"/>
          <w:lang w:val="es-ES"/>
        </w:rPr>
        <w:t>Việt Nam l</w:t>
      </w:r>
      <w:r w:rsidRPr="00962392">
        <w:rPr>
          <w:rFonts w:cs="Times New Roman"/>
          <w:szCs w:val="28"/>
        </w:rPr>
        <w:t>à một trong những quốc gia có nền kinh tế phát triển với tốc độ nhanh nhờ vào định hướng phát triển nền kinh tế số</w:t>
      </w:r>
      <w:r w:rsidRPr="00962392">
        <w:rPr>
          <w:rStyle w:val="FootnoteReference"/>
          <w:rFonts w:cs="Times New Roman"/>
          <w:szCs w:val="28"/>
        </w:rPr>
        <w:footnoteReference w:id="1"/>
      </w:r>
      <w:r w:rsidRPr="00962392">
        <w:rPr>
          <w:rFonts w:cs="Times New Roman"/>
          <w:szCs w:val="28"/>
        </w:rPr>
        <w:t xml:space="preserve">, thúc đẩy sự phát triển kinh tế số. Phát triển kinh tế số mở ra các cơ hội việc làm, tăng thu nhập cho người lao động, với nhiều hình thức việc làm đa dạng, từ việc làm đòi hỏi trình độ cao đến những việc làm với trình độ phổ thông. Tuy nhiên, hiện nay chưa có </w:t>
      </w:r>
      <w:r w:rsidRPr="00962392">
        <w:rPr>
          <w:rFonts w:cs="Times New Roman"/>
          <w:szCs w:val="28"/>
          <w:lang w:val="es-ES"/>
        </w:rPr>
        <w:t>quy định chính sách</w:t>
      </w:r>
      <w:r w:rsidR="00146FA1" w:rsidRPr="00962392">
        <w:rPr>
          <w:rFonts w:cs="Times New Roman"/>
          <w:szCs w:val="28"/>
          <w:lang w:val="es-ES"/>
        </w:rPr>
        <w:t xml:space="preserve"> trong việc chuyển đổi số, ứng dụng công nghệ thông tin trong hoạt động dịch vụ việc làm; thiếu các chính sách</w:t>
      </w:r>
      <w:r w:rsidRPr="00962392">
        <w:rPr>
          <w:rFonts w:cs="Times New Roman"/>
          <w:szCs w:val="28"/>
          <w:lang w:val="es-ES"/>
        </w:rPr>
        <w:t xml:space="preserve"> hỗ trợ, khuyến khích phát triển việc làm sáng tạo, việc làm trong bối cảnh kinh tế số, chuyển đổi số; </w:t>
      </w:r>
      <w:r w:rsidRPr="00962392">
        <w:rPr>
          <w:rFonts w:cs="Times New Roman"/>
          <w:szCs w:val="28"/>
        </w:rPr>
        <w:t>chưa có quy định, chế tài</w:t>
      </w:r>
      <w:r w:rsidRPr="00962392">
        <w:rPr>
          <w:rFonts w:cs="Times New Roman"/>
          <w:szCs w:val="28"/>
          <w:lang w:val="en-US"/>
        </w:rPr>
        <w:t xml:space="preserve"> bảo vệ quyền lợi của người lao động cũng như</w:t>
      </w:r>
      <w:r w:rsidRPr="00962392">
        <w:rPr>
          <w:rFonts w:cs="Times New Roman"/>
          <w:szCs w:val="28"/>
        </w:rPr>
        <w:t xml:space="preserve"> xử lý cụ thể đối với các hành vi giao dịch việc làm trên môi trường mạng</w:t>
      </w:r>
      <w:r w:rsidR="00146FA1" w:rsidRPr="00962392">
        <w:rPr>
          <w:rFonts w:cs="Times New Roman"/>
          <w:szCs w:val="28"/>
          <w:lang w:val="en-US"/>
        </w:rPr>
        <w:t>…</w:t>
      </w:r>
    </w:p>
    <w:p w14:paraId="3D0CAE3A" w14:textId="61D27002" w:rsidR="00955105" w:rsidRPr="00962392" w:rsidRDefault="00146FA1" w:rsidP="00962392">
      <w:pPr>
        <w:spacing w:before="120" w:after="0" w:line="240" w:lineRule="auto"/>
        <w:rPr>
          <w:rFonts w:cs="Times New Roman"/>
          <w:szCs w:val="28"/>
          <w:lang w:val="nl-NL"/>
        </w:rPr>
      </w:pPr>
      <w:r w:rsidRPr="00962392">
        <w:rPr>
          <w:rFonts w:cs="Times New Roman"/>
          <w:szCs w:val="28"/>
          <w:lang w:val="nl-NL"/>
        </w:rPr>
        <w:t xml:space="preserve">- Hiện nay, </w:t>
      </w:r>
      <w:r w:rsidRPr="00962392">
        <w:rPr>
          <w:rFonts w:cs="Times New Roman"/>
          <w:szCs w:val="28"/>
          <w:shd w:val="clear" w:color="auto" w:fill="FFFFFF"/>
        </w:rPr>
        <w:t xml:space="preserve">Việt Nam nằm trong số 10 nước có tốc độ già hóa nhanh nhất trên thế giới </w:t>
      </w:r>
      <w:r w:rsidRPr="00962392">
        <w:rPr>
          <w:rFonts w:cs="Times New Roman"/>
          <w:i/>
          <w:szCs w:val="28"/>
          <w:shd w:val="clear" w:color="auto" w:fill="FFFFFF"/>
        </w:rPr>
        <w:t>(nước ta đã bước vào giai đoạn “già hoá dân số” ngay từ năm 2011, sớm hơn 6 năm so với dự báo của Tổng cục Thống kê là năm 2017)</w:t>
      </w:r>
      <w:r w:rsidRPr="00962392">
        <w:rPr>
          <w:rFonts w:cs="Times New Roman"/>
          <w:szCs w:val="28"/>
          <w:shd w:val="clear" w:color="auto" w:fill="FFFFFF"/>
          <w:lang w:val="en-US"/>
        </w:rPr>
        <w:t>, tuy nhiên c</w:t>
      </w:r>
      <w:r w:rsidRPr="00962392">
        <w:rPr>
          <w:rFonts w:cs="Times New Roman"/>
          <w:szCs w:val="28"/>
          <w:lang w:val="es-ES"/>
        </w:rPr>
        <w:t xml:space="preserve">hưa có quy định về chính sách hỗ trợ người lao động chuyển tiếp và tìm kiếm việc làm trong bối cảnh già hóa dân số; </w:t>
      </w:r>
      <w:r w:rsidRPr="00962392">
        <w:rPr>
          <w:rFonts w:cs="Times New Roman"/>
          <w:szCs w:val="28"/>
          <w:lang w:val="nl-NL"/>
        </w:rPr>
        <w:t xml:space="preserve">các quy định về việc làm đối với thanh niên; lao động nông thôn, nhất là lao động nữ lớn tuổi; chất lượng việc làm của nhóm lao động yếu thế thấp. </w:t>
      </w:r>
    </w:p>
    <w:p w14:paraId="611FF941" w14:textId="1D091549" w:rsidR="00146FA1" w:rsidRPr="00962392" w:rsidRDefault="00146FA1" w:rsidP="00962392">
      <w:pPr>
        <w:spacing w:before="120" w:after="0" w:line="240" w:lineRule="auto"/>
        <w:rPr>
          <w:rFonts w:cs="Times New Roman"/>
          <w:szCs w:val="28"/>
          <w:lang w:val="en-US"/>
        </w:rPr>
      </w:pPr>
      <w:r w:rsidRPr="00962392">
        <w:rPr>
          <w:rFonts w:cs="Times New Roman"/>
          <w:szCs w:val="28"/>
          <w:lang w:val="nl-NL"/>
        </w:rPr>
        <w:lastRenderedPageBreak/>
        <w:t>- C</w:t>
      </w:r>
      <w:r w:rsidRPr="00962392">
        <w:rPr>
          <w:rFonts w:cs="Times New Roman"/>
          <w:szCs w:val="28"/>
        </w:rPr>
        <w:t>ác chính sách về việc làm bền vững</w:t>
      </w:r>
      <w:r w:rsidRPr="00962392">
        <w:rPr>
          <w:rFonts w:cs="Times New Roman"/>
          <w:szCs w:val="28"/>
          <w:lang w:val="en-US"/>
        </w:rPr>
        <w:t xml:space="preserve"> bộc lộ các vấn đề không còn phù hợp với tình hình phát triển kinh tế, xã hội. Mặc dù Luật Việc làm 2013 đã có các quy định về chính sách hỗ trợ tạo việc làm, gồm: </w:t>
      </w:r>
      <w:r w:rsidRPr="00962392">
        <w:rPr>
          <w:rFonts w:cs="Times New Roman"/>
          <w:bCs/>
          <w:szCs w:val="28"/>
        </w:rPr>
        <w:t>chính sách về</w:t>
      </w:r>
      <w:r w:rsidRPr="00962392">
        <w:rPr>
          <w:rFonts w:cs="Times New Roman"/>
          <w:b/>
          <w:szCs w:val="28"/>
        </w:rPr>
        <w:t xml:space="preserve"> </w:t>
      </w:r>
      <w:r w:rsidRPr="00962392">
        <w:rPr>
          <w:rFonts w:cs="Times New Roman"/>
          <w:szCs w:val="28"/>
        </w:rPr>
        <w:t>tín dụng tạo việc làm; hỗ trợ chuyển dịch việc làm cho lao động nông thôn; hỗ trợ đưa lao động đi làm việc ở nước ngoài theo hợp đồng; hỗ trợ tạo việc làm cho thanh niên; chính sách việc làm công và hỗ trợ phát triển thị trường lao động</w:t>
      </w:r>
      <w:r w:rsidRPr="00962392">
        <w:rPr>
          <w:rFonts w:cs="Times New Roman"/>
          <w:szCs w:val="28"/>
          <w:lang w:val="en-US"/>
        </w:rPr>
        <w:t>, tuy nhiên hiện nay, điều kiện kinh tế</w:t>
      </w:r>
      <w:r w:rsidR="005022FE" w:rsidRPr="00962392">
        <w:rPr>
          <w:rFonts w:cs="Times New Roman"/>
          <w:szCs w:val="28"/>
          <w:lang w:val="en-US"/>
        </w:rPr>
        <w:t xml:space="preserve"> -</w:t>
      </w:r>
      <w:r w:rsidRPr="00962392">
        <w:rPr>
          <w:rFonts w:cs="Times New Roman"/>
          <w:szCs w:val="28"/>
          <w:lang w:val="en-US"/>
        </w:rPr>
        <w:t xml:space="preserve"> xã hội đã có nhiều thay đổi, do đó các chính sách đã không còn phù hợp và phát huy được hiệu quả. </w:t>
      </w:r>
    </w:p>
    <w:p w14:paraId="15265182" w14:textId="5CBC772F" w:rsidR="00146FA1" w:rsidRPr="00962392" w:rsidRDefault="00146FA1" w:rsidP="00962392">
      <w:pPr>
        <w:spacing w:before="120" w:after="0" w:line="240" w:lineRule="auto"/>
        <w:rPr>
          <w:rFonts w:cs="Times New Roman"/>
          <w:szCs w:val="28"/>
          <w:lang w:val="nl-NL"/>
        </w:rPr>
      </w:pPr>
      <w:r w:rsidRPr="00962392">
        <w:rPr>
          <w:rFonts w:cs="Times New Roman"/>
          <w:szCs w:val="28"/>
          <w:lang w:val="en-US"/>
        </w:rPr>
        <w:t xml:space="preserve">- </w:t>
      </w:r>
      <w:r w:rsidR="00586280" w:rsidRPr="00962392">
        <w:rPr>
          <w:rFonts w:cs="Times New Roman"/>
          <w:szCs w:val="28"/>
          <w:lang w:val="nl-NL"/>
        </w:rPr>
        <w:t xml:space="preserve">Mức độ đáp ứng của hệ thống thông tin thị trường lao động, sự kết nối về thông tin trên phạm vi vùng, cả nước chưa đáp ứng được nhu cầu thực tiễn; năng lực của hệ thống Trung tâm dịch vụ việc, khả năng tư vấn, giới thiệu việc làm và thu thập thông tin về cung - cầu lao động chưa thực sự hiệu quả; tình trạng mất cân đối cung - cầu lao động cục bộ diễn biến phức tạp, các doanh nghiệp vẫn phải đối mặt với khó khăn trong tuyển dụng lao động, kể cả lao động có trình độ chuyên môn kỹ thuật và lao động phổ thông. </w:t>
      </w:r>
    </w:p>
    <w:p w14:paraId="01C3946D" w14:textId="3BD176CE" w:rsidR="002C0829" w:rsidRPr="00962392" w:rsidRDefault="002C0829" w:rsidP="00962392">
      <w:pPr>
        <w:spacing w:before="120" w:after="0" w:line="240" w:lineRule="auto"/>
        <w:rPr>
          <w:rFonts w:cs="Times New Roman"/>
          <w:szCs w:val="28"/>
          <w:lang w:val="nl-NL"/>
        </w:rPr>
      </w:pPr>
      <w:r w:rsidRPr="00962392">
        <w:rPr>
          <w:rFonts w:cs="Times New Roman"/>
          <w:szCs w:val="28"/>
          <w:lang w:val="nl-NL"/>
        </w:rPr>
        <w:t xml:space="preserve">- Đối tượng tham gia </w:t>
      </w:r>
      <w:r w:rsidR="00FD3387" w:rsidRPr="00962392">
        <w:rPr>
          <w:rFonts w:cs="Times New Roman"/>
          <w:szCs w:val="28"/>
          <w:lang w:val="nl-NL"/>
        </w:rPr>
        <w:t>b</w:t>
      </w:r>
      <w:r w:rsidRPr="00962392">
        <w:rPr>
          <w:rFonts w:cs="Times New Roman"/>
          <w:szCs w:val="28"/>
          <w:lang w:val="nl-NL"/>
        </w:rPr>
        <w:t>ảo hiểm thất nghiệp theo quy định của Luật Việc làm chưa bao phủ hết tất cả đối tượng có quan hệ lao động; chính sách bảo hiểm thất nghiệp chưa thực sự gắn với thị trường lao động, còn nặng về giải quyết trợ cấp thất nghiệp, chưa chú ý thỏa đáng đến giải pháp phòng ngừa thất nghiệp</w:t>
      </w:r>
      <w:r w:rsidR="008B4539" w:rsidRPr="00962392">
        <w:rPr>
          <w:rFonts w:cs="Times New Roman"/>
          <w:szCs w:val="28"/>
          <w:lang w:val="nl-NL"/>
        </w:rPr>
        <w:t xml:space="preserve">; một số quy định về chế độ trợ cấp thất nghiệp, căn cứ đóng bảo hiểm thất nghiệp không còn phù hợp với tinh thần Nghị quyết số 27-NQ/TW. </w:t>
      </w:r>
    </w:p>
    <w:p w14:paraId="453528C1" w14:textId="1C6DC236" w:rsidR="00586280" w:rsidRPr="00962392" w:rsidRDefault="00586280" w:rsidP="00962392">
      <w:pPr>
        <w:spacing w:before="120" w:after="0" w:line="240" w:lineRule="auto"/>
        <w:rPr>
          <w:rFonts w:cs="Times New Roman"/>
          <w:szCs w:val="28"/>
          <w:lang w:val="nl-NL"/>
        </w:rPr>
      </w:pPr>
      <w:r w:rsidRPr="00962392">
        <w:rPr>
          <w:rFonts w:cs="Times New Roman"/>
          <w:szCs w:val="28"/>
          <w:lang w:val="nl-NL"/>
        </w:rPr>
        <w:t xml:space="preserve">- Thiếu cơ chế quản lý, điều tiết của Nhà nước: </w:t>
      </w:r>
      <w:r w:rsidR="009E428A" w:rsidRPr="00962392">
        <w:rPr>
          <w:rFonts w:cs="Times New Roman"/>
          <w:szCs w:val="28"/>
          <w:lang w:val="nl-NL"/>
        </w:rPr>
        <w:t>thiếu các quy định về trách nhiệm, nhiệm vụ quản lý nhà nước trong xây dựng tiêu chuẩn kỹ năng nghề quốc gia, phát triển kỹ năng nghề cho người lao động, nhất là nhân lực trình độ cao; bộ máy quản lý nhà nước về hệ thống đánh giá, cấp chứng chỉ kỹ năng nghề quốc gia chưa có cơ chế kiện toàn; chưa có kinh phí cho phát triển kỹ năng nghề và tổ chức thực hiện đánh giá, cấp chứng chỉ kỹ năng nghề quốc gia</w:t>
      </w:r>
      <w:r w:rsidR="00FD3387" w:rsidRPr="00962392">
        <w:rPr>
          <w:rFonts w:cs="Times New Roman"/>
          <w:szCs w:val="28"/>
          <w:lang w:val="nl-NL"/>
        </w:rPr>
        <w:t xml:space="preserve"> </w:t>
      </w:r>
      <w:r w:rsidR="009E428A" w:rsidRPr="00962392">
        <w:rPr>
          <w:rFonts w:cs="Times New Roman"/>
          <w:szCs w:val="28"/>
          <w:lang w:val="nl-NL"/>
        </w:rPr>
        <w:t>..</w:t>
      </w:r>
      <w:r w:rsidR="002C0829" w:rsidRPr="00962392">
        <w:rPr>
          <w:rFonts w:cs="Times New Roman"/>
          <w:szCs w:val="28"/>
          <w:lang w:val="nl-NL"/>
        </w:rPr>
        <w:t>.</w:t>
      </w:r>
      <w:r w:rsidR="009E428A" w:rsidRPr="00962392">
        <w:rPr>
          <w:rFonts w:cs="Times New Roman"/>
          <w:szCs w:val="28"/>
          <w:lang w:val="nl-NL"/>
        </w:rPr>
        <w:t xml:space="preserve"> </w:t>
      </w:r>
    </w:p>
    <w:p w14:paraId="26E0FA73" w14:textId="67CB2D9E" w:rsidR="008B4539" w:rsidRPr="00962392" w:rsidRDefault="008B4539" w:rsidP="00962392">
      <w:pPr>
        <w:spacing w:before="120" w:after="0" w:line="240" w:lineRule="auto"/>
        <w:rPr>
          <w:rFonts w:cs="Times New Roman"/>
          <w:szCs w:val="28"/>
          <w:lang w:val="en-US"/>
        </w:rPr>
      </w:pPr>
      <w:r w:rsidRPr="00962392">
        <w:rPr>
          <w:rFonts w:cs="Times New Roman"/>
          <w:szCs w:val="28"/>
          <w:lang w:val="nl-NL"/>
        </w:rPr>
        <w:t>Thứ ba, một số quy định của Luật Việ</w:t>
      </w:r>
      <w:r w:rsidR="00E848BF" w:rsidRPr="00962392">
        <w:rPr>
          <w:rFonts w:cs="Times New Roman"/>
          <w:szCs w:val="28"/>
          <w:lang w:val="nl-NL"/>
        </w:rPr>
        <w:t>c làm năm 2013 chưa b</w:t>
      </w:r>
      <w:r w:rsidRPr="00962392">
        <w:rPr>
          <w:rFonts w:cs="Times New Roman"/>
          <w:szCs w:val="28"/>
          <w:lang w:val="nl-NL"/>
        </w:rPr>
        <w:t>ảm bảo phù hợp với điều ước quốc tế mà Việt N</w:t>
      </w:r>
      <w:r w:rsidR="00E848BF" w:rsidRPr="00962392">
        <w:rPr>
          <w:rFonts w:cs="Times New Roman"/>
          <w:szCs w:val="28"/>
          <w:lang w:val="nl-NL"/>
        </w:rPr>
        <w:t xml:space="preserve">am là thành viên, cụ thể: </w:t>
      </w:r>
      <w:r w:rsidR="005C3A77" w:rsidRPr="00962392">
        <w:rPr>
          <w:rFonts w:cs="Times New Roman"/>
          <w:szCs w:val="28"/>
        </w:rPr>
        <w:t>Luật Việc làm quy định về dịch vụ việc làm bao gồm các hoạt động tại Khoản 1 Điều 36, như vậy, các nội dung này chưa bao phủ hết các hoạt động theo Công ước số 88 của Tổ chức lao động quốc tế (ILO) về tổ chức dịch vụ việc làm mà Việt Nam đã tham gia cũng như Công ước số 181 về tổ chức dịch vụ việc làm tư nhân</w:t>
      </w:r>
      <w:r w:rsidR="005C3A77" w:rsidRPr="00962392">
        <w:rPr>
          <w:rFonts w:cs="Times New Roman"/>
          <w:szCs w:val="28"/>
          <w:lang w:val="en-US"/>
        </w:rPr>
        <w:t>; Công ước số 88 của ILO nhấn mạnh dịch vụ việc làm phải được hợp thành một hệ thống quốc gia bao gồm một mạng lưới các cơ quan dịch vụ việc làm địa phương hoặc vùng. Tuy nhiên, hiện nay các trung tâm hoạt động chưa có sự phối hợp, kết nối, chia sẻ dữ liệu, hoạt động giữa các Trung tâm còn hạn chế và chưa thể hiện nguyên tắc thống nhất về hoạt động nghiệp vụ.</w:t>
      </w:r>
    </w:p>
    <w:p w14:paraId="4D5A4CB9" w14:textId="1AC107B4" w:rsidR="00B444AB" w:rsidRPr="00962392" w:rsidRDefault="00B444AB" w:rsidP="00962392">
      <w:pPr>
        <w:pStyle w:val="Heading2"/>
        <w:spacing w:before="120" w:after="0" w:line="240" w:lineRule="auto"/>
        <w:rPr>
          <w:rFonts w:cs="Times New Roman"/>
          <w:szCs w:val="28"/>
          <w:lang w:val="nl-NL"/>
        </w:rPr>
      </w:pPr>
      <w:r w:rsidRPr="00962392">
        <w:rPr>
          <w:rFonts w:cs="Times New Roman"/>
          <w:szCs w:val="28"/>
          <w:lang w:val="nl-NL"/>
        </w:rPr>
        <w:lastRenderedPageBreak/>
        <w:t>2. Mục tiêu, quan điểm chỉ đạo</w:t>
      </w:r>
    </w:p>
    <w:p w14:paraId="0E888B2F" w14:textId="184B0D4D" w:rsidR="000F5CB3" w:rsidRPr="00962392" w:rsidRDefault="000F5CB3" w:rsidP="00962392">
      <w:pPr>
        <w:pStyle w:val="Heading3"/>
        <w:spacing w:before="120" w:after="0" w:line="240" w:lineRule="auto"/>
        <w:rPr>
          <w:rFonts w:eastAsia="Times New Roman" w:cs="Times New Roman"/>
          <w:szCs w:val="28"/>
        </w:rPr>
      </w:pPr>
      <w:r w:rsidRPr="00962392">
        <w:rPr>
          <w:rFonts w:eastAsia="Times New Roman" w:cs="Times New Roman"/>
          <w:szCs w:val="28"/>
        </w:rPr>
        <w:t xml:space="preserve">2.1. Mục tiêu </w:t>
      </w:r>
    </w:p>
    <w:p w14:paraId="275051EF" w14:textId="24494BCD" w:rsidR="000F5CB3" w:rsidRPr="00962392" w:rsidRDefault="000F5CB3" w:rsidP="00962392">
      <w:pPr>
        <w:pStyle w:val="Heading4"/>
        <w:spacing w:before="120" w:after="0" w:line="240" w:lineRule="auto"/>
        <w:rPr>
          <w:rFonts w:cs="Times New Roman"/>
          <w:szCs w:val="28"/>
          <w:u w:val="none"/>
          <w:lang w:val="pt-BR" w:eastAsia="ko-KR"/>
        </w:rPr>
      </w:pPr>
      <w:r w:rsidRPr="00962392">
        <w:rPr>
          <w:rFonts w:cs="Times New Roman"/>
          <w:szCs w:val="28"/>
          <w:u w:val="none"/>
          <w:lang w:val="pt-BR" w:eastAsia="ko-KR"/>
        </w:rPr>
        <w:t>a) Mục tiêu tổ</w:t>
      </w:r>
      <w:r w:rsidR="00FD3387" w:rsidRPr="00962392">
        <w:rPr>
          <w:rFonts w:cs="Times New Roman"/>
          <w:szCs w:val="28"/>
          <w:u w:val="none"/>
          <w:lang w:val="pt-BR" w:eastAsia="ko-KR"/>
        </w:rPr>
        <w:t>ng quát</w:t>
      </w:r>
    </w:p>
    <w:p w14:paraId="011180E6" w14:textId="30A60CEF" w:rsidR="003A0D90" w:rsidRPr="00962392" w:rsidRDefault="00EF4828" w:rsidP="00962392">
      <w:pPr>
        <w:spacing w:before="120" w:after="0" w:line="240" w:lineRule="auto"/>
        <w:rPr>
          <w:rFonts w:cs="Times New Roman"/>
          <w:szCs w:val="28"/>
          <w:lang w:val="pt-BR" w:eastAsia="ko-KR"/>
        </w:rPr>
      </w:pPr>
      <w:r w:rsidRPr="00962392">
        <w:rPr>
          <w:rFonts w:cs="Times New Roman"/>
          <w:szCs w:val="28"/>
          <w:lang w:val="pt-BR" w:eastAsia="ko-KR"/>
        </w:rPr>
        <w:t>T</w:t>
      </w:r>
      <w:r w:rsidR="003A0D90" w:rsidRPr="00962392">
        <w:rPr>
          <w:rFonts w:cs="Times New Roman"/>
          <w:szCs w:val="28"/>
          <w:lang w:val="pt-BR" w:eastAsia="ko-KR"/>
        </w:rPr>
        <w:t>iếp tục thể chế hóa các chủ trương, đường lối của Đảng, chính sách pháp luật của Nhà nước về việc làm (Hiến pháp năm 2013, Văn kiện Đại hội đại biểu toàn quốc lần thứ XIII của Đảng, Nghị quyết số 28-NQ/TW ngày 23/5/2018 của Hội nghị lần thứ bảy Ban chấp hành Trung ương khóa XII về cải cách chính sách bảo hiểm xã hội, Nghị quyết số 19-NQ/TW ngày 25/10/2017 của Hội nghị Trung ương 6 khóa XII về sắp xếp đổi mới hệ thống tổ chức và quản lý, nâng cao chất lượng và hiệu quả hoạt động của các đơn vị sự nghiệp công lập); bảo đảm tính thống nhất, đồng bộ của hệ thống pháp luật; phù hợp với các cam kết quốc tế; khắc phục những tồn tại, hạn chế, bất cập trong thực tiễn thi hành Luật Việc làm; phát triển thị trường lao động</w:t>
      </w:r>
      <w:r w:rsidR="00FD3387" w:rsidRPr="00962392">
        <w:rPr>
          <w:rFonts w:cs="Times New Roman"/>
          <w:szCs w:val="28"/>
          <w:lang w:val="pt-BR" w:eastAsia="ko-KR"/>
        </w:rPr>
        <w:t xml:space="preserve"> linh hoạt, hiệu quả, hiện đại, bền vững và hội nhập</w:t>
      </w:r>
      <w:r w:rsidR="003A0D90" w:rsidRPr="00962392">
        <w:rPr>
          <w:rFonts w:cs="Times New Roman"/>
          <w:szCs w:val="28"/>
          <w:lang w:val="pt-BR" w:eastAsia="ko-KR"/>
        </w:rPr>
        <w:t xml:space="preserve">, có sự quản lý, điều tiết của Nhà nước; hoàn thiện chính sách bảo hiểm thất nghiệp là công cụ quản trị thị trường lao động; phát triển kỹ năng nghề, nâng cao chất lượng nguồn nhân lực; thúc đẩy tạo việc làm theo hướng bền vững.  </w:t>
      </w:r>
    </w:p>
    <w:p w14:paraId="49497BD7" w14:textId="184EF716" w:rsidR="000F5CB3" w:rsidRPr="00962392" w:rsidRDefault="000F5CB3" w:rsidP="00962392">
      <w:pPr>
        <w:pStyle w:val="Heading4"/>
        <w:spacing w:before="120" w:after="0" w:line="240" w:lineRule="auto"/>
        <w:rPr>
          <w:rFonts w:cs="Times New Roman"/>
          <w:szCs w:val="28"/>
          <w:u w:val="none"/>
          <w:lang w:val="en-US" w:eastAsia="ko-KR"/>
        </w:rPr>
      </w:pPr>
      <w:r w:rsidRPr="00962392">
        <w:rPr>
          <w:rFonts w:cs="Times New Roman"/>
          <w:szCs w:val="28"/>
          <w:u w:val="none"/>
          <w:lang w:eastAsia="ko-KR"/>
        </w:rPr>
        <w:t>b) Mục tiêu cụ th</w:t>
      </w:r>
      <w:r w:rsidR="00FD3387" w:rsidRPr="00962392">
        <w:rPr>
          <w:rFonts w:cs="Times New Roman"/>
          <w:szCs w:val="28"/>
          <w:u w:val="none"/>
          <w:lang w:eastAsia="ko-KR"/>
        </w:rPr>
        <w:t>ể</w:t>
      </w:r>
    </w:p>
    <w:p w14:paraId="557DE161" w14:textId="77777777" w:rsidR="00B62D57" w:rsidRPr="00962392" w:rsidRDefault="00B62D57" w:rsidP="00962392">
      <w:pPr>
        <w:spacing w:before="120" w:after="0" w:line="240" w:lineRule="auto"/>
        <w:rPr>
          <w:rFonts w:cs="Times New Roman"/>
          <w:szCs w:val="28"/>
          <w:lang w:val="nl-NL"/>
        </w:rPr>
      </w:pPr>
      <w:r w:rsidRPr="00962392">
        <w:rPr>
          <w:rFonts w:cs="Times New Roman"/>
          <w:szCs w:val="28"/>
          <w:lang w:val="nl-NL"/>
        </w:rPr>
        <w:t xml:space="preserve">Luật Việc làm lần này sẽ được sửa đổi cơ bản, toàn diện nhằm: </w:t>
      </w:r>
    </w:p>
    <w:p w14:paraId="3BD9DFC4" w14:textId="7A8069FC" w:rsidR="00B62D57" w:rsidRPr="00962392" w:rsidRDefault="00B62D57" w:rsidP="00962392">
      <w:pPr>
        <w:spacing w:before="120" w:after="0" w:line="240" w:lineRule="auto"/>
        <w:rPr>
          <w:rFonts w:cs="Times New Roman"/>
          <w:szCs w:val="28"/>
          <w:lang w:val="pt-BR" w:eastAsia="ko-KR"/>
        </w:rPr>
      </w:pPr>
      <w:r w:rsidRPr="00962392">
        <w:rPr>
          <w:rFonts w:cs="Times New Roman"/>
          <w:szCs w:val="28"/>
          <w:lang w:val="nl-NL"/>
        </w:rPr>
        <w:t xml:space="preserve">- Đáp ứng yêu cầu thể chế hóa cơ bản các nội dung tại </w:t>
      </w:r>
      <w:r w:rsidRPr="00962392">
        <w:rPr>
          <w:rFonts w:cs="Times New Roman"/>
          <w:szCs w:val="28"/>
          <w:lang w:val="pt-BR" w:eastAsia="ko-KR"/>
        </w:rPr>
        <w:t>Văn kiện Đại hội đại biểu toàn quốc lần thứ XIII của Đảng về yêu cầu tạo môi trường và điều kiện để phát triển thị trường lao động đồng bộ, hiện đại, linh hoạt, thống nhất, hội nhập, có sự quả</w:t>
      </w:r>
      <w:r w:rsidR="00495696" w:rsidRPr="00962392">
        <w:rPr>
          <w:rFonts w:cs="Times New Roman"/>
          <w:szCs w:val="28"/>
          <w:lang w:val="pt-BR" w:eastAsia="ko-KR"/>
        </w:rPr>
        <w:t>n lý, điều</w:t>
      </w:r>
      <w:r w:rsidRPr="00962392">
        <w:rPr>
          <w:rFonts w:cs="Times New Roman"/>
          <w:szCs w:val="28"/>
          <w:lang w:val="pt-BR" w:eastAsia="ko-KR"/>
        </w:rPr>
        <w:t xml:space="preserve"> tiết của Nhà nước; thể chế hóa cơ bản các nội dung cải cách chính sách bảo hiểm xã hội, nhất là chính sách về bảo hiểm thất nghiệp tại Nghị quyết số 28-NQ/TW ngày 23/5/2018 của Hội nghị lần thứ bảy Ban chấp hành Trung ương khóa XII về cải cách chính sách bảo hiểm xã hội.</w:t>
      </w:r>
    </w:p>
    <w:p w14:paraId="6EAD7564" w14:textId="3E0072E0" w:rsidR="00B62D57" w:rsidRPr="00962392" w:rsidRDefault="00B62D57" w:rsidP="00962392">
      <w:pPr>
        <w:spacing w:before="120" w:after="0" w:line="240" w:lineRule="auto"/>
        <w:rPr>
          <w:rFonts w:cs="Times New Roman"/>
          <w:szCs w:val="28"/>
          <w:lang w:val="nl-NL"/>
        </w:rPr>
      </w:pPr>
      <w:r w:rsidRPr="00962392">
        <w:rPr>
          <w:rFonts w:cs="Times New Roman"/>
          <w:szCs w:val="28"/>
          <w:lang w:val="pt-BR" w:eastAsia="ko-KR"/>
        </w:rPr>
        <w:t xml:space="preserve">- Góp phần hoàn thiện thể chế kinh tế thị trường định hướng xã hội chủ nghĩa; hoàn thiện, các quy định của Luật Việc làm về: </w:t>
      </w:r>
      <w:r w:rsidRPr="00962392">
        <w:rPr>
          <w:rFonts w:cs="Times New Roman"/>
          <w:szCs w:val="28"/>
          <w:lang w:val="nl-NL"/>
        </w:rPr>
        <w:t xml:space="preserve">(i) Nâng cao chất lượng nguồn lao động và tăng năng suất lao động; (ii) </w:t>
      </w:r>
      <w:r w:rsidR="00FD3387" w:rsidRPr="00962392">
        <w:rPr>
          <w:rFonts w:cs="Times New Roman"/>
          <w:szCs w:val="28"/>
          <w:lang w:val="nl-NL"/>
        </w:rPr>
        <w:t>Đăng ký và q</w:t>
      </w:r>
      <w:r w:rsidRPr="00962392">
        <w:rPr>
          <w:rFonts w:cs="Times New Roman"/>
          <w:szCs w:val="28"/>
          <w:lang w:val="nl-NL"/>
        </w:rPr>
        <w:t xml:space="preserve">uản lý lao động trong tình hình mới; (iii) Chính thức hóa việc làm phi chính thức; (iv) Chính sách hỗ trợ việc làm cho lao động lớn tuổi trong bối cảnh già hóa dân số; (v) Cải cách chính sách bảo hiểm thất nghiệp để bảo hiểm thất nghiệp thực sự trở thành công cụ quản trị thị trường lao động; (vi) </w:t>
      </w:r>
      <w:r w:rsidR="00FD3387" w:rsidRPr="00962392">
        <w:rPr>
          <w:rFonts w:cs="Times New Roman"/>
          <w:szCs w:val="28"/>
          <w:lang w:val="nl-NL"/>
        </w:rPr>
        <w:t>N</w:t>
      </w:r>
      <w:r w:rsidRPr="00962392">
        <w:rPr>
          <w:rFonts w:cs="Times New Roman"/>
          <w:szCs w:val="28"/>
          <w:lang w:val="nl-NL"/>
        </w:rPr>
        <w:t>âng cao chất lượng năng lực hệ thống dịch vụ việc làm ứng dụng công nghệ trong quản lý về việc làm, đáp ứng yêu cầu trong thời đại toàn cầu hóa – tự do hóa, liên kết, hội nhập sâu rộng trong khu vực cũng như toàn thế giới với những hiệp định thương mại tự do thế hệ mới, nhất là trong bối cảnh cuộc cách mạng công nghiệp 4.0 đã và đang diễn ra mạnh mẽ.</w:t>
      </w:r>
    </w:p>
    <w:p w14:paraId="423CAE0E" w14:textId="6F90EE10" w:rsidR="00B62D57" w:rsidRPr="00962392" w:rsidRDefault="00B62D57" w:rsidP="00962392">
      <w:pPr>
        <w:spacing w:before="120" w:after="0" w:line="240" w:lineRule="auto"/>
        <w:rPr>
          <w:rFonts w:cs="Times New Roman"/>
          <w:szCs w:val="28"/>
          <w:lang w:val="pt-BR" w:eastAsia="ko-KR"/>
        </w:rPr>
      </w:pPr>
      <w:r w:rsidRPr="00962392">
        <w:rPr>
          <w:rFonts w:cs="Times New Roman"/>
          <w:szCs w:val="28"/>
          <w:lang w:val="pt-BR" w:eastAsia="ko-KR"/>
        </w:rPr>
        <w:t xml:space="preserve">- </w:t>
      </w:r>
      <w:r w:rsidR="00495696" w:rsidRPr="00962392">
        <w:rPr>
          <w:rFonts w:cs="Times New Roman"/>
          <w:szCs w:val="28"/>
          <w:lang w:val="pt-BR" w:eastAsia="ko-KR"/>
        </w:rPr>
        <w:t xml:space="preserve">Đảm bảo hài hòa lợi ích của người lao động và người sử dụng lao động trong quá trình tìm kiếm việc làm và nguồn nhân lực phù hợp. Đáp ứng nhu cầu quản lý, điều tiết của </w:t>
      </w:r>
      <w:r w:rsidR="00FD3387" w:rsidRPr="00962392">
        <w:rPr>
          <w:rFonts w:cs="Times New Roman"/>
          <w:szCs w:val="28"/>
          <w:lang w:val="pt-BR" w:eastAsia="ko-KR"/>
        </w:rPr>
        <w:t>N</w:t>
      </w:r>
      <w:r w:rsidR="00495696" w:rsidRPr="00962392">
        <w:rPr>
          <w:rFonts w:cs="Times New Roman"/>
          <w:szCs w:val="28"/>
          <w:lang w:val="pt-BR" w:eastAsia="ko-KR"/>
        </w:rPr>
        <w:t xml:space="preserve">hà nước trong thị trường việc làm. </w:t>
      </w:r>
    </w:p>
    <w:p w14:paraId="72AB780E" w14:textId="1539F54E" w:rsidR="000F5CB3" w:rsidRPr="00962392" w:rsidRDefault="000F5CB3" w:rsidP="00962392">
      <w:pPr>
        <w:pStyle w:val="Heading3"/>
        <w:spacing w:before="120" w:after="0" w:line="240" w:lineRule="auto"/>
        <w:rPr>
          <w:rFonts w:eastAsia="Times New Roman" w:cs="Times New Roman"/>
          <w:szCs w:val="28"/>
        </w:rPr>
      </w:pPr>
      <w:r w:rsidRPr="00962392">
        <w:rPr>
          <w:rFonts w:eastAsia="Times New Roman" w:cs="Times New Roman"/>
          <w:szCs w:val="28"/>
        </w:rPr>
        <w:lastRenderedPageBreak/>
        <w:t>2.2. Quan điểm chỉ đạo</w:t>
      </w:r>
    </w:p>
    <w:p w14:paraId="3A091B07" w14:textId="1ACEE2BC" w:rsidR="00EF4828" w:rsidRPr="00962392" w:rsidRDefault="00EF4828" w:rsidP="00962392">
      <w:pPr>
        <w:spacing w:before="120" w:after="0" w:line="240" w:lineRule="auto"/>
        <w:rPr>
          <w:rFonts w:cs="Times New Roman"/>
          <w:szCs w:val="28"/>
          <w:lang w:val="nl-NL"/>
        </w:rPr>
      </w:pPr>
      <w:r w:rsidRPr="00962392">
        <w:rPr>
          <w:rFonts w:cs="Times New Roman"/>
          <w:szCs w:val="28"/>
          <w:lang w:val="nl-NL"/>
        </w:rPr>
        <w:t xml:space="preserve">Luật </w:t>
      </w:r>
      <w:r w:rsidR="002C2011" w:rsidRPr="00962392">
        <w:rPr>
          <w:rFonts w:cs="Times New Roman"/>
          <w:szCs w:val="28"/>
          <w:lang w:val="nl-NL"/>
        </w:rPr>
        <w:t xml:space="preserve">Việc làm </w:t>
      </w:r>
      <w:r w:rsidRPr="00962392">
        <w:rPr>
          <w:rFonts w:cs="Times New Roman"/>
          <w:szCs w:val="28"/>
          <w:lang w:val="nl-NL"/>
        </w:rPr>
        <w:t xml:space="preserve">(sửa đổi) được xây dựng dựa trên các quan điểm chỉ đạo sau đây: </w:t>
      </w:r>
    </w:p>
    <w:p w14:paraId="7E2AC608" w14:textId="2968C914" w:rsidR="00850708" w:rsidRPr="00962392" w:rsidRDefault="00EF4828" w:rsidP="00962392">
      <w:pPr>
        <w:spacing w:before="120" w:after="0" w:line="240" w:lineRule="auto"/>
        <w:rPr>
          <w:rFonts w:cs="Times New Roman"/>
          <w:i/>
          <w:iCs/>
          <w:color w:val="000000"/>
          <w:szCs w:val="28"/>
          <w:lang w:val="en-US"/>
        </w:rPr>
      </w:pPr>
      <w:r w:rsidRPr="00962392">
        <w:rPr>
          <w:rFonts w:cs="Times New Roman"/>
          <w:color w:val="000000"/>
          <w:szCs w:val="28"/>
          <w:lang w:val="nl-NL"/>
        </w:rPr>
        <w:t xml:space="preserve">(1) Bảo đảm quyền </w:t>
      </w:r>
      <w:r w:rsidR="003B57E3" w:rsidRPr="00962392">
        <w:rPr>
          <w:rFonts w:cs="Times New Roman"/>
          <w:color w:val="000000"/>
          <w:szCs w:val="28"/>
          <w:lang w:val="nl-NL"/>
        </w:rPr>
        <w:t xml:space="preserve">làm việc, lựa chọn nghề nghiệp, việc làm và nơi làm việc của công dân và “nhà nước khuyến khích, tạo điều kiện để tổ chức, cá nhân tạo việc làm cho người laop động” theo quy định của </w:t>
      </w:r>
      <w:r w:rsidRPr="00962392">
        <w:rPr>
          <w:rFonts w:cs="Times New Roman"/>
          <w:color w:val="000000"/>
          <w:szCs w:val="28"/>
          <w:lang w:val="nl-NL"/>
        </w:rPr>
        <w:t xml:space="preserve">Hiến pháp năm 2013; thể chế hóa </w:t>
      </w:r>
      <w:r w:rsidR="00850708" w:rsidRPr="00962392">
        <w:rPr>
          <w:rFonts w:cs="Times New Roman"/>
          <w:color w:val="000000"/>
          <w:szCs w:val="28"/>
          <w:lang w:val="nl-NL"/>
        </w:rPr>
        <w:t xml:space="preserve">đầy đủ </w:t>
      </w:r>
      <w:r w:rsidRPr="00962392">
        <w:rPr>
          <w:rFonts w:cs="Times New Roman"/>
          <w:color w:val="000000"/>
          <w:szCs w:val="28"/>
          <w:lang w:val="nl-NL"/>
        </w:rPr>
        <w:t>quan điểm, đường lối</w:t>
      </w:r>
      <w:r w:rsidR="00850708" w:rsidRPr="00962392">
        <w:rPr>
          <w:rFonts w:cs="Times New Roman"/>
          <w:color w:val="000000"/>
          <w:szCs w:val="28"/>
          <w:lang w:val="nl-NL"/>
        </w:rPr>
        <w:t xml:space="preserve"> của Đảng tại Văn kiện </w:t>
      </w:r>
      <w:r w:rsidR="00850708" w:rsidRPr="00962392">
        <w:rPr>
          <w:rFonts w:cs="Times New Roman"/>
          <w:szCs w:val="28"/>
          <w:lang w:val="nl-NL"/>
        </w:rPr>
        <w:t xml:space="preserve">Văn kiện </w:t>
      </w:r>
      <w:r w:rsidR="00850708" w:rsidRPr="00962392">
        <w:rPr>
          <w:rFonts w:cs="Times New Roman"/>
          <w:szCs w:val="28"/>
        </w:rPr>
        <w:t xml:space="preserve">Đại hội Đảng </w:t>
      </w:r>
      <w:r w:rsidR="00850708" w:rsidRPr="00962392">
        <w:rPr>
          <w:rFonts w:eastAsia="+mn-ea" w:cs="Times New Roman"/>
          <w:spacing w:val="-2"/>
          <w:kern w:val="24"/>
          <w:szCs w:val="28"/>
          <w:lang w:val="es-ES"/>
        </w:rPr>
        <w:t xml:space="preserve">toàn quốc lần thứ </w:t>
      </w:r>
      <w:r w:rsidR="00850708" w:rsidRPr="00962392">
        <w:rPr>
          <w:rFonts w:cs="Times New Roman"/>
          <w:szCs w:val="28"/>
        </w:rPr>
        <w:t>XIII</w:t>
      </w:r>
      <w:r w:rsidR="00850708" w:rsidRPr="00962392">
        <w:rPr>
          <w:rFonts w:cs="Times New Roman"/>
          <w:i/>
          <w:iCs/>
          <w:szCs w:val="28"/>
        </w:rPr>
        <w:t xml:space="preserve"> </w:t>
      </w:r>
      <w:r w:rsidR="00850708" w:rsidRPr="00962392">
        <w:rPr>
          <w:rFonts w:cs="Times New Roman"/>
          <w:color w:val="000000"/>
          <w:szCs w:val="28"/>
          <w:lang w:val="nl-NL"/>
        </w:rPr>
        <w:t>“</w:t>
      </w:r>
      <w:r w:rsidR="0026353E" w:rsidRPr="00962392">
        <w:rPr>
          <w:rFonts w:cs="Times New Roman"/>
          <w:i/>
          <w:iCs/>
          <w:color w:val="000000"/>
          <w:szCs w:val="28"/>
          <w:lang w:val="nl-NL"/>
        </w:rPr>
        <w:t>T</w:t>
      </w:r>
      <w:r w:rsidR="00850708" w:rsidRPr="00962392">
        <w:rPr>
          <w:rFonts w:cs="Times New Roman"/>
          <w:i/>
          <w:iCs/>
          <w:color w:val="000000"/>
          <w:szCs w:val="28"/>
          <w:lang w:val="nl-NL"/>
        </w:rPr>
        <w:t xml:space="preserve">iếp tục </w:t>
      </w:r>
      <w:r w:rsidR="00850708" w:rsidRPr="00962392">
        <w:rPr>
          <w:rFonts w:cs="Times New Roman"/>
          <w:i/>
          <w:iCs/>
          <w:color w:val="000000"/>
          <w:szCs w:val="28"/>
        </w:rPr>
        <w:t>hoàn thiện hệ thống pháp luật, chính sách và các lĩnh vực liên quan như tiền lương, việc làm; Tạo sinh kế, việc làm, định canh, định cư vững chắc cho đồng bào dân tộc thiểu số, nhất là ở vùng sâu, vùng xa, vùng biên giới; Tập trung nâng cao chất lượng nguồn nhân lực gắn với chuyển dịch nhanh cơ cấu lao động, nhất là ở nông thôn; Chú trọng đào tạo lại, đào tạo thường xuyên lực lượng lao độ</w:t>
      </w:r>
      <w:r w:rsidR="0026353E" w:rsidRPr="00962392">
        <w:rPr>
          <w:rFonts w:cs="Times New Roman"/>
          <w:i/>
          <w:iCs/>
          <w:color w:val="000000"/>
          <w:szCs w:val="28"/>
        </w:rPr>
        <w:t>ng</w:t>
      </w:r>
      <w:r w:rsidR="0026353E" w:rsidRPr="00962392">
        <w:rPr>
          <w:rFonts w:cs="Times New Roman"/>
          <w:i/>
          <w:iCs/>
          <w:color w:val="000000"/>
          <w:szCs w:val="28"/>
          <w:lang w:val="en-US"/>
        </w:rPr>
        <w:t xml:space="preserve">. </w:t>
      </w:r>
      <w:r w:rsidR="00850708" w:rsidRPr="00962392">
        <w:rPr>
          <w:rFonts w:cs="Times New Roman"/>
          <w:i/>
          <w:iCs/>
          <w:color w:val="000000"/>
          <w:szCs w:val="28"/>
          <w:shd w:val="clear" w:color="auto" w:fill="FFFFFF"/>
        </w:rPr>
        <w:t>Tạo môi trường và điều kiện để phát triển thị trường lao động đồng bộ, hiện đại, linh hoạt, thống nhất, hội nhập, có sự quản lý, điều tiết của Nhà nước. Tập trung xây dựng, hoàn thiện hệ thống thông tin thị trường lao động, nâng cao</w:t>
      </w:r>
      <w:r w:rsidR="00850708" w:rsidRPr="00962392">
        <w:rPr>
          <w:rFonts w:cs="Times New Roman"/>
          <w:color w:val="000000"/>
          <w:szCs w:val="28"/>
          <w:shd w:val="clear" w:color="auto" w:fill="FFFFFF"/>
        </w:rPr>
        <w:t xml:space="preserve"> </w:t>
      </w:r>
      <w:r w:rsidR="00850708" w:rsidRPr="00962392">
        <w:rPr>
          <w:rFonts w:cs="Times New Roman"/>
          <w:i/>
          <w:iCs/>
          <w:color w:val="000000"/>
          <w:szCs w:val="28"/>
          <w:shd w:val="clear" w:color="auto" w:fill="FFFFFF"/>
        </w:rPr>
        <w:t>chất lượng dự báo nhằm nâng cao hiệu quả kết nối cung - cầu lao động và chất lượng dịch vụ việc làm; khuyến khích xây dựng các mô hình liên kết, đào tạo và giới thiệu việc làm; có cơ chế, chính sách định hướng dịch chuyển lao động thông thoáng, phân bố hợp lý lao động theo vùng. Chú trọng bảo đảm an toàn, bảo vệ sức khỏe người lao động. Nâng cao chất lượng của lao động đưa đi làm việc ở nước ngoài. Giữ tỷ lệ thất nghiệp ở mức hợp lý</w:t>
      </w:r>
      <w:r w:rsidR="00850708" w:rsidRPr="00962392">
        <w:rPr>
          <w:rFonts w:cs="Times New Roman"/>
          <w:bCs/>
          <w:color w:val="000000"/>
          <w:spacing w:val="-2"/>
          <w:szCs w:val="28"/>
        </w:rPr>
        <w:t>.</w:t>
      </w:r>
      <w:r w:rsidR="0026353E" w:rsidRPr="00962392">
        <w:rPr>
          <w:rFonts w:cs="Times New Roman"/>
          <w:bCs/>
          <w:color w:val="000000"/>
          <w:spacing w:val="-2"/>
          <w:szCs w:val="28"/>
          <w:lang w:val="en-US"/>
        </w:rPr>
        <w:t xml:space="preserve">”; các đường lối, chủ trương cải cách trong </w:t>
      </w:r>
      <w:r w:rsidR="0026353E" w:rsidRPr="00962392">
        <w:rPr>
          <w:rFonts w:cs="Times New Roman"/>
          <w:color w:val="222222"/>
          <w:szCs w:val="28"/>
          <w:shd w:val="clear" w:color="auto" w:fill="FFFFFF"/>
        </w:rPr>
        <w:t>Nghị quyết 28-NQ/TW ngày 23/5/2018 của Ban chấp hành Trung ương khoá XII về cải cách chính sách bảo hiểm xã hội</w:t>
      </w:r>
      <w:r w:rsidR="0026353E" w:rsidRPr="00962392">
        <w:rPr>
          <w:rFonts w:cs="Times New Roman"/>
          <w:color w:val="222222"/>
          <w:szCs w:val="28"/>
          <w:shd w:val="clear" w:color="auto" w:fill="FFFFFF"/>
          <w:lang w:val="en-US"/>
        </w:rPr>
        <w:t xml:space="preserve"> và các văn kiện, nghị quyết có liên quan. </w:t>
      </w:r>
    </w:p>
    <w:p w14:paraId="6FF69009" w14:textId="1C1EB83F" w:rsidR="00EF4828" w:rsidRPr="00962392" w:rsidRDefault="00EF4828" w:rsidP="00962392">
      <w:pPr>
        <w:spacing w:before="120" w:after="0" w:line="240" w:lineRule="auto"/>
        <w:rPr>
          <w:rFonts w:cs="Times New Roman"/>
          <w:spacing w:val="6"/>
          <w:szCs w:val="28"/>
          <w:lang w:val="nl-NL"/>
        </w:rPr>
      </w:pPr>
      <w:r w:rsidRPr="00962392">
        <w:rPr>
          <w:rFonts w:cs="Times New Roman"/>
          <w:color w:val="000000"/>
          <w:szCs w:val="28"/>
          <w:lang w:val="nl-NL"/>
        </w:rPr>
        <w:t xml:space="preserve">(2) </w:t>
      </w:r>
      <w:r w:rsidR="002C2011" w:rsidRPr="00962392">
        <w:rPr>
          <w:rFonts w:cs="Times New Roman"/>
          <w:color w:val="000000"/>
          <w:szCs w:val="28"/>
          <w:lang w:val="nl-NL"/>
        </w:rPr>
        <w:t>K</w:t>
      </w:r>
      <w:r w:rsidRPr="00962392">
        <w:rPr>
          <w:rFonts w:cs="Times New Roman"/>
          <w:color w:val="000000"/>
          <w:szCs w:val="28"/>
          <w:lang w:val="nl-NL"/>
        </w:rPr>
        <w:t>ế thừa, phát triển những quy định hiện hành phù hợp đã được kiểm nghiệm trong thực tiễn, sửa đổi các quy định chưa phù hợp, bảo đảm tính khả thi, dài hạn, bảo đảm tính đồng bộ, thống nhất của hệ thống pháp luật; bổ sung những quy định mới phù hợp với xu hướng phát triển kinh tế - xã hội của đất nước và yêu cầu hội nhập quốc tế.</w:t>
      </w:r>
    </w:p>
    <w:p w14:paraId="6100A367" w14:textId="1C859FFD" w:rsidR="00EF4828" w:rsidRPr="00962392" w:rsidRDefault="00EF4828" w:rsidP="00962392">
      <w:pPr>
        <w:spacing w:before="120" w:after="0" w:line="240" w:lineRule="auto"/>
        <w:ind w:firstLine="709"/>
        <w:rPr>
          <w:rFonts w:cs="Times New Roman"/>
          <w:color w:val="000000"/>
          <w:szCs w:val="28"/>
          <w:lang w:val="nl-NL"/>
        </w:rPr>
      </w:pPr>
      <w:r w:rsidRPr="00962392">
        <w:rPr>
          <w:rFonts w:cs="Times New Roman"/>
          <w:color w:val="000000"/>
          <w:szCs w:val="28"/>
          <w:lang w:val="nl-NL"/>
        </w:rPr>
        <w:t xml:space="preserve">(3) </w:t>
      </w:r>
      <w:r w:rsidR="002C2011" w:rsidRPr="00962392">
        <w:rPr>
          <w:rFonts w:cs="Times New Roman"/>
          <w:color w:val="000000"/>
          <w:szCs w:val="28"/>
          <w:lang w:val="nl-NL"/>
        </w:rPr>
        <w:t xml:space="preserve">Bảo đảm tính hợp hiến, hợp pháp và tính thống nhất đồng bộ trong hệ thống văn bản quy phạm pháp luật. Rà soát Luật Việc làm với các Luật chuyên ngành </w:t>
      </w:r>
      <w:r w:rsidR="00474DA1" w:rsidRPr="00962392">
        <w:rPr>
          <w:rFonts w:cs="Times New Roman"/>
          <w:color w:val="000000"/>
          <w:szCs w:val="28"/>
          <w:lang w:val="nl-NL"/>
        </w:rPr>
        <w:t xml:space="preserve">(Bộ luật Lao động; Luật An toàn vệ sinh lao động, Luật Bảo hiểm xã hội, Luật Thống kê) </w:t>
      </w:r>
      <w:r w:rsidR="002C2011" w:rsidRPr="00962392">
        <w:rPr>
          <w:rFonts w:cs="Times New Roman"/>
          <w:color w:val="000000"/>
          <w:szCs w:val="28"/>
          <w:lang w:val="nl-NL"/>
        </w:rPr>
        <w:t>để kiến nghị sửa đổi, bổ sung hoàn thiện các cơ chế chính sách</w:t>
      </w:r>
      <w:r w:rsidR="00474DA1" w:rsidRPr="00962392">
        <w:rPr>
          <w:rFonts w:cs="Times New Roman"/>
          <w:color w:val="000000"/>
          <w:szCs w:val="28"/>
          <w:lang w:val="nl-NL"/>
        </w:rPr>
        <w:t xml:space="preserve"> việc làm bảo đảm quyền làm việc, quyền tự do lựa chọn việc làm, điều kiện an toàn vệ sinh lao động tại nơi làm việc và bình đẳng về cơ hội việc làm, thu nhập đối với người lao động; chính sách việc làm của nhà nước, vai trò, thẩm quyền quản lý nhà nước về việc làm và trách nhiệm của cơ quan, tổ chức và cá nhân về việc làm; những quy định về các hành vi bị nghiêm cấm trong đó có hành vi phân biệt đối xử trong việc làm và nghề nghiệp. </w:t>
      </w:r>
      <w:r w:rsidR="002C2011" w:rsidRPr="00962392">
        <w:rPr>
          <w:rFonts w:cs="Times New Roman"/>
          <w:color w:val="000000"/>
          <w:szCs w:val="28"/>
          <w:lang w:val="nl-NL"/>
        </w:rPr>
        <w:t xml:space="preserve">Trên cơ sở đó, Luật </w:t>
      </w:r>
      <w:r w:rsidR="00474DA1" w:rsidRPr="00962392">
        <w:rPr>
          <w:rFonts w:cs="Times New Roman"/>
          <w:color w:val="000000"/>
          <w:szCs w:val="28"/>
          <w:lang w:val="nl-NL"/>
        </w:rPr>
        <w:t xml:space="preserve">Việc làm </w:t>
      </w:r>
      <w:r w:rsidR="002C2011" w:rsidRPr="00962392">
        <w:rPr>
          <w:rFonts w:cs="Times New Roman"/>
          <w:color w:val="000000"/>
          <w:szCs w:val="28"/>
          <w:lang w:val="nl-NL"/>
        </w:rPr>
        <w:t xml:space="preserve">phải bảo đảm tính bao quát, toàn diện những nội dung về quản lý Nhà nước về </w:t>
      </w:r>
      <w:r w:rsidR="00474DA1" w:rsidRPr="00962392">
        <w:rPr>
          <w:rFonts w:cs="Times New Roman"/>
          <w:color w:val="000000"/>
          <w:szCs w:val="28"/>
          <w:lang w:val="nl-NL"/>
        </w:rPr>
        <w:t xml:space="preserve">việc làm. </w:t>
      </w:r>
    </w:p>
    <w:p w14:paraId="62C0CF19" w14:textId="0A2F75DB" w:rsidR="00EF4828" w:rsidRPr="00962392" w:rsidRDefault="00EF4828" w:rsidP="00962392">
      <w:pPr>
        <w:pStyle w:val="Heading1"/>
        <w:spacing w:before="120" w:after="0" w:line="240" w:lineRule="auto"/>
        <w:rPr>
          <w:rFonts w:eastAsiaTheme="minorHAnsi" w:cs="Times New Roman"/>
          <w:b w:val="0"/>
          <w:color w:val="000000"/>
          <w:sz w:val="28"/>
          <w:szCs w:val="28"/>
          <w:lang w:val="nl-NL"/>
        </w:rPr>
      </w:pPr>
      <w:r w:rsidRPr="00962392">
        <w:rPr>
          <w:rFonts w:eastAsiaTheme="minorHAnsi" w:cs="Times New Roman"/>
          <w:b w:val="0"/>
          <w:color w:val="000000"/>
          <w:sz w:val="28"/>
          <w:szCs w:val="28"/>
          <w:lang w:val="nl-NL"/>
        </w:rPr>
        <w:lastRenderedPageBreak/>
        <w:t>(4) Tham khảo và tiếp thu có chọn lọc kinh nghiệm của các quốc gia trên thế giới, đặc biệt là các quốc gia có đặc điểm tương đồng với điều kiện phát triển kinh tế - xã hội của Việt Nam. Tuân thủ các tiêu chuẩn, điều kiện và cam kết quốc tế mà Việt Nam tham gia.</w:t>
      </w:r>
    </w:p>
    <w:p w14:paraId="3D012E3F" w14:textId="74394D07" w:rsidR="00C13F55" w:rsidRPr="00962392" w:rsidRDefault="00C13F55" w:rsidP="00962392">
      <w:pPr>
        <w:pStyle w:val="Heading1"/>
        <w:spacing w:before="120" w:after="0" w:line="240" w:lineRule="auto"/>
        <w:rPr>
          <w:rFonts w:cs="Times New Roman"/>
          <w:sz w:val="28"/>
          <w:szCs w:val="28"/>
          <w:lang w:val="nl-NL"/>
        </w:rPr>
      </w:pPr>
      <w:r w:rsidRPr="00962392">
        <w:rPr>
          <w:rFonts w:cs="Times New Roman"/>
          <w:sz w:val="28"/>
          <w:szCs w:val="28"/>
          <w:lang w:val="nl-NL"/>
        </w:rPr>
        <w:t>II. ĐÁNH GIÁ TÁC ĐỘNG CỦ</w:t>
      </w:r>
      <w:r w:rsidR="003A0D90" w:rsidRPr="00962392">
        <w:rPr>
          <w:rFonts w:cs="Times New Roman"/>
          <w:sz w:val="28"/>
          <w:szCs w:val="28"/>
          <w:lang w:val="nl-NL"/>
        </w:rPr>
        <w:t>A CHÍNH SÁCH</w:t>
      </w:r>
    </w:p>
    <w:p w14:paraId="79BEFE07" w14:textId="2F6260F2" w:rsidR="007E3907" w:rsidRPr="00962392" w:rsidRDefault="007E3907" w:rsidP="00962392">
      <w:pPr>
        <w:spacing w:before="120" w:after="0" w:line="240" w:lineRule="auto"/>
        <w:ind w:firstLine="680"/>
        <w:rPr>
          <w:rFonts w:cs="Times New Roman"/>
          <w:b/>
          <w:szCs w:val="28"/>
        </w:rPr>
      </w:pPr>
      <w:r w:rsidRPr="00962392">
        <w:rPr>
          <w:rFonts w:cs="Times New Roman"/>
          <w:b/>
          <w:szCs w:val="28"/>
        </w:rPr>
        <w:t>1. Chính sách 1: Phát triển thị trường lao động</w:t>
      </w:r>
      <w:r w:rsidR="00FD3387" w:rsidRPr="00962392">
        <w:rPr>
          <w:rFonts w:cs="Times New Roman"/>
          <w:b/>
          <w:szCs w:val="28"/>
          <w:lang w:val="en-US"/>
        </w:rPr>
        <w:t xml:space="preserve"> linh hoạt, hiệu quả, hiện đại, bền vững và hội nhập</w:t>
      </w:r>
      <w:r w:rsidRPr="00962392">
        <w:rPr>
          <w:rFonts w:cs="Times New Roman"/>
          <w:b/>
          <w:szCs w:val="28"/>
        </w:rPr>
        <w:t>, có sự quản lý, điều tiết của Nhà nước</w:t>
      </w:r>
    </w:p>
    <w:p w14:paraId="2F243F91" w14:textId="618A7618" w:rsidR="007E3907" w:rsidRPr="006151EE" w:rsidRDefault="007E3907" w:rsidP="00962392">
      <w:pPr>
        <w:spacing w:before="120" w:after="0" w:line="240" w:lineRule="auto"/>
        <w:ind w:firstLine="680"/>
        <w:rPr>
          <w:rFonts w:cs="Times New Roman"/>
          <w:b/>
          <w:i/>
          <w:iCs/>
          <w:szCs w:val="28"/>
        </w:rPr>
      </w:pPr>
      <w:r w:rsidRPr="006151EE">
        <w:rPr>
          <w:rFonts w:cs="Times New Roman"/>
          <w:b/>
          <w:i/>
          <w:iCs/>
          <w:szCs w:val="28"/>
        </w:rPr>
        <w:t xml:space="preserve">1.1. Xác định vấn đề </w:t>
      </w:r>
    </w:p>
    <w:p w14:paraId="6BEB4750" w14:textId="7FCF4A44"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 </w:t>
      </w:r>
      <w:r w:rsidR="00FD3387" w:rsidRPr="00962392">
        <w:rPr>
          <w:rFonts w:cs="Times New Roman"/>
          <w:szCs w:val="28"/>
          <w:lang w:val="en-US"/>
        </w:rPr>
        <w:t>V</w:t>
      </w:r>
      <w:r w:rsidRPr="00962392">
        <w:rPr>
          <w:rFonts w:cs="Times New Roman"/>
          <w:szCs w:val="28"/>
        </w:rPr>
        <w:t xml:space="preserve">ề </w:t>
      </w:r>
      <w:r w:rsidR="00FD3387" w:rsidRPr="00962392">
        <w:rPr>
          <w:rFonts w:cs="Times New Roman"/>
          <w:szCs w:val="28"/>
          <w:lang w:val="en-US"/>
        </w:rPr>
        <w:t xml:space="preserve">hệ thống </w:t>
      </w:r>
      <w:r w:rsidRPr="00962392">
        <w:rPr>
          <w:rFonts w:cs="Times New Roman"/>
          <w:szCs w:val="28"/>
        </w:rPr>
        <w:t xml:space="preserve">thông tin thị trường lao động: Nội dung thông tin thị trường lao động đã được quy định tại Điều 23 Luật Việc làm, tuy nhiên, một số nội dung khác chưa được quy định, ví dụ: thông tin về đào tạo, phát triển kỹ năng nghề; thông tin về hỗ trợ việc làm…Theo quy định của Luật Thống kê và các văn bản hướng dẫn thì việc thu thập và công bố số liệu về thông tin thị trường lao động thuộc hệ thống chỉ tiêu thống kê quốc gia thuộc trách nhiệm của ngành thống kê, tuy nhiên, các số liệu, dữ liệu được cung cấp chủ yếu là dữ liệu tổng hợp, chưa đáp ứng yêu cầu quản lý; bên cạnh đó cũng chưa có quy định về việc thu thập, công bố thông tin, phát hành, công bố chỉ số phát triển thị trường lao động nhất là trong bối cảnh ứng dụng công nghệ thông tin trong quá trình thu thập, cung cấp và phổ biến thông tin trên môi trường mạng theo quy định của Luật an toàn thông tin mạng. Do đó, việc đánh giá sự phát triển thị trường lao động của địa phương, vùng, toàn quốc còn nhiều hạn chế, chưa đóng góp nhiều cho công tác hoạch định chính sách, định hướng cho các cơ sở đào tạo tổ chức đào tạo, doanh nghiệp tuyển dụng, lao động lựa chọn học nghề, tìm việc, đồng thời, chưa thể hiện rõ tính chất như là một dự báo về xu hướng, triển vọng mang tính chính thức của cơ quan quản lý nhà nước về việc làm, giáo dục nghề nghiệp, nhất là theo ngành, vùng. </w:t>
      </w:r>
    </w:p>
    <w:p w14:paraId="3CC466A4" w14:textId="3E565E48" w:rsidR="00FD3387" w:rsidRPr="00962392" w:rsidRDefault="00FD3387" w:rsidP="00962392">
      <w:pPr>
        <w:spacing w:before="120" w:after="0" w:line="240" w:lineRule="auto"/>
        <w:rPr>
          <w:rFonts w:cs="Times New Roman"/>
          <w:szCs w:val="28"/>
        </w:rPr>
      </w:pPr>
      <w:r w:rsidRPr="00962392">
        <w:rPr>
          <w:rFonts w:cs="Times New Roman"/>
          <w:szCs w:val="28"/>
        </w:rPr>
        <w:t>- Về dịch vụ việc làm: Luật Việc làm quy định về dịch vụ việc làm bao gồm các hoạt động tại Khoản 1 Điều 36, các nội dung này chưa bao phủ hết các hoạt động theo Công ước số 88</w:t>
      </w:r>
      <w:r w:rsidRPr="00962392">
        <w:rPr>
          <w:rFonts w:cs="Times New Roman"/>
          <w:szCs w:val="28"/>
          <w:lang w:val="en-US"/>
        </w:rPr>
        <w:t>. Hiện nay, c</w:t>
      </w:r>
      <w:r w:rsidRPr="00962392">
        <w:rPr>
          <w:rFonts w:cs="Times New Roman"/>
          <w:szCs w:val="28"/>
        </w:rPr>
        <w:t xml:space="preserve">hưa có quy định liên quan về đào tạo, bồi dưỡng nghiệp vụ dịch vụ việc làm đối với đội ngũ cán bộ thực hiện tư vấn, giới thiệu việc làm cũng như tiêu chuẩn về chuyên môn nghiệp vụ, số lượng, cơ cấu đội ngũ cán bộ làm công tác tư vấn, giới thiệu việc làm trong các doanh nghiệp, do đó việc quản lý, theo dõi, đánh giá hoạt động của các tổ chức dịch vụ việc làm </w:t>
      </w:r>
      <w:r w:rsidRPr="00962392">
        <w:rPr>
          <w:rFonts w:cs="Times New Roman"/>
          <w:i/>
          <w:szCs w:val="28"/>
        </w:rPr>
        <w:t>(bao gồm cả công và tư)</w:t>
      </w:r>
      <w:r w:rsidRPr="00962392">
        <w:rPr>
          <w:rFonts w:cs="Times New Roman"/>
          <w:szCs w:val="28"/>
        </w:rPr>
        <w:t xml:space="preserve"> chưa được thực hiện tốt.</w:t>
      </w:r>
      <w:r w:rsidR="00FF785D" w:rsidRPr="00962392">
        <w:rPr>
          <w:rFonts w:cs="Times New Roman"/>
          <w:szCs w:val="28"/>
          <w:lang w:val="en-US"/>
        </w:rPr>
        <w:t xml:space="preserve"> Hoạt động tư vấn</w:t>
      </w:r>
      <w:r w:rsidR="00FF785D" w:rsidRPr="00962392">
        <w:rPr>
          <w:rFonts w:cs="Times New Roman"/>
          <w:szCs w:val="28"/>
        </w:rPr>
        <w:t>, giới thiệu việc làm, cung cấp thông tin về nhu cầu tuyển dụng lao động của doanh nghiệp … trên môi trường điện tử, các ứng dụng, website, các trang mạng xã hội … khá phổ biến và tiềm ẩn nhiều rủi ro (lừa đảo, chiếm đoạt, môi giới mua bán người, …), quyền và lợi ích hợp pháp của người lao động không được đảm bảo.</w:t>
      </w:r>
      <w:r w:rsidR="00FF785D" w:rsidRPr="00962392">
        <w:rPr>
          <w:rFonts w:cs="Times New Roman"/>
          <w:szCs w:val="28"/>
          <w:lang w:val="en-US"/>
        </w:rPr>
        <w:t xml:space="preserve"> Bên cạnh đó, mặc dù đã được quy định tại Bộ luật Lao động 2019, tuy nhiên, về bản chất </w:t>
      </w:r>
      <w:r w:rsidRPr="00962392">
        <w:rPr>
          <w:rFonts w:cs="Times New Roman"/>
          <w:szCs w:val="28"/>
        </w:rPr>
        <w:t>cho thuê lại lao động bản chất là cung ứng lao động tạm thời</w:t>
      </w:r>
      <w:r w:rsidR="00FF785D" w:rsidRPr="00962392">
        <w:rPr>
          <w:rFonts w:cs="Times New Roman"/>
          <w:szCs w:val="28"/>
          <w:lang w:val="en-US"/>
        </w:rPr>
        <w:t xml:space="preserve">, là </w:t>
      </w:r>
      <w:r w:rsidRPr="00962392">
        <w:rPr>
          <w:rFonts w:cs="Times New Roman"/>
          <w:szCs w:val="28"/>
        </w:rPr>
        <w:t>một hoạt động dịch vụ của dịch vụ việ</w:t>
      </w:r>
      <w:r w:rsidR="00FF785D" w:rsidRPr="00962392">
        <w:rPr>
          <w:rFonts w:cs="Times New Roman"/>
          <w:szCs w:val="28"/>
        </w:rPr>
        <w:t xml:space="preserve">c làm, nếu </w:t>
      </w:r>
      <w:r w:rsidRPr="00962392">
        <w:rPr>
          <w:rFonts w:cs="Times New Roman"/>
          <w:szCs w:val="28"/>
        </w:rPr>
        <w:t xml:space="preserve">cho phép các doanh nghiệp sản xuất, kinh doanh thực hiện dịch vụ cho thuê lại lao động sẽ rất khó kiểm soát và dễ dẫn đến tình trạng lao động trá hình </w:t>
      </w:r>
      <w:r w:rsidRPr="00962392">
        <w:rPr>
          <w:rFonts w:cs="Times New Roman"/>
          <w:i/>
          <w:szCs w:val="28"/>
        </w:rPr>
        <w:t>(cưỡng bức lao động)</w:t>
      </w:r>
      <w:r w:rsidRPr="00962392">
        <w:rPr>
          <w:rFonts w:cs="Times New Roman"/>
          <w:szCs w:val="28"/>
        </w:rPr>
        <w:t xml:space="preserve">, vi phạm các nguyên tắc và quyền cơ bản về quyền tự do không bị cưỡng bức hay bắt buộc lao động được quy định </w:t>
      </w:r>
      <w:r w:rsidRPr="00962392">
        <w:rPr>
          <w:rFonts w:cs="Times New Roman"/>
          <w:szCs w:val="28"/>
        </w:rPr>
        <w:lastRenderedPageBreak/>
        <w:t xml:space="preserve">tại Công ước số 29 về Lao động cưỡng bức hoặc bắt buộc và Công ước số 105 về Xóa bỏ lao động cưỡng bức và Khuyến nghị số 198 của ILO. </w:t>
      </w:r>
    </w:p>
    <w:p w14:paraId="3C1BA75F" w14:textId="7BF86834"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 </w:t>
      </w:r>
      <w:r w:rsidR="00FF785D" w:rsidRPr="00962392">
        <w:rPr>
          <w:rFonts w:cs="Times New Roman"/>
          <w:szCs w:val="28"/>
          <w:lang w:val="en-US"/>
        </w:rPr>
        <w:t>Việc đăng ký và quản lý lao động còn hạn chế, chưa có c</w:t>
      </w:r>
      <w:r w:rsidRPr="00962392">
        <w:rPr>
          <w:rFonts w:cs="Times New Roman"/>
          <w:szCs w:val="28"/>
        </w:rPr>
        <w:t xml:space="preserve">ơ sở dữ liệu điện tử về </w:t>
      </w:r>
      <w:r w:rsidR="00FF785D" w:rsidRPr="00962392">
        <w:rPr>
          <w:rFonts w:cs="Times New Roman"/>
          <w:szCs w:val="28"/>
          <w:lang w:val="en-US"/>
        </w:rPr>
        <w:t>lao động</w:t>
      </w:r>
      <w:r w:rsidRPr="00962392">
        <w:rPr>
          <w:rFonts w:cs="Times New Roman"/>
          <w:szCs w:val="28"/>
        </w:rPr>
        <w:t xml:space="preserve"> một cách đồng bộ, thống nhất, được cập nhật thường xuyên, chưa có sự gắn kết với các cơ sở dữ liệu quốc gia về dân cư, thuế, BHXH …; việc thu thập, xử lý, phân tích dữ liệu về lao động khu vực kinh tế phi chính thức còn gặp nhiều khó khăn do chưa có cơ chế cho việc phát triển cơ sở dữ liệu điện tử cũng như chưa có sự đầu tư nguồn lực thỏa đáng cho việc vận hành, nâng cấp hệ thống cơ sở này. </w:t>
      </w:r>
    </w:p>
    <w:p w14:paraId="0BF0C327" w14:textId="77777777" w:rsidR="007E3907" w:rsidRPr="006151EE" w:rsidRDefault="007E3907" w:rsidP="00962392">
      <w:pPr>
        <w:spacing w:before="120" w:after="0" w:line="240" w:lineRule="auto"/>
        <w:ind w:firstLine="680"/>
        <w:rPr>
          <w:rFonts w:cs="Times New Roman"/>
          <w:b/>
          <w:i/>
          <w:iCs/>
          <w:szCs w:val="28"/>
        </w:rPr>
      </w:pPr>
      <w:r w:rsidRPr="006151EE">
        <w:rPr>
          <w:rFonts w:cs="Times New Roman"/>
          <w:b/>
          <w:i/>
          <w:iCs/>
          <w:szCs w:val="28"/>
        </w:rPr>
        <w:t>1.2. Mục tiêu giải quyết vấn đề</w:t>
      </w:r>
    </w:p>
    <w:p w14:paraId="2E7B6844" w14:textId="77777777" w:rsidR="007E3907" w:rsidRPr="00962392" w:rsidRDefault="007E3907" w:rsidP="00962392">
      <w:pPr>
        <w:spacing w:before="120" w:after="0" w:line="240" w:lineRule="auto"/>
        <w:ind w:firstLine="680"/>
        <w:rPr>
          <w:rFonts w:cs="Times New Roman"/>
          <w:i/>
          <w:szCs w:val="28"/>
        </w:rPr>
      </w:pPr>
      <w:r w:rsidRPr="00962392">
        <w:rPr>
          <w:rFonts w:cs="Times New Roman"/>
          <w:i/>
          <w:szCs w:val="28"/>
        </w:rPr>
        <w:t>1.2.1. Mục tiêu chung</w:t>
      </w:r>
    </w:p>
    <w:p w14:paraId="11EDE5CA" w14:textId="77777777" w:rsidR="00FF785D" w:rsidRPr="00962392" w:rsidRDefault="00FF785D" w:rsidP="00962392">
      <w:pPr>
        <w:spacing w:before="120" w:after="0" w:line="240" w:lineRule="auto"/>
        <w:rPr>
          <w:rFonts w:cs="Times New Roman"/>
          <w:i/>
          <w:szCs w:val="28"/>
          <w:lang w:val="en-US"/>
        </w:rPr>
      </w:pPr>
      <w:r w:rsidRPr="00962392">
        <w:rPr>
          <w:rFonts w:cs="Times New Roman"/>
          <w:szCs w:val="28"/>
        </w:rPr>
        <w:t>Phát triển thị trường lao động</w:t>
      </w:r>
      <w:r w:rsidRPr="00962392">
        <w:rPr>
          <w:rFonts w:cs="Times New Roman"/>
          <w:szCs w:val="28"/>
          <w:lang w:val="en-US"/>
        </w:rPr>
        <w:t xml:space="preserve"> linh hoạt, hiệu quả, hiện đại, bền vững và hội nhập, có sự quản lý, điều tiết của Nhà nước</w:t>
      </w:r>
      <w:r w:rsidRPr="00962392">
        <w:rPr>
          <w:rFonts w:cs="Times New Roman"/>
          <w:szCs w:val="28"/>
        </w:rPr>
        <w:t xml:space="preserve">. </w:t>
      </w:r>
    </w:p>
    <w:p w14:paraId="0D44D73A" w14:textId="77777777" w:rsidR="007E3907" w:rsidRPr="00962392" w:rsidRDefault="007E3907" w:rsidP="00962392">
      <w:pPr>
        <w:spacing w:before="120" w:after="0" w:line="240" w:lineRule="auto"/>
        <w:ind w:firstLine="680"/>
        <w:rPr>
          <w:rFonts w:cs="Times New Roman"/>
          <w:i/>
          <w:szCs w:val="28"/>
        </w:rPr>
      </w:pPr>
      <w:r w:rsidRPr="00962392">
        <w:rPr>
          <w:rFonts w:cs="Times New Roman"/>
          <w:i/>
          <w:szCs w:val="28"/>
        </w:rPr>
        <w:t>1.2.2. Mục tiêu cụ thể</w:t>
      </w:r>
    </w:p>
    <w:p w14:paraId="25019008" w14:textId="18366075" w:rsidR="007E3907" w:rsidRPr="00962392" w:rsidRDefault="007E3907" w:rsidP="00962392">
      <w:pPr>
        <w:spacing w:before="120" w:after="0" w:line="240" w:lineRule="auto"/>
        <w:ind w:firstLine="680"/>
        <w:rPr>
          <w:rFonts w:cs="Times New Roman"/>
          <w:szCs w:val="28"/>
          <w:lang w:val="en-US"/>
        </w:rPr>
      </w:pPr>
      <w:r w:rsidRPr="00962392">
        <w:rPr>
          <w:rFonts w:cs="Times New Roman"/>
          <w:szCs w:val="28"/>
        </w:rPr>
        <w:t xml:space="preserve">- Sửa đổi, bổ sung các quy định của Luật Việc làm </w:t>
      </w:r>
      <w:r w:rsidR="00FF785D" w:rsidRPr="00962392">
        <w:rPr>
          <w:rFonts w:cs="Times New Roman"/>
          <w:szCs w:val="28"/>
          <w:lang w:val="en-US"/>
        </w:rPr>
        <w:t xml:space="preserve">nhằm tạo hành lang pháp lý phát triển thị </w:t>
      </w:r>
      <w:r w:rsidR="00FF785D" w:rsidRPr="00962392">
        <w:rPr>
          <w:rFonts w:cs="Times New Roman"/>
          <w:szCs w:val="28"/>
        </w:rPr>
        <w:t>trường lao động</w:t>
      </w:r>
      <w:r w:rsidR="00FF785D" w:rsidRPr="00962392">
        <w:rPr>
          <w:rFonts w:cs="Times New Roman"/>
          <w:szCs w:val="28"/>
          <w:lang w:val="en-US"/>
        </w:rPr>
        <w:t xml:space="preserve"> linh hoạt, hiệu quả, hiện đại, bền vững và hội nhập</w:t>
      </w:r>
      <w:r w:rsidR="00FF785D" w:rsidRPr="00962392">
        <w:rPr>
          <w:rFonts w:cs="Times New Roman"/>
          <w:szCs w:val="28"/>
          <w:lang w:val="en-US"/>
        </w:rPr>
        <w:t xml:space="preserve">, tập trung vào hệ thống thông tin thị trường lao động, dịch vụ việc làm và đăng ký, quản lý lao động. </w:t>
      </w:r>
    </w:p>
    <w:p w14:paraId="5F86442C" w14:textId="16751F29" w:rsidR="00FF785D" w:rsidRPr="00962392" w:rsidRDefault="00FF785D" w:rsidP="00962392">
      <w:pPr>
        <w:spacing w:before="120" w:after="0" w:line="240" w:lineRule="auto"/>
        <w:ind w:firstLine="680"/>
        <w:rPr>
          <w:rFonts w:cs="Times New Roman"/>
          <w:szCs w:val="28"/>
          <w:lang w:val="en-US"/>
        </w:rPr>
      </w:pPr>
      <w:r w:rsidRPr="00962392">
        <w:rPr>
          <w:rFonts w:cs="Times New Roman"/>
          <w:szCs w:val="28"/>
          <w:lang w:val="en-US"/>
        </w:rPr>
        <w:t>- Xây dựng cơ sở dữ liệu về lao động gắn kết với cơ sở dữ liệu quốc gia và các cơ sở dữ liệu khác, góp phần n</w:t>
      </w:r>
      <w:r w:rsidRPr="00962392">
        <w:rPr>
          <w:rFonts w:cs="Times New Roman"/>
          <w:szCs w:val="28"/>
          <w:lang w:val="en-US"/>
        </w:rPr>
        <w:t>âng cao vai trò quản lý, điều tiết của Nhà nước trong thị trường lao động, việc làm</w:t>
      </w:r>
      <w:r w:rsidRPr="00962392">
        <w:rPr>
          <w:rFonts w:cs="Times New Roman"/>
          <w:szCs w:val="28"/>
        </w:rPr>
        <w:t xml:space="preserve">, thúc đẩy chuyển đổi số, tạo thuận lợi </w:t>
      </w:r>
      <w:r w:rsidRPr="00962392">
        <w:rPr>
          <w:rFonts w:cs="Times New Roman"/>
          <w:szCs w:val="28"/>
          <w:lang w:val="en-US"/>
        </w:rPr>
        <w:t xml:space="preserve">trong tham mưu, hoạch định chính sách và thụ hưởng chính sách của người lao động. </w:t>
      </w:r>
    </w:p>
    <w:p w14:paraId="40D305F2" w14:textId="77777777" w:rsidR="007E3907" w:rsidRPr="006151EE" w:rsidRDefault="007E3907" w:rsidP="00962392">
      <w:pPr>
        <w:spacing w:before="120" w:after="0" w:line="240" w:lineRule="auto"/>
        <w:ind w:firstLine="680"/>
        <w:rPr>
          <w:rFonts w:cs="Times New Roman"/>
          <w:b/>
          <w:i/>
          <w:iCs/>
          <w:szCs w:val="28"/>
        </w:rPr>
      </w:pPr>
      <w:r w:rsidRPr="006151EE">
        <w:rPr>
          <w:rFonts w:cs="Times New Roman"/>
          <w:b/>
          <w:i/>
          <w:iCs/>
          <w:szCs w:val="28"/>
        </w:rPr>
        <w:t>1.3. Các giải pháp đề xuất để giải quyết vấn đề</w:t>
      </w:r>
    </w:p>
    <w:p w14:paraId="7A97D92C" w14:textId="3121B874" w:rsidR="007E3907" w:rsidRPr="00962392" w:rsidRDefault="007E3907" w:rsidP="00962392">
      <w:pPr>
        <w:spacing w:before="120" w:after="0" w:line="240" w:lineRule="auto"/>
        <w:ind w:firstLine="680"/>
        <w:rPr>
          <w:rFonts w:cs="Times New Roman"/>
          <w:i/>
          <w:szCs w:val="28"/>
        </w:rPr>
      </w:pPr>
      <w:r w:rsidRPr="00962392">
        <w:rPr>
          <w:rFonts w:cs="Times New Roman"/>
          <w:i/>
          <w:szCs w:val="28"/>
        </w:rPr>
        <w:t>1.3.1. Giải pháp 1: Giữ nguyên quy định hiện hành.</w:t>
      </w:r>
    </w:p>
    <w:p w14:paraId="2E735908" w14:textId="1244867D" w:rsidR="007E3907" w:rsidRPr="00962392" w:rsidRDefault="007E3907" w:rsidP="00962392">
      <w:pPr>
        <w:spacing w:before="120" w:after="0" w:line="240" w:lineRule="auto"/>
        <w:ind w:firstLine="680"/>
        <w:rPr>
          <w:rFonts w:cs="Times New Roman"/>
          <w:i/>
          <w:szCs w:val="28"/>
        </w:rPr>
      </w:pPr>
      <w:r w:rsidRPr="00962392">
        <w:rPr>
          <w:rFonts w:cs="Times New Roman"/>
          <w:i/>
          <w:szCs w:val="28"/>
        </w:rPr>
        <w:t>1.3.2. Giải pháp 2:</w:t>
      </w:r>
    </w:p>
    <w:p w14:paraId="6D272F8A" w14:textId="77777777" w:rsidR="00FF785D" w:rsidRPr="00962392" w:rsidRDefault="00FF785D" w:rsidP="00962392">
      <w:pPr>
        <w:spacing w:before="120" w:after="0" w:line="240" w:lineRule="auto"/>
        <w:rPr>
          <w:rFonts w:cs="Times New Roman"/>
          <w:szCs w:val="28"/>
          <w:lang w:val="en-US"/>
        </w:rPr>
      </w:pPr>
      <w:r w:rsidRPr="00962392">
        <w:rPr>
          <w:rFonts w:cs="Times New Roman"/>
          <w:szCs w:val="28"/>
          <w:lang w:val="en-US"/>
        </w:rPr>
        <w:t>- Về hệ thống thông tin thị trường lao động:</w:t>
      </w:r>
    </w:p>
    <w:p w14:paraId="1357AAA3" w14:textId="77777777" w:rsidR="00FF785D" w:rsidRPr="00962392" w:rsidRDefault="00FF785D" w:rsidP="00962392">
      <w:pPr>
        <w:spacing w:before="120" w:after="0" w:line="240" w:lineRule="auto"/>
        <w:rPr>
          <w:rFonts w:cs="Times New Roman"/>
          <w:szCs w:val="28"/>
        </w:rPr>
      </w:pPr>
      <w:r w:rsidRPr="00962392">
        <w:rPr>
          <w:rFonts w:cs="Times New Roman"/>
          <w:szCs w:val="28"/>
          <w:lang w:val="en-US"/>
        </w:rPr>
        <w:t>+</w:t>
      </w:r>
      <w:r w:rsidRPr="00962392">
        <w:rPr>
          <w:rFonts w:cs="Times New Roman"/>
          <w:szCs w:val="28"/>
        </w:rPr>
        <w:t xml:space="preserve"> Bổ sung quy định trách nhiệm của cơ quản lý nhà nước về thống kê về cung cấp các số liệu, dữ liệu chi tiết về thông tin thị trường lao động thuộc hệ thống chỉ tiêu thống kê quốc gia cho Bộ LĐTBXH phục vụ quản lý, hoạch định chính sách.</w:t>
      </w:r>
    </w:p>
    <w:p w14:paraId="2539D91A" w14:textId="77777777" w:rsidR="00FF785D" w:rsidRPr="00962392" w:rsidRDefault="00FF785D" w:rsidP="00962392">
      <w:pPr>
        <w:spacing w:before="120" w:after="0" w:line="240" w:lineRule="auto"/>
        <w:rPr>
          <w:rFonts w:cs="Times New Roman"/>
          <w:szCs w:val="28"/>
        </w:rPr>
      </w:pPr>
      <w:r w:rsidRPr="00962392">
        <w:rPr>
          <w:rFonts w:cs="Times New Roman"/>
          <w:szCs w:val="28"/>
          <w:lang w:val="en-US"/>
        </w:rPr>
        <w:t>+</w:t>
      </w:r>
      <w:r w:rsidRPr="00962392">
        <w:rPr>
          <w:rFonts w:cs="Times New Roman"/>
          <w:szCs w:val="28"/>
        </w:rPr>
        <w:t xml:space="preserve"> Bổ sung quy định về trách nhiệm của Bộ LĐTBXH trong việc công bố báo cáo định kỳ về tình hình, triển vọng việc làm, nghề nghiệp, phát triển kỹ năng nghề.</w:t>
      </w:r>
    </w:p>
    <w:p w14:paraId="374A8287" w14:textId="77777777" w:rsidR="00FF785D" w:rsidRPr="00962392" w:rsidRDefault="00FF785D" w:rsidP="00962392">
      <w:pPr>
        <w:spacing w:before="120" w:after="0" w:line="240" w:lineRule="auto"/>
        <w:rPr>
          <w:rFonts w:cs="Times New Roman"/>
          <w:szCs w:val="28"/>
        </w:rPr>
      </w:pPr>
      <w:r w:rsidRPr="00962392">
        <w:rPr>
          <w:rFonts w:cs="Times New Roman"/>
          <w:szCs w:val="28"/>
          <w:lang w:val="en-US"/>
        </w:rPr>
        <w:t>+</w:t>
      </w:r>
      <w:r w:rsidRPr="00962392">
        <w:rPr>
          <w:rFonts w:cs="Times New Roman"/>
          <w:szCs w:val="28"/>
        </w:rPr>
        <w:t xml:space="preserve"> Bổ sung quy định về ban hành, công bố chỉ số phát triển thị trường lao động, chỉ số phát triển kỹ năng nghề.</w:t>
      </w:r>
    </w:p>
    <w:p w14:paraId="407E44D8" w14:textId="77777777" w:rsidR="00FF785D" w:rsidRPr="00962392" w:rsidRDefault="00FF785D" w:rsidP="00962392">
      <w:pPr>
        <w:spacing w:before="120" w:after="0" w:line="240" w:lineRule="auto"/>
        <w:rPr>
          <w:rFonts w:cs="Times New Roman"/>
          <w:szCs w:val="28"/>
          <w:lang w:val="en-US"/>
        </w:rPr>
      </w:pPr>
      <w:r w:rsidRPr="00962392">
        <w:rPr>
          <w:rFonts w:cs="Times New Roman"/>
          <w:szCs w:val="28"/>
          <w:lang w:val="en-US"/>
        </w:rPr>
        <w:t>- Về dịch vụ việc làm:</w:t>
      </w:r>
    </w:p>
    <w:p w14:paraId="4723D71A" w14:textId="77777777" w:rsidR="00FF785D" w:rsidRPr="00962392" w:rsidRDefault="00FF785D" w:rsidP="00962392">
      <w:pPr>
        <w:spacing w:before="120" w:after="0" w:line="240" w:lineRule="auto"/>
        <w:rPr>
          <w:rFonts w:cs="Times New Roman"/>
          <w:szCs w:val="28"/>
          <w:lang w:val="en-US"/>
        </w:rPr>
      </w:pPr>
      <w:r w:rsidRPr="00962392">
        <w:rPr>
          <w:rFonts w:cs="Times New Roman"/>
          <w:szCs w:val="28"/>
          <w:lang w:val="en-US"/>
        </w:rPr>
        <w:t>+ Sửa đổi, b</w:t>
      </w:r>
      <w:r w:rsidRPr="00962392">
        <w:rPr>
          <w:rFonts w:cs="Times New Roman"/>
          <w:szCs w:val="28"/>
        </w:rPr>
        <w:t>ổ sung quy định về nội hàm dịch vụ việc làm</w:t>
      </w:r>
      <w:r w:rsidRPr="00962392">
        <w:rPr>
          <w:rFonts w:cs="Times New Roman"/>
          <w:szCs w:val="28"/>
          <w:lang w:val="en-US"/>
        </w:rPr>
        <w:t xml:space="preserve">; </w:t>
      </w:r>
      <w:r w:rsidRPr="00962392">
        <w:rPr>
          <w:rFonts w:cs="Times New Roman"/>
          <w:szCs w:val="28"/>
        </w:rPr>
        <w:t>hoạt động dịch vụ việc làm trên môi trường mạng</w:t>
      </w:r>
      <w:r w:rsidRPr="00962392">
        <w:rPr>
          <w:rFonts w:cs="Times New Roman"/>
          <w:szCs w:val="28"/>
          <w:lang w:val="en-US"/>
        </w:rPr>
        <w:t>; hoạt động cho thuê lại lao động.</w:t>
      </w:r>
    </w:p>
    <w:p w14:paraId="44FFE8F8" w14:textId="77777777" w:rsidR="00FF785D" w:rsidRPr="00962392" w:rsidRDefault="00FF785D" w:rsidP="00962392">
      <w:pPr>
        <w:spacing w:before="120" w:after="0" w:line="240" w:lineRule="auto"/>
        <w:rPr>
          <w:rFonts w:cs="Times New Roman"/>
          <w:szCs w:val="28"/>
        </w:rPr>
      </w:pPr>
      <w:r w:rsidRPr="00962392">
        <w:rPr>
          <w:rFonts w:cs="Times New Roman"/>
          <w:szCs w:val="28"/>
          <w:lang w:val="en-US"/>
        </w:rPr>
        <w:lastRenderedPageBreak/>
        <w:t>+ B</w:t>
      </w:r>
      <w:r w:rsidRPr="00962392">
        <w:rPr>
          <w:rFonts w:cs="Times New Roman"/>
          <w:szCs w:val="28"/>
        </w:rPr>
        <w:t>ổ sung nhiệm vụ của trung tâm dịch vụ việc làm.</w:t>
      </w:r>
    </w:p>
    <w:p w14:paraId="28995AD8" w14:textId="77777777" w:rsidR="00FF785D" w:rsidRPr="00962392" w:rsidRDefault="00FF785D" w:rsidP="00962392">
      <w:pPr>
        <w:spacing w:before="120" w:after="0" w:line="240" w:lineRule="auto"/>
        <w:rPr>
          <w:rFonts w:cs="Times New Roman"/>
          <w:szCs w:val="28"/>
          <w:lang w:val="en-US"/>
        </w:rPr>
      </w:pPr>
      <w:r w:rsidRPr="00962392">
        <w:rPr>
          <w:rFonts w:cs="Times New Roman"/>
          <w:szCs w:val="28"/>
          <w:lang w:val="en-US"/>
        </w:rPr>
        <w:t xml:space="preserve">+ </w:t>
      </w:r>
      <w:r w:rsidRPr="00962392">
        <w:rPr>
          <w:rFonts w:cs="Times New Roman"/>
          <w:szCs w:val="28"/>
        </w:rPr>
        <w:t xml:space="preserve">Bổ sung quy định về </w:t>
      </w:r>
      <w:r w:rsidRPr="00962392">
        <w:rPr>
          <w:rFonts w:cs="Times New Roman"/>
          <w:szCs w:val="28"/>
          <w:lang w:val="en-US"/>
        </w:rPr>
        <w:t>việc</w:t>
      </w:r>
      <w:r w:rsidRPr="00962392">
        <w:rPr>
          <w:rFonts w:cs="Times New Roman"/>
          <w:szCs w:val="28"/>
        </w:rPr>
        <w:t xml:space="preserve"> thành lập các bộ phận/đơn vị thuộc các cơ sở đào tạo, cơ sở giáo dục nghề nghiệp tổ chức tư vấn, hướng nghiệp, giới thiệu việc làm cho học sinh, sinh viên</w:t>
      </w:r>
      <w:r w:rsidRPr="00962392">
        <w:rPr>
          <w:rFonts w:cs="Times New Roman"/>
          <w:szCs w:val="28"/>
          <w:lang w:val="en-US"/>
        </w:rPr>
        <w:t>.</w:t>
      </w:r>
    </w:p>
    <w:p w14:paraId="1E3EE7C3" w14:textId="77777777" w:rsidR="00FF785D" w:rsidRPr="00962392" w:rsidRDefault="00FF785D" w:rsidP="00962392">
      <w:pPr>
        <w:spacing w:before="120" w:after="0" w:line="240" w:lineRule="auto"/>
        <w:rPr>
          <w:rFonts w:cs="Times New Roman"/>
          <w:szCs w:val="28"/>
          <w:lang w:val="en-US"/>
        </w:rPr>
      </w:pPr>
      <w:r w:rsidRPr="00962392">
        <w:rPr>
          <w:rFonts w:cs="Times New Roman"/>
          <w:szCs w:val="28"/>
          <w:lang w:val="en-US"/>
        </w:rPr>
        <w:t xml:space="preserve">+ </w:t>
      </w:r>
      <w:r w:rsidRPr="00962392">
        <w:rPr>
          <w:rFonts w:cs="Times New Roman"/>
          <w:szCs w:val="28"/>
        </w:rPr>
        <w:t xml:space="preserve">Bổ sung quy định về nhân viên làm công tác tư vấn, giới thiệu việc làm </w:t>
      </w:r>
      <w:r w:rsidRPr="00962392">
        <w:rPr>
          <w:rFonts w:cs="Times New Roman"/>
          <w:i/>
          <w:szCs w:val="28"/>
        </w:rPr>
        <w:t>(công và tư)</w:t>
      </w:r>
      <w:r w:rsidRPr="00962392">
        <w:rPr>
          <w:rFonts w:cs="Times New Roman"/>
          <w:szCs w:val="28"/>
        </w:rPr>
        <w:t xml:space="preserve"> phải tham gia khóa đào tạo/bồi dưỡng/huấn luyện/cập nhật về dịch vụ việc làm và được tổ chức có thẩm quyền cấp chứng chỉ</w:t>
      </w:r>
      <w:r w:rsidRPr="00962392">
        <w:rPr>
          <w:rFonts w:cs="Times New Roman"/>
          <w:szCs w:val="28"/>
          <w:lang w:val="en-US"/>
        </w:rPr>
        <w:t>.</w:t>
      </w:r>
    </w:p>
    <w:p w14:paraId="6E4DEEC4" w14:textId="77777777" w:rsidR="00FF785D" w:rsidRPr="00962392" w:rsidRDefault="00FF785D" w:rsidP="00962392">
      <w:pPr>
        <w:spacing w:before="120" w:after="0" w:line="240" w:lineRule="auto"/>
        <w:rPr>
          <w:rFonts w:cs="Times New Roman"/>
          <w:i/>
          <w:szCs w:val="28"/>
          <w:lang w:val="en-US"/>
        </w:rPr>
      </w:pPr>
      <w:r w:rsidRPr="00962392">
        <w:rPr>
          <w:rFonts w:cs="Times New Roman"/>
          <w:szCs w:val="28"/>
          <w:lang w:val="en-US"/>
        </w:rPr>
        <w:t>+ C</w:t>
      </w:r>
      <w:r w:rsidRPr="00962392">
        <w:rPr>
          <w:rFonts w:cs="Times New Roman"/>
          <w:szCs w:val="28"/>
        </w:rPr>
        <w:t>ụ thể hóa các quy định về điều kiện cấp giấy phép hoạt động dịch vụ việc làm, điều kiện thành lập chi nhánh hoạt động dịch vụ việc làm</w:t>
      </w:r>
      <w:r w:rsidRPr="00962392">
        <w:rPr>
          <w:rFonts w:cs="Times New Roman"/>
          <w:szCs w:val="28"/>
          <w:lang w:val="en-US"/>
        </w:rPr>
        <w:t>.</w:t>
      </w:r>
    </w:p>
    <w:p w14:paraId="5607F3E5" w14:textId="0F6C79EA" w:rsidR="00643E0C" w:rsidRPr="00962392" w:rsidRDefault="007E3907" w:rsidP="00962392">
      <w:pPr>
        <w:spacing w:before="120" w:after="0" w:line="240" w:lineRule="auto"/>
        <w:rPr>
          <w:rFonts w:cs="Times New Roman"/>
          <w:szCs w:val="28"/>
        </w:rPr>
      </w:pPr>
      <w:r w:rsidRPr="00962392">
        <w:rPr>
          <w:rFonts w:cs="Times New Roman"/>
          <w:i/>
          <w:szCs w:val="28"/>
        </w:rPr>
        <w:t xml:space="preserve">1.3.3. Giải pháp 3: </w:t>
      </w:r>
      <w:r w:rsidRPr="00962392">
        <w:rPr>
          <w:rFonts w:cs="Times New Roman"/>
          <w:szCs w:val="28"/>
        </w:rPr>
        <w:t xml:space="preserve">Tương tự </w:t>
      </w:r>
      <w:r w:rsidR="00643E0C" w:rsidRPr="00962392">
        <w:rPr>
          <w:rFonts w:cs="Times New Roman"/>
          <w:szCs w:val="28"/>
          <w:lang w:val="en-US"/>
        </w:rPr>
        <w:t>Giải pháp</w:t>
      </w:r>
      <w:r w:rsidRPr="00962392">
        <w:rPr>
          <w:rFonts w:cs="Times New Roman"/>
          <w:szCs w:val="28"/>
        </w:rPr>
        <w:t xml:space="preserve"> 2, bổ sung các quy định về </w:t>
      </w:r>
      <w:r w:rsidR="00643E0C" w:rsidRPr="00962392">
        <w:rPr>
          <w:rFonts w:cs="Times New Roman"/>
          <w:szCs w:val="28"/>
          <w:lang w:val="en-US"/>
        </w:rPr>
        <w:t>đăng ký lao động bao gồm các nội dung: Nguyên tắc đăng ký và quản lý lao động</w:t>
      </w:r>
      <w:r w:rsidR="00643E0C" w:rsidRPr="00962392">
        <w:rPr>
          <w:rFonts w:cs="Times New Roman"/>
          <w:szCs w:val="28"/>
        </w:rPr>
        <w:t xml:space="preserve">; </w:t>
      </w:r>
      <w:r w:rsidR="00643E0C" w:rsidRPr="00962392">
        <w:rPr>
          <w:rFonts w:cs="Times New Roman"/>
          <w:szCs w:val="28"/>
          <w:lang w:val="en-US"/>
        </w:rPr>
        <w:t xml:space="preserve">Đăng ký </w:t>
      </w:r>
      <w:r w:rsidR="00643E0C" w:rsidRPr="00962392">
        <w:rPr>
          <w:rFonts w:eastAsia="Times New Roman" w:cs="Times New Roman"/>
          <w:szCs w:val="28"/>
          <w:lang w:val="en-US"/>
        </w:rPr>
        <w:t xml:space="preserve">lao động; Quyền và nghĩa vụ của người lao động; </w:t>
      </w:r>
      <w:r w:rsidR="00643E0C" w:rsidRPr="00962392">
        <w:rPr>
          <w:rFonts w:cs="Times New Roman"/>
          <w:szCs w:val="28"/>
          <w:lang w:val="en-US"/>
        </w:rPr>
        <w:t xml:space="preserve">Công cụ quản lý; Điều chỉnh thông tin trong cơ sở dữ liệu về người lao động; Kết nối với các cơ sở dữ liệu quốc gia khác; </w:t>
      </w:r>
      <w:r w:rsidR="00643E0C" w:rsidRPr="00962392">
        <w:rPr>
          <w:rFonts w:eastAsia="Times New Roman" w:cs="Times New Roman"/>
          <w:szCs w:val="28"/>
          <w:lang w:val="en-US"/>
        </w:rPr>
        <w:t xml:space="preserve">Quản lý, khai thác, sử dụng cơ sở dữ liệu về người lao động; </w:t>
      </w:r>
      <w:r w:rsidR="00643E0C" w:rsidRPr="00962392">
        <w:rPr>
          <w:rFonts w:cs="Times New Roman"/>
          <w:szCs w:val="28"/>
          <w:lang w:val="en-US"/>
        </w:rPr>
        <w:t xml:space="preserve">Bảo đảm an toàn, bảo mật thông tin về người lao động. </w:t>
      </w:r>
    </w:p>
    <w:p w14:paraId="4AF4E8D8" w14:textId="0BD06D90" w:rsidR="007E3907" w:rsidRPr="006151EE" w:rsidRDefault="007E3907" w:rsidP="00962392">
      <w:pPr>
        <w:spacing w:before="120" w:after="0" w:line="240" w:lineRule="auto"/>
        <w:ind w:firstLine="680"/>
        <w:rPr>
          <w:rFonts w:cs="Times New Roman"/>
          <w:b/>
          <w:i/>
          <w:iCs/>
          <w:szCs w:val="28"/>
        </w:rPr>
      </w:pPr>
      <w:r w:rsidRPr="006151EE">
        <w:rPr>
          <w:rFonts w:cs="Times New Roman"/>
          <w:b/>
          <w:i/>
          <w:iCs/>
          <w:szCs w:val="28"/>
        </w:rPr>
        <w:t xml:space="preserve">1.4. Đánh giá tác động của các giải pháp </w:t>
      </w:r>
    </w:p>
    <w:p w14:paraId="30958D1F" w14:textId="3A704F74" w:rsidR="007E3907" w:rsidRPr="00962392" w:rsidRDefault="007E3907" w:rsidP="00962392">
      <w:pPr>
        <w:spacing w:before="120" w:after="0" w:line="240" w:lineRule="auto"/>
        <w:ind w:firstLine="680"/>
        <w:rPr>
          <w:rFonts w:cs="Times New Roman"/>
          <w:i/>
          <w:szCs w:val="28"/>
        </w:rPr>
      </w:pPr>
      <w:r w:rsidRPr="00962392">
        <w:rPr>
          <w:rFonts w:cs="Times New Roman"/>
          <w:i/>
          <w:szCs w:val="28"/>
        </w:rPr>
        <w:t xml:space="preserve">1.4.1. Giải pháp 1: </w:t>
      </w:r>
    </w:p>
    <w:p w14:paraId="7453B241"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a) Tác động kinh tế</w:t>
      </w:r>
    </w:p>
    <w:p w14:paraId="49EA5934"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Không phát sinh thêm chi phí cho nhà nước, người dân và doanh nghiệp do chính sách không thay đổi.</w:t>
      </w:r>
    </w:p>
    <w:p w14:paraId="3E6D07D1"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b) Tác động xã hội</w:t>
      </w:r>
    </w:p>
    <w:p w14:paraId="77D1B44A"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(i) Đối với Nhà nước </w:t>
      </w:r>
    </w:p>
    <w:p w14:paraId="42FE7325"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Các số liệu, dữ liệu được cung cấp chủ yếu là dữ liệu tổng hợp, chưa đáp ứng yêu cầu quản lý; chưa có quy định về việc thu thập, công bố thông tin, phát hành, công bố chỉ số phát triển thị trường lao động nhất là trong bối cảnh ứng dụng công nghệ thông tin trong quá trình thu thập, cung cấp và phổ biến thông tin trên môi trường mạng theo quy định của Luật an toàn thông tin mạng. Do đó, việc đánh giá sự phát triển thị trường lao động của địa phương, vùng, toàn quốc còn nhiều hạn chế, chưa đóng góp nhiều cho công tác hoạch định chính sách, định hướng cho các cơ sở đào tạo tổ chức đào tạo, doanh nghiệp tuyển dụng, lao động lựa chọn học nghề, tìm việc, đồng thời, chưa thể hiện rõ tính chất như là một dự báo về xu hướng, triển vọng mang tính chính thức của cơ quan quản lý nhà nước về việc làm, giáo dục nghề nghiệp, nhất là theo ngành, vùng.</w:t>
      </w:r>
    </w:p>
    <w:p w14:paraId="36941A73" w14:textId="33745341" w:rsidR="007E3907" w:rsidRPr="00962392" w:rsidRDefault="007E3907" w:rsidP="00962392">
      <w:pPr>
        <w:spacing w:before="120" w:after="0" w:line="240" w:lineRule="auto"/>
        <w:ind w:firstLine="680"/>
        <w:rPr>
          <w:rFonts w:cs="Times New Roman"/>
          <w:szCs w:val="28"/>
          <w:lang w:val="en-US"/>
        </w:rPr>
      </w:pPr>
      <w:r w:rsidRPr="00962392">
        <w:rPr>
          <w:rFonts w:cs="Times New Roman"/>
          <w:szCs w:val="28"/>
        </w:rPr>
        <w:t xml:space="preserve">- Nhà nước: chưa thể hiện rõ được vai trò, trách nhiệm của nhà nước trong quản lý lao động. Chưa thể hiện được vai trò quản lý, điều tiết của nhà nước trong </w:t>
      </w:r>
      <w:r w:rsidR="00643E0C" w:rsidRPr="00962392">
        <w:rPr>
          <w:rFonts w:cs="Times New Roman"/>
          <w:szCs w:val="28"/>
          <w:lang w:val="en-US"/>
        </w:rPr>
        <w:t>thị trường lao động, việc làm.</w:t>
      </w:r>
    </w:p>
    <w:p w14:paraId="6AC7769B"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(ii) Đối với doanh nghiệp, trung tâm dịch vụ việc làm, cơ sở dạy nghề</w:t>
      </w:r>
    </w:p>
    <w:p w14:paraId="011E076E"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Do việc đánh giá sự phát triển thị trường lao động của địa phương, vùng, toàn quốc còn nhiều hạn chế nên chưa định hướng cho các cơ sở đào tạo tổ chức đào tạo, doanh nghiệp tuyển dụng, lao động lựa chọn học nghề.</w:t>
      </w:r>
    </w:p>
    <w:p w14:paraId="780FC8D2"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lastRenderedPageBreak/>
        <w:t>(iii) Đối với cá nhân</w:t>
      </w:r>
    </w:p>
    <w:p w14:paraId="10981388"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Người dân thiếu thông tin để lựa chọn nghề phù hợp.</w:t>
      </w:r>
    </w:p>
    <w:p w14:paraId="3532155C"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Người lao động: không được bảo vệ kịp thời, quyền lợi không được bảo đảm do chưa có cơ chế, chính sách quản lý lao động, việc làm trên môi trường mạng.</w:t>
      </w:r>
    </w:p>
    <w:p w14:paraId="5D6A32CD"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c) Tác động về giới</w:t>
      </w:r>
    </w:p>
    <w:p w14:paraId="4E2BCE25" w14:textId="79A2474C" w:rsidR="007E3907" w:rsidRPr="00962392" w:rsidRDefault="007E3907" w:rsidP="00962392">
      <w:pPr>
        <w:spacing w:before="120" w:after="0" w:line="240" w:lineRule="auto"/>
        <w:ind w:firstLine="680"/>
        <w:rPr>
          <w:rFonts w:cs="Times New Roman"/>
          <w:szCs w:val="28"/>
        </w:rPr>
      </w:pPr>
      <w:r w:rsidRPr="00962392">
        <w:rPr>
          <w:rFonts w:cs="Times New Roman"/>
          <w:szCs w:val="28"/>
        </w:rPr>
        <w:t>Giải pháp này không phát sinh các vấn đề về giới.</w:t>
      </w:r>
    </w:p>
    <w:p w14:paraId="01903BF5"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d) Tác động về thủ tục hành chính</w:t>
      </w:r>
    </w:p>
    <w:p w14:paraId="1558E9AB" w14:textId="30B67F04" w:rsidR="007E3907" w:rsidRPr="00962392" w:rsidRDefault="007E3907" w:rsidP="00962392">
      <w:pPr>
        <w:spacing w:before="120" w:after="0" w:line="240" w:lineRule="auto"/>
        <w:ind w:firstLine="680"/>
        <w:rPr>
          <w:rFonts w:cs="Times New Roman"/>
          <w:szCs w:val="28"/>
        </w:rPr>
      </w:pPr>
      <w:r w:rsidRPr="00962392">
        <w:rPr>
          <w:rFonts w:cs="Times New Roman"/>
          <w:szCs w:val="28"/>
        </w:rPr>
        <w:t>Giải pháp này không phát sinh thủ tục hành chính.</w:t>
      </w:r>
    </w:p>
    <w:p w14:paraId="0F08F96D" w14:textId="4AB1B71A" w:rsidR="007E3907" w:rsidRPr="00962392" w:rsidRDefault="007E3907" w:rsidP="00962392">
      <w:pPr>
        <w:spacing w:before="120" w:after="0" w:line="240" w:lineRule="auto"/>
        <w:ind w:firstLine="680"/>
        <w:rPr>
          <w:rFonts w:cs="Times New Roman"/>
          <w:szCs w:val="28"/>
        </w:rPr>
      </w:pPr>
      <w:r w:rsidRPr="00962392">
        <w:rPr>
          <w:rFonts w:cs="Times New Roman"/>
          <w:szCs w:val="28"/>
        </w:rPr>
        <w:t>đ) Tác động đối với hệ thống pháp luật</w:t>
      </w:r>
    </w:p>
    <w:p w14:paraId="66558155" w14:textId="7CE40D27"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Theo </w:t>
      </w:r>
      <w:r w:rsidR="00643E0C" w:rsidRPr="00962392">
        <w:rPr>
          <w:rFonts w:cs="Times New Roman"/>
          <w:szCs w:val="28"/>
          <w:lang w:val="en-US"/>
        </w:rPr>
        <w:t>g</w:t>
      </w:r>
      <w:r w:rsidRPr="00962392">
        <w:rPr>
          <w:rFonts w:cs="Times New Roman"/>
          <w:szCs w:val="28"/>
        </w:rPr>
        <w:t>iải pháp này thì sẽ không bảo đảm được tính thống nhất của hệ thống pháp luật, vì một số quy định của Luật Việc làm hiện hành chưa phù hợp với quy định của Bộ luật Lao động 2019 và Luật Thống kê năm 2021.</w:t>
      </w:r>
    </w:p>
    <w:p w14:paraId="794F7AF2" w14:textId="1EB389AD" w:rsidR="007E3907" w:rsidRPr="00962392" w:rsidRDefault="007E3907" w:rsidP="00962392">
      <w:pPr>
        <w:spacing w:before="120" w:after="0" w:line="240" w:lineRule="auto"/>
        <w:ind w:firstLine="680"/>
        <w:rPr>
          <w:rFonts w:cs="Times New Roman"/>
          <w:i/>
          <w:szCs w:val="28"/>
        </w:rPr>
      </w:pPr>
      <w:r w:rsidRPr="00962392">
        <w:rPr>
          <w:rFonts w:cs="Times New Roman"/>
          <w:i/>
          <w:szCs w:val="28"/>
        </w:rPr>
        <w:t xml:space="preserve">1.4.2. Giải pháp 2: </w:t>
      </w:r>
    </w:p>
    <w:p w14:paraId="3D76BADB"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a) Tác động kinh tế </w:t>
      </w:r>
    </w:p>
    <w:p w14:paraId="0EEB44E5"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(i) Đối với Nhà nước</w:t>
      </w:r>
    </w:p>
    <w:p w14:paraId="72BEB6CB" w14:textId="006903B5"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 Lợi ích: </w:t>
      </w:r>
      <w:r w:rsidR="00AC4BDF" w:rsidRPr="00962392">
        <w:rPr>
          <w:rFonts w:cs="Times New Roman"/>
          <w:szCs w:val="28"/>
        </w:rPr>
        <w:t>Cá</w:t>
      </w:r>
      <w:r w:rsidRPr="00962392">
        <w:rPr>
          <w:rFonts w:cs="Times New Roman"/>
          <w:szCs w:val="28"/>
        </w:rPr>
        <w:t>c thông tin được thu thập đầy đủ, toàn diện nên viêc phân tích chính sách tốt, nắm bắt được như cầu cần lao động, nắm bắt được xu hướng phát triển thị trường lao động để có chiến lược, kế hoạch đào tạo, phát triển nguồn nhân lực. Qua đó góp phần ổn định, phát triển thị trường lao động, thúc đẩy sự phát triển kinh tế của đất nước, nâng cao chất lượng đời sống của người dân.</w:t>
      </w:r>
    </w:p>
    <w:p w14:paraId="19776D07"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Chi phí:</w:t>
      </w:r>
    </w:p>
    <w:p w14:paraId="7AAC79BD"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Phát sinh chi phí xây dựng và công bố chỉ số phát triển thị trường lao động theo vùng, tỉnh.</w:t>
      </w:r>
    </w:p>
    <w:p w14:paraId="45C740F8"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Phát sinh chi phí sửa đổi, bổ sung văn bản quy phạm pháp luật liên quan.</w:t>
      </w:r>
    </w:p>
    <w:p w14:paraId="081446EF"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Các chi phí phát sinh bao gồm cả chi phí thời gian (thông qua đo lường về thời gian cần thiết của mỗi cơ quan Nhà nước thực hiện chính sách) và chi phí trực tiếp (là chi phí mà cơ quan Nhà nước đã phải chi trả bằng tiền mặt trong suốt quá trình thực hiện chính sách).</w:t>
      </w:r>
    </w:p>
    <w:p w14:paraId="0CF1F454"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(ii) Đối với doanh nghiệp, trung tâm dịch vụ việc làm, cơ sở dạy nghề</w:t>
      </w:r>
    </w:p>
    <w:p w14:paraId="3936E227" w14:textId="11D82ACB" w:rsidR="007E3907" w:rsidRPr="00962392" w:rsidRDefault="007E3907" w:rsidP="00962392">
      <w:pPr>
        <w:spacing w:before="120" w:after="0" w:line="240" w:lineRule="auto"/>
        <w:ind w:firstLine="680"/>
        <w:rPr>
          <w:rFonts w:cs="Times New Roman"/>
          <w:szCs w:val="28"/>
        </w:rPr>
      </w:pPr>
      <w:r w:rsidRPr="00962392">
        <w:rPr>
          <w:rFonts w:cs="Times New Roman"/>
          <w:szCs w:val="28"/>
        </w:rPr>
        <w:t>- Lợi ích: trung tâm dịch vụ việc làm, cơ sở dạy nghề đào tạo có trọng tâm, trọng điểm nên chất lượng được đào tạo, tư vấn được nâng cao. Qua đó thu hút số  lượng lớn người học, người có nhu cầu tư vấn</w:t>
      </w:r>
      <w:r w:rsidR="00AC4BDF" w:rsidRPr="00962392">
        <w:rPr>
          <w:rFonts w:cs="Times New Roman"/>
          <w:szCs w:val="28"/>
        </w:rPr>
        <w:t>, góp phần tăng doanh thu của doanh nghiệp, trung tâm dịch vụ việc làm, cơ sở dạy nghề.</w:t>
      </w:r>
    </w:p>
    <w:p w14:paraId="098ECF62" w14:textId="6105F4EF"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 </w:t>
      </w:r>
      <w:r w:rsidR="00AC4BDF" w:rsidRPr="00962392">
        <w:rPr>
          <w:rFonts w:cs="Times New Roman"/>
          <w:szCs w:val="28"/>
        </w:rPr>
        <w:t xml:space="preserve">Chi phí: </w:t>
      </w:r>
      <w:r w:rsidRPr="00962392">
        <w:rPr>
          <w:rFonts w:cs="Times New Roman"/>
          <w:szCs w:val="28"/>
        </w:rPr>
        <w:t>Phát sinh chi phí thực hiện nhiệm vụ của trung tâm dịch vụ việc làm, gồm: hướng nghiệp; thực hiện thỏa thuận giữa 02 địa phương trong lĩnh vực đưa người lao động Việt Nam đi làm việc ở nước ngoài theo hợp đồng.</w:t>
      </w:r>
    </w:p>
    <w:p w14:paraId="46B69494" w14:textId="66A707E9" w:rsidR="007E3907" w:rsidRPr="00962392" w:rsidRDefault="007E3907" w:rsidP="00962392">
      <w:pPr>
        <w:spacing w:before="120" w:after="0" w:line="240" w:lineRule="auto"/>
        <w:ind w:firstLine="680"/>
        <w:rPr>
          <w:rFonts w:cs="Times New Roman"/>
          <w:szCs w:val="28"/>
        </w:rPr>
      </w:pPr>
      <w:r w:rsidRPr="00962392">
        <w:rPr>
          <w:rFonts w:cs="Times New Roman"/>
          <w:szCs w:val="28"/>
        </w:rPr>
        <w:lastRenderedPageBreak/>
        <w:t xml:space="preserve">(iii) Đối với người </w:t>
      </w:r>
      <w:r w:rsidR="00AC4BDF" w:rsidRPr="00962392">
        <w:rPr>
          <w:rFonts w:cs="Times New Roman"/>
          <w:szCs w:val="28"/>
        </w:rPr>
        <w:t>d</w:t>
      </w:r>
      <w:r w:rsidRPr="00962392">
        <w:rPr>
          <w:rFonts w:cs="Times New Roman"/>
          <w:szCs w:val="28"/>
        </w:rPr>
        <w:t>ân</w:t>
      </w:r>
    </w:p>
    <w:p w14:paraId="656ED186" w14:textId="4807DC7A" w:rsidR="007E3907" w:rsidRPr="00962392" w:rsidRDefault="007E3907" w:rsidP="00962392">
      <w:pPr>
        <w:spacing w:before="120" w:after="0" w:line="240" w:lineRule="auto"/>
        <w:ind w:firstLine="680"/>
        <w:rPr>
          <w:rFonts w:cs="Times New Roman"/>
          <w:szCs w:val="28"/>
        </w:rPr>
      </w:pPr>
      <w:r w:rsidRPr="00962392">
        <w:rPr>
          <w:rFonts w:cs="Times New Roman"/>
          <w:szCs w:val="28"/>
        </w:rPr>
        <w:t>Người dân được tư vấn, định hướng ngành nghề tốt. Việc đào tạo gắn với nhu cầu công việc nên được trang bị kiến thức phù hợp, dễ dàng tìm công việc đúng ngành nghề, được tiếp cận cơ hội để học nghề khi có nhu cầu. Thông qua đó trang bị các kiến thức, kỹ năng cơ bản về nghề để có thể tiếp cận cơ hội tham gia thị trường lao động thuận lợi hơn</w:t>
      </w:r>
      <w:r w:rsidR="00AC4BDF" w:rsidRPr="00962392">
        <w:rPr>
          <w:rFonts w:cs="Times New Roman"/>
          <w:szCs w:val="28"/>
        </w:rPr>
        <w:t>, từ đó góp phần tăng thu nhập</w:t>
      </w:r>
      <w:r w:rsidRPr="00962392">
        <w:rPr>
          <w:rFonts w:cs="Times New Roman"/>
          <w:szCs w:val="28"/>
        </w:rPr>
        <w:t>.</w:t>
      </w:r>
    </w:p>
    <w:p w14:paraId="6768E0C3"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b) Tác động xã hội</w:t>
      </w:r>
    </w:p>
    <w:p w14:paraId="3D8385F0"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(i) Đối với Nhà nước</w:t>
      </w:r>
    </w:p>
    <w:p w14:paraId="3D71F68F" w14:textId="77777777" w:rsidR="00AC4BDF" w:rsidRPr="00962392" w:rsidRDefault="007E3907" w:rsidP="00962392">
      <w:pPr>
        <w:spacing w:before="120" w:after="0" w:line="240" w:lineRule="auto"/>
        <w:ind w:firstLine="680"/>
        <w:rPr>
          <w:rFonts w:cs="Times New Roman"/>
          <w:szCs w:val="28"/>
        </w:rPr>
      </w:pPr>
      <w:r w:rsidRPr="00962392">
        <w:rPr>
          <w:rFonts w:cs="Times New Roman"/>
          <w:szCs w:val="28"/>
        </w:rPr>
        <w:t xml:space="preserve">- </w:t>
      </w:r>
      <w:r w:rsidR="00AC4BDF" w:rsidRPr="00962392">
        <w:rPr>
          <w:rFonts w:cs="Times New Roman"/>
          <w:szCs w:val="28"/>
        </w:rPr>
        <w:t>Tích cực:</w:t>
      </w:r>
    </w:p>
    <w:p w14:paraId="79B60DA5" w14:textId="517F0D2B" w:rsidR="007E3907" w:rsidRPr="00962392" w:rsidRDefault="00AC4BDF" w:rsidP="00962392">
      <w:pPr>
        <w:spacing w:before="120" w:after="0" w:line="240" w:lineRule="auto"/>
        <w:ind w:firstLine="680"/>
        <w:rPr>
          <w:rFonts w:cs="Times New Roman"/>
          <w:szCs w:val="28"/>
        </w:rPr>
      </w:pPr>
      <w:r w:rsidRPr="00962392">
        <w:rPr>
          <w:rFonts w:cs="Times New Roman"/>
          <w:szCs w:val="28"/>
        </w:rPr>
        <w:t xml:space="preserve">+ Giải pháp này </w:t>
      </w:r>
      <w:r w:rsidR="007E3907" w:rsidRPr="00962392">
        <w:rPr>
          <w:rFonts w:cs="Times New Roman"/>
          <w:szCs w:val="28"/>
        </w:rPr>
        <w:t>góp phần ổn định, phát triển thị trường lao động, giảm thất nghiệp, thúc đẩy sự phát triển kinh tế của đất nước, nâng cao chất lượng đời sống của người dân. Điều này sẽ tiết kiệm được nguồn kinh phí đáng kể cho Nhà nước.</w:t>
      </w:r>
    </w:p>
    <w:p w14:paraId="58365B64" w14:textId="54A9E7FD" w:rsidR="007E3907" w:rsidRPr="00962392" w:rsidRDefault="00AC4BDF" w:rsidP="00962392">
      <w:pPr>
        <w:spacing w:before="120" w:after="0" w:line="240" w:lineRule="auto"/>
        <w:ind w:firstLine="680"/>
        <w:rPr>
          <w:rFonts w:cs="Times New Roman"/>
          <w:szCs w:val="28"/>
        </w:rPr>
      </w:pPr>
      <w:r w:rsidRPr="00962392">
        <w:rPr>
          <w:rFonts w:cs="Times New Roman"/>
          <w:szCs w:val="28"/>
        </w:rPr>
        <w:t>+</w:t>
      </w:r>
      <w:r w:rsidR="007E3907" w:rsidRPr="00962392">
        <w:rPr>
          <w:rFonts w:cs="Times New Roman"/>
          <w:szCs w:val="28"/>
        </w:rPr>
        <w:t xml:space="preserve"> Góp phần giảm và xoá bỏ đói nghèo.</w:t>
      </w:r>
    </w:p>
    <w:p w14:paraId="385CED43" w14:textId="4F686E73" w:rsidR="007E3907" w:rsidRPr="00962392" w:rsidRDefault="00AC4BDF" w:rsidP="00962392">
      <w:pPr>
        <w:spacing w:before="120" w:after="0" w:line="240" w:lineRule="auto"/>
        <w:ind w:firstLine="680"/>
        <w:rPr>
          <w:rFonts w:cs="Times New Roman"/>
          <w:szCs w:val="28"/>
        </w:rPr>
      </w:pPr>
      <w:r w:rsidRPr="00962392">
        <w:rPr>
          <w:rFonts w:cs="Times New Roman"/>
          <w:szCs w:val="28"/>
        </w:rPr>
        <w:t>+</w:t>
      </w:r>
      <w:r w:rsidR="007E3907" w:rsidRPr="00962392">
        <w:rPr>
          <w:rFonts w:cs="Times New Roman"/>
          <w:szCs w:val="28"/>
        </w:rPr>
        <w:t xml:space="preserve"> Góp phần thu hẹp dần khoảng cách về mức sống, thu nhập của </w:t>
      </w:r>
      <w:r w:rsidR="00643E0C" w:rsidRPr="00962392">
        <w:rPr>
          <w:rFonts w:cs="Times New Roman"/>
          <w:szCs w:val="28"/>
          <w:lang w:val="en-US"/>
        </w:rPr>
        <w:t>lao động</w:t>
      </w:r>
      <w:r w:rsidR="007E3907" w:rsidRPr="00962392">
        <w:rPr>
          <w:rFonts w:cs="Times New Roman"/>
          <w:szCs w:val="28"/>
        </w:rPr>
        <w:t>dân tộc thiểu số, của người dân ở đô thị và nông thôn.</w:t>
      </w:r>
    </w:p>
    <w:p w14:paraId="7AEC0E71" w14:textId="7BB27D0C" w:rsidR="00AC4BDF" w:rsidRPr="00962392" w:rsidRDefault="00AC4BDF" w:rsidP="00962392">
      <w:pPr>
        <w:spacing w:before="120" w:after="0" w:line="240" w:lineRule="auto"/>
        <w:ind w:firstLine="680"/>
        <w:rPr>
          <w:rFonts w:cs="Times New Roman"/>
          <w:szCs w:val="28"/>
        </w:rPr>
      </w:pPr>
      <w:r w:rsidRPr="00962392">
        <w:rPr>
          <w:rFonts w:cs="Times New Roman"/>
          <w:szCs w:val="28"/>
        </w:rPr>
        <w:t>+</w:t>
      </w:r>
      <w:r w:rsidR="007E3907" w:rsidRPr="00962392">
        <w:rPr>
          <w:rFonts w:cs="Times New Roman"/>
          <w:szCs w:val="28"/>
        </w:rPr>
        <w:t xml:space="preserve"> Góp phần bảo đảm an toàn xã hộ</w:t>
      </w:r>
      <w:r w:rsidR="00643E0C" w:rsidRPr="00962392">
        <w:rPr>
          <w:rFonts w:cs="Times New Roman"/>
          <w:szCs w:val="28"/>
        </w:rPr>
        <w:t>i</w:t>
      </w:r>
      <w:r w:rsidR="007E3907" w:rsidRPr="00962392">
        <w:rPr>
          <w:rFonts w:cs="Times New Roman"/>
          <w:szCs w:val="28"/>
        </w:rPr>
        <w:t xml:space="preserve">. </w:t>
      </w:r>
    </w:p>
    <w:p w14:paraId="196CC04E" w14:textId="1F34E976" w:rsidR="00AC4BDF" w:rsidRPr="00962392" w:rsidRDefault="00AC4BDF" w:rsidP="00962392">
      <w:pPr>
        <w:spacing w:before="120" w:after="0" w:line="240" w:lineRule="auto"/>
        <w:ind w:firstLine="680"/>
        <w:rPr>
          <w:rFonts w:cs="Times New Roman"/>
          <w:szCs w:val="28"/>
        </w:rPr>
      </w:pPr>
      <w:r w:rsidRPr="00962392">
        <w:rPr>
          <w:rFonts w:cs="Times New Roman"/>
          <w:szCs w:val="28"/>
        </w:rPr>
        <w:t>- Tiêu cực:</w:t>
      </w:r>
    </w:p>
    <w:p w14:paraId="4BED2936" w14:textId="51B58A22" w:rsidR="00AC4BDF" w:rsidRPr="00962392" w:rsidRDefault="00986937" w:rsidP="00962392">
      <w:pPr>
        <w:spacing w:before="120" w:after="0" w:line="240" w:lineRule="auto"/>
        <w:ind w:firstLine="680"/>
        <w:rPr>
          <w:rFonts w:cs="Times New Roman"/>
          <w:szCs w:val="28"/>
        </w:rPr>
      </w:pPr>
      <w:r w:rsidRPr="00962392">
        <w:rPr>
          <w:rFonts w:cs="Times New Roman"/>
          <w:szCs w:val="28"/>
        </w:rPr>
        <w:t>Gia tăng khối lượng công việc mà các cơ quan nhà nước cần phải thực hiện nhằm quản lý nhà nước về việc làm: thống kê về cung cấp các số liệu, dữ liệu chi tiết về các thông tin thị trường lao động; công bố báo cáo định kỳ về tình hình, triển vọng việc làm, nghề nghiệp theo ngành, vùng; xây dựng và công bố chỉ số phát triển thị trường lao động theo vùng, tỉnh</w:t>
      </w:r>
    </w:p>
    <w:p w14:paraId="03BEE6D5"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(ii) Đối với cá nhân </w:t>
      </w:r>
    </w:p>
    <w:p w14:paraId="4DAA2357"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Chính sách tác động đến tăng việc làm và khả năng tạo việc làm của  người dân.</w:t>
      </w:r>
    </w:p>
    <w:p w14:paraId="131A8FA8" w14:textId="17506050"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 Chính sách sẽ tạo cơ hội, điều kiện tiếp cận </w:t>
      </w:r>
      <w:r w:rsidR="00643E0C" w:rsidRPr="00962392">
        <w:rPr>
          <w:rFonts w:cs="Times New Roman"/>
          <w:szCs w:val="28"/>
          <w:lang w:val="en-US"/>
        </w:rPr>
        <w:t xml:space="preserve">thông tin </w:t>
      </w:r>
      <w:r w:rsidRPr="00962392">
        <w:rPr>
          <w:rFonts w:cs="Times New Roman"/>
          <w:szCs w:val="28"/>
        </w:rPr>
        <w:t>việc làm</w:t>
      </w:r>
      <w:r w:rsidR="00643E0C" w:rsidRPr="00962392">
        <w:rPr>
          <w:rFonts w:cs="Times New Roman"/>
          <w:szCs w:val="28"/>
          <w:lang w:val="en-US"/>
        </w:rPr>
        <w:t>, nghề nghiệp</w:t>
      </w:r>
      <w:r w:rsidRPr="00962392">
        <w:rPr>
          <w:rFonts w:cs="Times New Roman"/>
          <w:szCs w:val="28"/>
        </w:rPr>
        <w:t>.</w:t>
      </w:r>
    </w:p>
    <w:p w14:paraId="7D05EBB5"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c) Tác động về giới </w:t>
      </w:r>
    </w:p>
    <w:p w14:paraId="67306A20" w14:textId="3C81268C"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Chính sách đánh giá tác động chung nam, nữ, không có sự phân biệt đối xử. Tuy nhiên, do được đào tạo phù hợp với nhu cầu, đặc thù công việc ở từng địa phương, nên phụ nữ có cơ hội tìm việc làm hơn nhiều so với trước đây, theo đó, cơ hội có thu nhập, tự chủ về tài chính giúp phụ nữ tự tin hơn trong cuộc sống. </w:t>
      </w:r>
    </w:p>
    <w:p w14:paraId="476432B4"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d) Tác động về thủ tục hành chính</w:t>
      </w:r>
    </w:p>
    <w:p w14:paraId="0A25D402" w14:textId="208FE19D" w:rsidR="007E3907" w:rsidRPr="00962392" w:rsidRDefault="00643E0C" w:rsidP="00962392">
      <w:pPr>
        <w:spacing w:before="120" w:after="0" w:line="240" w:lineRule="auto"/>
        <w:ind w:firstLine="680"/>
        <w:rPr>
          <w:rFonts w:cs="Times New Roman"/>
          <w:szCs w:val="28"/>
          <w:lang w:val="en-US"/>
        </w:rPr>
      </w:pPr>
      <w:r w:rsidRPr="00962392">
        <w:rPr>
          <w:rFonts w:cs="Times New Roman"/>
          <w:szCs w:val="28"/>
          <w:lang w:val="en-US"/>
        </w:rPr>
        <w:t xml:space="preserve">Phương án này không phát sinh các thủ tục hành chính. </w:t>
      </w:r>
    </w:p>
    <w:p w14:paraId="68430BFE" w14:textId="6811341A"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đ) Tác động </w:t>
      </w:r>
      <w:r w:rsidR="00D4524D" w:rsidRPr="00962392">
        <w:rPr>
          <w:rFonts w:cs="Times New Roman"/>
          <w:szCs w:val="28"/>
        </w:rPr>
        <w:t xml:space="preserve">đối với </w:t>
      </w:r>
      <w:r w:rsidRPr="00962392">
        <w:rPr>
          <w:rFonts w:cs="Times New Roman"/>
          <w:szCs w:val="28"/>
        </w:rPr>
        <w:t>hệ thống pháp luật</w:t>
      </w:r>
    </w:p>
    <w:p w14:paraId="7B21FF59" w14:textId="77777777" w:rsidR="00D4524D" w:rsidRPr="00962392" w:rsidRDefault="00D4524D" w:rsidP="00962392">
      <w:pPr>
        <w:spacing w:before="120" w:after="0" w:line="240" w:lineRule="auto"/>
        <w:rPr>
          <w:rFonts w:cs="Times New Roman"/>
          <w:szCs w:val="28"/>
        </w:rPr>
      </w:pPr>
      <w:r w:rsidRPr="00962392">
        <w:rPr>
          <w:rFonts w:cs="Times New Roman"/>
          <w:szCs w:val="28"/>
        </w:rPr>
        <w:t>- Đảm bảo sự phù hợp với đường lối, chủ trương của Đảng, chính sách pháp luật của Nhà nước, cụ thể như sau:</w:t>
      </w:r>
    </w:p>
    <w:p w14:paraId="624E0359" w14:textId="77777777" w:rsidR="00D4524D" w:rsidRPr="00962392" w:rsidRDefault="00D4524D" w:rsidP="00962392">
      <w:pPr>
        <w:spacing w:before="120" w:after="0" w:line="240" w:lineRule="auto"/>
        <w:rPr>
          <w:rFonts w:cs="Times New Roman"/>
          <w:color w:val="000000"/>
          <w:szCs w:val="28"/>
        </w:rPr>
      </w:pPr>
      <w:r w:rsidRPr="00962392">
        <w:rPr>
          <w:rFonts w:cs="Times New Roman"/>
          <w:szCs w:val="28"/>
        </w:rPr>
        <w:lastRenderedPageBreak/>
        <w:t xml:space="preserve">Nội dung chính sách đảm bảo phù hợp, thể chế hóa đầy đủ đường lối, chủ trương của Đảng, chính sách pháp luật của Nhà nước trong quản lý và phát triển thị trường lao động theo tinh thần tại </w:t>
      </w:r>
      <w:r w:rsidRPr="00962392">
        <w:rPr>
          <w:rFonts w:cs="Times New Roman"/>
          <w:szCs w:val="28"/>
          <w:lang w:val="nl-NL"/>
        </w:rPr>
        <w:t xml:space="preserve">Văn kiện </w:t>
      </w:r>
      <w:r w:rsidRPr="00962392">
        <w:rPr>
          <w:rFonts w:cs="Times New Roman"/>
          <w:szCs w:val="28"/>
        </w:rPr>
        <w:t xml:space="preserve">Đại hội Đảng </w:t>
      </w:r>
      <w:r w:rsidRPr="00962392">
        <w:rPr>
          <w:rFonts w:eastAsia="+mn-ea" w:cs="Times New Roman"/>
          <w:spacing w:val="-2"/>
          <w:kern w:val="24"/>
          <w:szCs w:val="28"/>
          <w:lang w:val="es-ES"/>
        </w:rPr>
        <w:t xml:space="preserve">toàn quốc lần thứ </w:t>
      </w:r>
      <w:r w:rsidRPr="00962392">
        <w:rPr>
          <w:rFonts w:cs="Times New Roman"/>
          <w:szCs w:val="28"/>
        </w:rPr>
        <w:t>XIII</w:t>
      </w:r>
      <w:r w:rsidRPr="00962392">
        <w:rPr>
          <w:rFonts w:cs="Times New Roman"/>
          <w:i/>
          <w:iCs/>
          <w:szCs w:val="28"/>
        </w:rPr>
        <w:t xml:space="preserve"> </w:t>
      </w:r>
      <w:r w:rsidRPr="00962392">
        <w:rPr>
          <w:rFonts w:cs="Times New Roman"/>
          <w:color w:val="000000"/>
          <w:szCs w:val="28"/>
          <w:lang w:val="nl-NL"/>
        </w:rPr>
        <w:t xml:space="preserve"> đã yêu cầu: </w:t>
      </w:r>
      <w:r w:rsidRPr="00962392">
        <w:rPr>
          <w:rFonts w:cs="Times New Roman"/>
          <w:i/>
          <w:iCs/>
          <w:color w:val="000000"/>
          <w:szCs w:val="28"/>
          <w:lang w:val="nl-NL"/>
        </w:rPr>
        <w:t xml:space="preserve">tiếp tục </w:t>
      </w:r>
      <w:r w:rsidRPr="00962392">
        <w:rPr>
          <w:rFonts w:cs="Times New Roman"/>
          <w:i/>
          <w:iCs/>
          <w:color w:val="000000"/>
          <w:szCs w:val="28"/>
        </w:rPr>
        <w:t xml:space="preserve">hoàn thiện hệ thống pháp luật, chính sách và các lĩnh vực liên quan như tiền lương, việc làm; </w:t>
      </w:r>
      <w:r w:rsidRPr="00962392">
        <w:rPr>
          <w:rFonts w:cs="Times New Roman"/>
          <w:i/>
          <w:iCs/>
          <w:color w:val="000000"/>
          <w:szCs w:val="28"/>
          <w:shd w:val="clear" w:color="auto" w:fill="FFFFFF"/>
        </w:rPr>
        <w:t>Tạo môi trường và điều kiện để phát triển thị trường lao động đồng bộ, hiện đại, linh hoạt, thống nhất, hội nhập, có sự quản lý, điều tiết của Nhà nước. Tập trung xây dựng, hoàn thiện hệ thống thông tin thị trường lao động, nâng cao</w:t>
      </w:r>
      <w:r w:rsidRPr="00962392">
        <w:rPr>
          <w:rFonts w:cs="Times New Roman"/>
          <w:color w:val="000000"/>
          <w:szCs w:val="28"/>
          <w:shd w:val="clear" w:color="auto" w:fill="FFFFFF"/>
        </w:rPr>
        <w:t xml:space="preserve"> </w:t>
      </w:r>
      <w:r w:rsidRPr="00962392">
        <w:rPr>
          <w:rFonts w:cs="Times New Roman"/>
          <w:i/>
          <w:iCs/>
          <w:color w:val="000000"/>
          <w:szCs w:val="28"/>
          <w:shd w:val="clear" w:color="auto" w:fill="FFFFFF"/>
        </w:rPr>
        <w:t>chất lượng dự báo nhằm nâng cao hiệu quả kết nối cung - cầu lao động và chất lượng dịch vụ việc làm; khuyến khích xây dựng các mô hình liên kết, đào tạo và giới thiệu việc làm; có cơ chế, chính sách định hướng dịch chuyển lao động thông thoáng, phân bố hợp lý lao động theo vùng. Chú trọng bảo đảm an toàn, bảo vệ sức khỏe người lao động. Nâng cao chất lượng của lao động đưa đi làm việc ở nước ngoài. Giữ tỷ lệ thất nghiệp ở mức hợp lý</w:t>
      </w:r>
      <w:r w:rsidRPr="00962392">
        <w:rPr>
          <w:rFonts w:cs="Times New Roman"/>
          <w:color w:val="000000"/>
          <w:szCs w:val="28"/>
          <w:shd w:val="clear" w:color="auto" w:fill="FFFFFF"/>
        </w:rPr>
        <w:t>.</w:t>
      </w:r>
      <w:r w:rsidRPr="00962392">
        <w:rPr>
          <w:rStyle w:val="FootnoteReference"/>
          <w:rFonts w:cs="Times New Roman"/>
          <w:color w:val="000000"/>
          <w:szCs w:val="28"/>
        </w:rPr>
        <w:t xml:space="preserve"> </w:t>
      </w:r>
      <w:r w:rsidRPr="00962392">
        <w:rPr>
          <w:rStyle w:val="FootnoteReference"/>
          <w:rFonts w:cs="Times New Roman"/>
          <w:color w:val="000000"/>
          <w:szCs w:val="28"/>
        </w:rPr>
        <w:footnoteReference w:id="2"/>
      </w:r>
    </w:p>
    <w:p w14:paraId="65E35DA6" w14:textId="77777777" w:rsidR="00D4524D" w:rsidRPr="00962392" w:rsidRDefault="00D4524D" w:rsidP="00962392">
      <w:pPr>
        <w:spacing w:before="120" w:after="0" w:line="240" w:lineRule="auto"/>
        <w:rPr>
          <w:rFonts w:cs="Times New Roman"/>
          <w:szCs w:val="28"/>
        </w:rPr>
      </w:pPr>
      <w:r w:rsidRPr="00962392">
        <w:rPr>
          <w:rFonts w:cs="Times New Roman"/>
          <w:szCs w:val="28"/>
        </w:rPr>
        <w:t xml:space="preserve">- Đảm bảo phù hợp với Điều ước Quốc tế mà CHXHCN Việt Nam là thành viên, </w:t>
      </w:r>
      <w:r w:rsidRPr="00962392">
        <w:rPr>
          <w:rFonts w:eastAsia="Malgun Gothic" w:cs="Times New Roman"/>
          <w:szCs w:val="28"/>
          <w:lang w:eastAsia="ko-KR"/>
        </w:rPr>
        <w:t xml:space="preserve">đảm bảo nội luật hóa đầy đủ các quy định và khuyến nghị tại Công ước 122 và Công ước 88, cụ thể: </w:t>
      </w:r>
    </w:p>
    <w:p w14:paraId="5E8C8DDB" w14:textId="6829B739" w:rsidR="00D4524D" w:rsidRPr="00962392" w:rsidRDefault="00D4524D" w:rsidP="00962392">
      <w:pPr>
        <w:spacing w:before="120" w:after="0" w:line="240" w:lineRule="auto"/>
        <w:rPr>
          <w:rFonts w:eastAsia="Malgun Gothic" w:cs="Times New Roman"/>
          <w:szCs w:val="28"/>
          <w:lang w:eastAsia="ko-KR"/>
        </w:rPr>
      </w:pPr>
      <w:r w:rsidRPr="00962392">
        <w:rPr>
          <w:rFonts w:eastAsia="Malgun Gothic" w:cs="Times New Roman"/>
          <w:szCs w:val="28"/>
          <w:lang w:eastAsia="ko-KR"/>
        </w:rPr>
        <w:t>Tại Công ước 122 và khuyến nghị 122  yêu cầu chính sách việc làm cần (i) lồng ghép thúc đẩy việc làm trong kế hoạch phát triển kinh tế quốc gia; kế hoạch xóa đói giảm nghèo; chính sách giáo dục và đào tạo…</w:t>
      </w:r>
      <w:r w:rsidR="00EF6C30" w:rsidRPr="00962392">
        <w:rPr>
          <w:rFonts w:eastAsia="Malgun Gothic" w:cs="Times New Roman"/>
          <w:szCs w:val="28"/>
          <w:lang w:eastAsia="ko-KR"/>
        </w:rPr>
        <w:t xml:space="preserve">; </w:t>
      </w:r>
      <w:r w:rsidRPr="00962392">
        <w:rPr>
          <w:rFonts w:eastAsia="Malgun Gothic" w:cs="Times New Roman"/>
          <w:szCs w:val="28"/>
          <w:lang w:eastAsia="ko-KR"/>
        </w:rPr>
        <w:t>(ii) “Cần dành đủ nguồn lực để thu thập dữ liệu thống kê, chuẩn bị các nghiên cứu phân tích và phổ biến kết quả” (Khuyến nghị 122), bao gồm hệ thống thông tin thị trường lao động và cơ sở dữ liệu việc làm quốc gia.</w:t>
      </w:r>
    </w:p>
    <w:p w14:paraId="512B019E" w14:textId="77777777" w:rsidR="00D4524D" w:rsidRPr="00962392" w:rsidRDefault="00D4524D" w:rsidP="00962392">
      <w:pPr>
        <w:shd w:val="clear" w:color="auto" w:fill="FFFFFF"/>
        <w:spacing w:before="120" w:after="0" w:line="240" w:lineRule="auto"/>
        <w:rPr>
          <w:rFonts w:cs="Times New Roman"/>
          <w:bCs/>
          <w:kern w:val="32"/>
          <w:szCs w:val="28"/>
          <w:lang w:val="pt-BR"/>
        </w:rPr>
      </w:pPr>
      <w:r w:rsidRPr="00962392">
        <w:rPr>
          <w:rFonts w:cs="Times New Roman"/>
          <w:bCs/>
          <w:kern w:val="32"/>
          <w:szCs w:val="28"/>
          <w:lang w:val="pt-BR"/>
        </w:rPr>
        <w:t xml:space="preserve">Công ước 88 </w:t>
      </w:r>
      <w:r w:rsidRPr="00962392">
        <w:rPr>
          <w:rFonts w:cs="Times New Roman"/>
          <w:szCs w:val="28"/>
        </w:rPr>
        <w:t>yêu cầu trách nhiệm của chính phủ đối với việc cung cấp dịch vụ việc làm công;  xác định chức năng của dịch vụ việc làm công; yêu cầu về tổ chức của cá tổ chức dịch vụ việc làm công để đảm bảo hoạt động của dịch vụ việc làm có hiệu quả; và các yêu cầu về nhân sự của tổ chức dịch vụ việc làm.</w:t>
      </w:r>
    </w:p>
    <w:p w14:paraId="79E9FC49" w14:textId="77777777" w:rsidR="00D4524D" w:rsidRPr="00962392" w:rsidRDefault="00D4524D" w:rsidP="00962392">
      <w:pPr>
        <w:spacing w:before="120" w:after="0" w:line="240" w:lineRule="auto"/>
        <w:rPr>
          <w:rFonts w:cs="Times New Roman"/>
          <w:szCs w:val="28"/>
        </w:rPr>
      </w:pPr>
      <w:r w:rsidRPr="00962392">
        <w:rPr>
          <w:rFonts w:cs="Times New Roman"/>
          <w:szCs w:val="28"/>
        </w:rPr>
        <w:t>Về trách nhiệm của Chính phủ, công yêu cầu chính phủ cần duy trì hệ thống dịch vụ việc làm công miễn phí, thống nhất đặt dưới sự quản lý của một cơ quan quốc gia. Hệ thống dịch vụ việc làm công đó phải là một mạng lưới bao gồm các văn phòng ở cấp quốc gia, vùng, miền thuận tiện cho người lao động và người sử dụng lao động dễ dàng tiếp cận.</w:t>
      </w:r>
      <w:r w:rsidRPr="00962392">
        <w:rPr>
          <w:rFonts w:cs="Times New Roman"/>
          <w:bCs/>
          <w:kern w:val="32"/>
          <w:szCs w:val="28"/>
          <w:lang w:val="pt-BR"/>
        </w:rPr>
        <w:t xml:space="preserve"> </w:t>
      </w:r>
      <w:r w:rsidRPr="00962392">
        <w:rPr>
          <w:rFonts w:cs="Times New Roman"/>
          <w:szCs w:val="28"/>
        </w:rPr>
        <w:t>Công ước cũng yêu cầu phải có các cơ chế để thực hiện việc tham vấn các tổ chức đại diện của người sử dụng lao động, tổ chức của người lao động về tổ chức và hoạt động của hệ thống dịch vụ việc làm khi xây dựng các chính sách về dịch vụ việc làm;</w:t>
      </w:r>
    </w:p>
    <w:p w14:paraId="20808052" w14:textId="77777777" w:rsidR="00D4524D" w:rsidRPr="00962392" w:rsidRDefault="00D4524D" w:rsidP="00962392">
      <w:pPr>
        <w:spacing w:before="120" w:after="0" w:line="240" w:lineRule="auto"/>
        <w:rPr>
          <w:rFonts w:cs="Times New Roman"/>
          <w:bCs/>
          <w:kern w:val="32"/>
          <w:szCs w:val="28"/>
          <w:lang w:val="pt-BR"/>
        </w:rPr>
      </w:pPr>
      <w:r w:rsidRPr="00962392">
        <w:rPr>
          <w:rFonts w:cs="Times New Roman"/>
          <w:szCs w:val="28"/>
        </w:rPr>
        <w:t>Về chức năng của trung tâm dịch vụ việc làm, Công ước  88 quy định chức năng  quan trọng của tổ chức dịch vụ việc làm công là giới thiệu việc làm, đồng thời thực hiện nhiều chức năng của thị trường lao động, bao gồm cả những chức năng thị trường lao động chủ động và bị động như: Hướng nghiệp, cung cấp thông tin thị trường lao động, hỗ trợ chuyển đổi nghề nghiệp, quản lý bảo hiểm thất nghiệp.…</w:t>
      </w:r>
    </w:p>
    <w:p w14:paraId="7CC790BE" w14:textId="1C348618" w:rsidR="00D4524D" w:rsidRPr="00962392" w:rsidRDefault="00D4524D" w:rsidP="00962392">
      <w:pPr>
        <w:spacing w:before="120" w:after="0" w:line="240" w:lineRule="auto"/>
        <w:rPr>
          <w:rFonts w:cs="Times New Roman"/>
          <w:szCs w:val="28"/>
        </w:rPr>
      </w:pPr>
      <w:r w:rsidRPr="00962392">
        <w:rPr>
          <w:rFonts w:cs="Times New Roman"/>
          <w:szCs w:val="28"/>
        </w:rPr>
        <w:lastRenderedPageBreak/>
        <w:t xml:space="preserve">Về tiêu chuẩn của tổ chức dịch vụ việc làm công, Công ước 88 yêu cầu tổ chức của hệ thống dịch vụ việc làm công phải bảo đảm  tạo thuận lợi cho việc chuyên môn hóa dịch vụ việc làm theo ngành nghề; đáp ứng nhu cầu của các nhóm đặc thù như người khuyết tật, vị thành niên, nữ; có khả năng thực hiện các biện pháp,chính sách thị trường lao động chủ động, giúp bảo vệ và tăng khả năng có và duy trì việc làm của người lao động. </w:t>
      </w:r>
    </w:p>
    <w:p w14:paraId="0F08C9C1" w14:textId="77777777" w:rsidR="00D4524D" w:rsidRPr="00962392" w:rsidRDefault="00D4524D" w:rsidP="00962392">
      <w:pPr>
        <w:spacing w:before="120" w:after="0" w:line="240" w:lineRule="auto"/>
        <w:rPr>
          <w:rFonts w:cs="Times New Roman"/>
          <w:szCs w:val="28"/>
        </w:rPr>
      </w:pPr>
      <w:r w:rsidRPr="00962392">
        <w:rPr>
          <w:rFonts w:cs="Times New Roman"/>
          <w:bCs/>
          <w:szCs w:val="28"/>
        </w:rPr>
        <w:t xml:space="preserve">Về nhân sự </w:t>
      </w:r>
      <w:r w:rsidRPr="00962392">
        <w:rPr>
          <w:rFonts w:cs="Times New Roman"/>
          <w:szCs w:val="28"/>
        </w:rPr>
        <w:t xml:space="preserve">của hệ thống dịch vụ việc làm công, theo quy định của Công ước, nhân sự của dịch vụ việc làm công phải được tuyển dụng theo các yêu cầu về chuyên môn, không lệ thuộc vào sự thay đổi của Chính phủ. </w:t>
      </w:r>
    </w:p>
    <w:p w14:paraId="5F30A6FC" w14:textId="00242112" w:rsidR="00D4524D" w:rsidRPr="00962392" w:rsidRDefault="00D4524D" w:rsidP="00962392">
      <w:pPr>
        <w:shd w:val="clear" w:color="auto" w:fill="FFFFFF"/>
        <w:spacing w:before="120" w:after="0" w:line="240" w:lineRule="auto"/>
        <w:rPr>
          <w:rFonts w:cs="Times New Roman"/>
          <w:iCs/>
          <w:szCs w:val="28"/>
        </w:rPr>
      </w:pPr>
      <w:r w:rsidRPr="00962392">
        <w:rPr>
          <w:rFonts w:cs="Times New Roman"/>
          <w:szCs w:val="28"/>
        </w:rPr>
        <w:t xml:space="preserve">Như vậy, với việc sửa đổi quy định của Luật Việc làm 2013 đối với các yêu cầu về tổ chức và hoạt động của Trung tâm dịch vụ việc làm, sẽ đảm bảo đáp ứng đúng yêu cầu của Công ước 88 là một hệ thống dịch vụ việc làm công của Nhà nước được xây dựng theo hướng chuyên nghiệp, gắn chặt với toàn bộ chính sách việc làm, chính sách thị trường lao động, quản trị thị trường lao động. </w:t>
      </w:r>
      <w:r w:rsidRPr="00962392">
        <w:rPr>
          <w:rFonts w:cs="Times New Roman"/>
          <w:iCs/>
          <w:szCs w:val="28"/>
        </w:rPr>
        <w:t>Đây phải là một hệ thống thống nhất, liên kết và chia sẻ thông tin thị trường lao độ</w:t>
      </w:r>
      <w:r w:rsidR="00643E0C" w:rsidRPr="00962392">
        <w:rPr>
          <w:rFonts w:cs="Times New Roman"/>
          <w:iCs/>
          <w:szCs w:val="28"/>
        </w:rPr>
        <w:t>ng</w:t>
      </w:r>
      <w:r w:rsidRPr="00962392">
        <w:rPr>
          <w:rFonts w:cs="Times New Roman"/>
          <w:iCs/>
          <w:szCs w:val="28"/>
        </w:rPr>
        <w:t>.</w:t>
      </w:r>
    </w:p>
    <w:p w14:paraId="68830263" w14:textId="77777777" w:rsidR="00D4524D" w:rsidRPr="00962392" w:rsidRDefault="00D4524D" w:rsidP="00962392">
      <w:pPr>
        <w:spacing w:before="120" w:after="0" w:line="240" w:lineRule="auto"/>
        <w:rPr>
          <w:rFonts w:eastAsia="Calibri" w:cs="Times New Roman"/>
          <w:bCs/>
          <w:szCs w:val="28"/>
          <w:lang w:val="pt-BR"/>
        </w:rPr>
      </w:pPr>
      <w:r w:rsidRPr="00962392">
        <w:rPr>
          <w:rFonts w:cs="Times New Roman"/>
          <w:szCs w:val="28"/>
        </w:rPr>
        <w:t>- Đảm bảo sự thống nhất, đồng bộ với hệ thống pháp luật trong nước, cụ thể: (i) Quy định một hệ thống thông tin thị trường lao động được kết nối đồng bộ để có thể bao quát được cung-cầu lao động, đặc biệt là cầu lao động; đảm bảo tính liên thông, thống nhất giữa các tỉnh, vùng, các bộ, ngành. Qua đó, đảm bảo thống nhất theo quy định của Luật Thống kê và các văn bản hướng dẫn về việc thu thập và công bố số liệu về lao động. (ii) Quy định về cơ sở dữ liệu về thị trường lao động; việc thu thập, xử lý, phân tích dữ liệu về cung cầu lao động; dự báo thông tin thị trường lao động đảm bảo phù hợp với quy định của Luật An toàn thông tin mạng, Luật Công nghệ thông tin, Luật Giao dịch điện tử,…; (iii) Quy định về doanh nghiệp hoạt động dịch vụ việc làm: đảm bảo phù hợp với quy định của Luật Doanh nghiệp, Luật Đầu tư,…</w:t>
      </w:r>
    </w:p>
    <w:p w14:paraId="1FF44255" w14:textId="61D73453" w:rsidR="007E3907" w:rsidRPr="00962392" w:rsidRDefault="007E3907" w:rsidP="00962392">
      <w:pPr>
        <w:spacing w:before="120" w:after="0" w:line="240" w:lineRule="auto"/>
        <w:ind w:firstLine="680"/>
        <w:rPr>
          <w:rFonts w:cs="Times New Roman"/>
          <w:i/>
          <w:szCs w:val="28"/>
        </w:rPr>
      </w:pPr>
      <w:r w:rsidRPr="00962392">
        <w:rPr>
          <w:rFonts w:cs="Times New Roman"/>
          <w:i/>
          <w:szCs w:val="28"/>
        </w:rPr>
        <w:t xml:space="preserve">1.4.3. </w:t>
      </w:r>
      <w:r w:rsidR="00986937" w:rsidRPr="00962392">
        <w:rPr>
          <w:rFonts w:cs="Times New Roman"/>
          <w:i/>
          <w:szCs w:val="28"/>
        </w:rPr>
        <w:t xml:space="preserve">Giải pháp </w:t>
      </w:r>
      <w:r w:rsidRPr="00962392">
        <w:rPr>
          <w:rFonts w:cs="Times New Roman"/>
          <w:i/>
          <w:szCs w:val="28"/>
        </w:rPr>
        <w:t xml:space="preserve">3: </w:t>
      </w:r>
    </w:p>
    <w:p w14:paraId="67960765" w14:textId="114D792F" w:rsidR="007E3907" w:rsidRPr="00962392" w:rsidRDefault="007E3907" w:rsidP="00962392">
      <w:pPr>
        <w:spacing w:before="120" w:after="0" w:line="240" w:lineRule="auto"/>
        <w:ind w:firstLine="680"/>
        <w:rPr>
          <w:rFonts w:cs="Times New Roman"/>
          <w:szCs w:val="28"/>
        </w:rPr>
      </w:pPr>
      <w:r w:rsidRPr="00962392">
        <w:rPr>
          <w:rFonts w:cs="Times New Roman"/>
          <w:szCs w:val="28"/>
        </w:rPr>
        <w:t>a) Tác động kinh tế</w:t>
      </w:r>
    </w:p>
    <w:p w14:paraId="01A6A14F" w14:textId="28F09954"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(i) Đối với Nhà nước: </w:t>
      </w:r>
      <w:r w:rsidR="00986937" w:rsidRPr="00962392">
        <w:rPr>
          <w:rFonts w:cs="Times New Roman"/>
          <w:szCs w:val="28"/>
        </w:rPr>
        <w:t>Tương tự Giải pháp 2.</w:t>
      </w:r>
    </w:p>
    <w:p w14:paraId="23A7CA55" w14:textId="613D586B" w:rsidR="00986937" w:rsidRPr="00962392" w:rsidRDefault="00986937" w:rsidP="00962392">
      <w:pPr>
        <w:spacing w:before="120" w:after="0" w:line="240" w:lineRule="auto"/>
        <w:ind w:firstLine="680"/>
        <w:rPr>
          <w:rFonts w:cs="Times New Roman"/>
          <w:szCs w:val="28"/>
        </w:rPr>
      </w:pPr>
      <w:r w:rsidRPr="00962392">
        <w:rPr>
          <w:rFonts w:cs="Times New Roman"/>
          <w:szCs w:val="28"/>
        </w:rPr>
        <w:t>(</w:t>
      </w:r>
      <w:r w:rsidR="007E3907" w:rsidRPr="00962392">
        <w:rPr>
          <w:rFonts w:cs="Times New Roman"/>
          <w:szCs w:val="28"/>
        </w:rPr>
        <w:t xml:space="preserve">ii) Đối với doanh nghiệp: </w:t>
      </w:r>
    </w:p>
    <w:p w14:paraId="5FEC0C4D" w14:textId="268B1C40"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Lợi ích và chi phí đối với doanh nghiệp được đánh giá tương tự như </w:t>
      </w:r>
      <w:r w:rsidR="00986937" w:rsidRPr="00962392">
        <w:rPr>
          <w:rFonts w:cs="Times New Roman"/>
          <w:szCs w:val="28"/>
        </w:rPr>
        <w:t>Giải pháp</w:t>
      </w:r>
      <w:r w:rsidRPr="00962392">
        <w:rPr>
          <w:rFonts w:cs="Times New Roman"/>
          <w:szCs w:val="28"/>
        </w:rPr>
        <w:t xml:space="preserve"> 2. Tuy nhiên với việc bổ sung các quy định về quản lý lao động chặt chẽ hơn, các doanh nghiệp sẽ được thụ hưởng cơ sở dữ liệu về quản lý lao động của cơ quan, doanh nghiệp mình từ cơ quan nhà nước; đảm việc quản lý, sử dụng lao động hiệu quả, tiết kiệm thời gian, chi phí cho công tác quản lý như trước đây. </w:t>
      </w:r>
    </w:p>
    <w:p w14:paraId="7DA0CC9F" w14:textId="0975FCBB" w:rsidR="007E3907" w:rsidRPr="00962392" w:rsidRDefault="00986937" w:rsidP="00962392">
      <w:pPr>
        <w:spacing w:before="120" w:after="0" w:line="240" w:lineRule="auto"/>
        <w:ind w:firstLine="680"/>
        <w:rPr>
          <w:rFonts w:cs="Times New Roman"/>
          <w:szCs w:val="28"/>
        </w:rPr>
      </w:pPr>
      <w:r w:rsidRPr="00962392">
        <w:rPr>
          <w:rFonts w:cs="Times New Roman"/>
          <w:szCs w:val="28"/>
        </w:rPr>
        <w:t>(</w:t>
      </w:r>
      <w:r w:rsidR="007E3907" w:rsidRPr="00962392">
        <w:rPr>
          <w:rFonts w:cs="Times New Roman"/>
          <w:szCs w:val="28"/>
        </w:rPr>
        <w:t>iii) Đối với người dân</w:t>
      </w:r>
    </w:p>
    <w:p w14:paraId="1CD6EA1F" w14:textId="27E3236D" w:rsidR="007E3907" w:rsidRPr="00962392" w:rsidRDefault="00986937" w:rsidP="00962392">
      <w:pPr>
        <w:spacing w:before="120" w:after="0" w:line="240" w:lineRule="auto"/>
        <w:ind w:firstLine="680"/>
        <w:rPr>
          <w:rFonts w:cs="Times New Roman"/>
          <w:szCs w:val="28"/>
        </w:rPr>
      </w:pPr>
      <w:r w:rsidRPr="00962392">
        <w:rPr>
          <w:rFonts w:cs="Times New Roman"/>
          <w:szCs w:val="28"/>
        </w:rPr>
        <w:t>N</w:t>
      </w:r>
      <w:r w:rsidR="007E3907" w:rsidRPr="00962392">
        <w:rPr>
          <w:rFonts w:cs="Times New Roman"/>
          <w:szCs w:val="28"/>
        </w:rPr>
        <w:t xml:space="preserve">gười lao động không bị tác động về chi phí, với việc quy định chặt chẽ, thông tin đảm bảo sự liên kết liên thông trên môi trường điện tử, đảm bảo an toàn thông tin từ công tác quản lý của Nhà nước, người lao động được bảo đảm an toàn trên môi trường lao động qua mạng, hạn chế các rủi ro khi tham gia thị trường lao động. Bên cạnh đó, với việc liên thông, liên kết trong quản lý, người lao động sẽ </w:t>
      </w:r>
      <w:r w:rsidR="007E3907" w:rsidRPr="00962392">
        <w:rPr>
          <w:rFonts w:cs="Times New Roman"/>
          <w:szCs w:val="28"/>
        </w:rPr>
        <w:lastRenderedPageBreak/>
        <w:t xml:space="preserve">giảm bớt được thời gian, chi phí cho việc kê khai các thông tin và xin xác nhận các thông tin cá nhân (bảo hiểm xã hội, bảo hiểm thất nghiệp, thông tin thuế,…) khi gửi đến các doanh nghiệp. </w:t>
      </w:r>
    </w:p>
    <w:p w14:paraId="66F5DA35" w14:textId="6E368F21" w:rsidR="00986937" w:rsidRPr="00962392" w:rsidRDefault="007E3907" w:rsidP="00962392">
      <w:pPr>
        <w:spacing w:before="120" w:after="0" w:line="240" w:lineRule="auto"/>
        <w:ind w:firstLine="680"/>
        <w:rPr>
          <w:rFonts w:cs="Times New Roman"/>
          <w:szCs w:val="28"/>
        </w:rPr>
      </w:pPr>
      <w:r w:rsidRPr="00962392">
        <w:rPr>
          <w:rFonts w:cs="Times New Roman"/>
          <w:szCs w:val="28"/>
        </w:rPr>
        <w:t>b) Tác động xã hội</w:t>
      </w:r>
    </w:p>
    <w:p w14:paraId="7BE07290" w14:textId="200E7D9E" w:rsidR="007E3907" w:rsidRPr="00962392" w:rsidRDefault="00986937" w:rsidP="00962392">
      <w:pPr>
        <w:spacing w:before="120" w:after="0" w:line="240" w:lineRule="auto"/>
        <w:ind w:firstLine="680"/>
        <w:rPr>
          <w:rFonts w:cs="Times New Roman"/>
          <w:szCs w:val="28"/>
        </w:rPr>
      </w:pPr>
      <w:r w:rsidRPr="00962392">
        <w:rPr>
          <w:rFonts w:cs="Times New Roman"/>
          <w:szCs w:val="28"/>
        </w:rPr>
        <w:t>Ngoài các tác động xã hội tương tự Giải pháp 2, Giải pháp 3 sẽ có thêm một số tác động xã hội sau đây:</w:t>
      </w:r>
    </w:p>
    <w:p w14:paraId="6C97ED34"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(i) Đối với Nhà nước</w:t>
      </w:r>
    </w:p>
    <w:p w14:paraId="1B73DD80"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Việc bổ sung quy định về quản lý lao động bao gồm các nội dung: “đối tượng quản lý; công cụ quản lý; cơ sở dữ liệu về người lao động; thu thập, cập nhật cơ sở dữ liệu về người lao động; bảo đảm an toàn, bảo mật thông tin về người lao động; trách nhiệm của người lao động, người sử dụng lao động” sẽ giúp cơ quan quản lý lao động tốt hơn, đóng góp cho công tác hoạch định chính sách, định hướng cho các cơ sở đào tạo tổ chức đào tạo, doanh nghiệp tuyển dụng, lao động lựa chọn học nghề, tìm việc. </w:t>
      </w:r>
    </w:p>
    <w:p w14:paraId="470549D9"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(ii) Đối với doanh nghiệp: </w:t>
      </w:r>
    </w:p>
    <w:p w14:paraId="30EED536"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Tin tưởng hơn vào chính sách của cơ quan nhà nước.</w:t>
      </w:r>
    </w:p>
    <w:p w14:paraId="5576481D"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(iii) Đối với người dân</w:t>
      </w:r>
    </w:p>
    <w:p w14:paraId="35B97606"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Tin tưởng hơn vào sự quản lý, chính sách của cơ quan nhà nước.</w:t>
      </w:r>
    </w:p>
    <w:p w14:paraId="26F196D4"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c) Tác động về giới: </w:t>
      </w:r>
    </w:p>
    <w:p w14:paraId="1D3403E8" w14:textId="4FD2DA13" w:rsidR="007E3907" w:rsidRPr="00962392" w:rsidRDefault="007E3907" w:rsidP="00962392">
      <w:pPr>
        <w:spacing w:before="120" w:after="0" w:line="240" w:lineRule="auto"/>
        <w:ind w:firstLine="680"/>
        <w:rPr>
          <w:rFonts w:cs="Times New Roman"/>
          <w:szCs w:val="28"/>
        </w:rPr>
      </w:pPr>
      <w:r w:rsidRPr="00962392">
        <w:rPr>
          <w:rFonts w:cs="Times New Roman"/>
          <w:szCs w:val="28"/>
        </w:rPr>
        <w:t xml:space="preserve">Chính sách đánh giá tác động chung nam, nữ, không có sự phân biệt đối xử. Tuy nhiên, do được đào tạo phù hợp với nhu cầu, đặc thù công việc ở từng địa phương, nên phụ nữ có cơ hội tìm việc làm hơn nhiều so với trước đây, theo đó, cơ hội có thu nhập, tự chủ về tài chính giúp phụ nữ tự tin hơn trong cuộc sống. </w:t>
      </w:r>
    </w:p>
    <w:p w14:paraId="6F869A4B" w14:textId="40B9EADA" w:rsidR="007E3907" w:rsidRPr="00962392" w:rsidRDefault="007E3907" w:rsidP="00962392">
      <w:pPr>
        <w:spacing w:before="120" w:after="0" w:line="240" w:lineRule="auto"/>
        <w:ind w:firstLine="680"/>
        <w:rPr>
          <w:rFonts w:cs="Times New Roman"/>
          <w:szCs w:val="28"/>
        </w:rPr>
      </w:pPr>
      <w:r w:rsidRPr="00962392">
        <w:rPr>
          <w:rFonts w:cs="Times New Roman"/>
          <w:szCs w:val="28"/>
        </w:rPr>
        <w:t>d) Tác động về thủ tục hành chính</w:t>
      </w:r>
    </w:p>
    <w:p w14:paraId="56EE97D3" w14:textId="42D9C50E" w:rsidR="00643E0C" w:rsidRPr="00962392" w:rsidRDefault="00643E0C" w:rsidP="00962392">
      <w:pPr>
        <w:spacing w:before="120" w:after="0" w:line="240" w:lineRule="auto"/>
        <w:ind w:firstLine="680"/>
        <w:rPr>
          <w:rFonts w:cs="Times New Roman"/>
          <w:szCs w:val="28"/>
        </w:rPr>
      </w:pPr>
      <w:r w:rsidRPr="00962392">
        <w:rPr>
          <w:rFonts w:cs="Times New Roman"/>
          <w:szCs w:val="28"/>
        </w:rPr>
        <w:t xml:space="preserve">Chính sách sẽ làm phát sinh thủ tục cung cấp các thông tin nhằm xây dựng cơ sở dữ liệu điện tử về người lao động một cách đồng bộ, thống nhất, cập nhật thường xuyên, gắn kết với các cơ sở dữ liệu quốc gia về dân cư, thuế, BHXH. </w:t>
      </w:r>
    </w:p>
    <w:p w14:paraId="1A435C56" w14:textId="77777777" w:rsidR="00643E0C" w:rsidRPr="00962392" w:rsidRDefault="00643E0C" w:rsidP="00962392">
      <w:pPr>
        <w:spacing w:before="120" w:after="0" w:line="240" w:lineRule="auto"/>
        <w:ind w:firstLine="680"/>
        <w:rPr>
          <w:rFonts w:cs="Times New Roman"/>
          <w:szCs w:val="28"/>
        </w:rPr>
      </w:pPr>
      <w:r w:rsidRPr="00962392">
        <w:rPr>
          <w:rFonts w:cs="Times New Roman"/>
          <w:szCs w:val="28"/>
        </w:rPr>
        <w:t>Tác động của các thủ tục hành chính này được đánh giá trên các khía cạnh về sự cần thiết, tính hợp pháp, tính hợp lý và chi phí tuân thủ thủ tục hành chính, cụ thể như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5840"/>
      </w:tblGrid>
      <w:tr w:rsidR="00643E0C" w:rsidRPr="00962392" w14:paraId="3ECBEFE7" w14:textId="77777777" w:rsidTr="00844399">
        <w:tc>
          <w:tcPr>
            <w:tcW w:w="9072" w:type="dxa"/>
            <w:gridSpan w:val="2"/>
            <w:tcBorders>
              <w:bottom w:val="single" w:sz="4" w:space="0" w:color="auto"/>
            </w:tcBorders>
          </w:tcPr>
          <w:p w14:paraId="253A0B30" w14:textId="77777777" w:rsidR="00643E0C" w:rsidRPr="00962392" w:rsidRDefault="00643E0C" w:rsidP="00962392">
            <w:pPr>
              <w:spacing w:before="120" w:after="0" w:line="240" w:lineRule="auto"/>
              <w:ind w:firstLine="62"/>
              <w:rPr>
                <w:rFonts w:eastAsia="Calibri" w:cs="Times New Roman"/>
                <w:b/>
                <w:szCs w:val="28"/>
              </w:rPr>
            </w:pPr>
            <w:r w:rsidRPr="00962392">
              <w:rPr>
                <w:rFonts w:eastAsia="Calibri" w:cs="Times New Roman"/>
                <w:b/>
                <w:szCs w:val="28"/>
              </w:rPr>
              <w:t xml:space="preserve">I. SỰ CẦN THIẾT CỦA ĐỀ XUẤT QUY ĐỊNH VỀ THỦ TỤC HÀNH CHÍNH ĐỂ THỰC HIỆN CHÍNH SÁCH </w:t>
            </w:r>
          </w:p>
        </w:tc>
      </w:tr>
      <w:tr w:rsidR="00643E0C" w:rsidRPr="00962392" w14:paraId="744321C6" w14:textId="77777777" w:rsidTr="00844399">
        <w:tc>
          <w:tcPr>
            <w:tcW w:w="3232" w:type="dxa"/>
            <w:tcBorders>
              <w:bottom w:val="single" w:sz="4" w:space="0" w:color="auto"/>
            </w:tcBorders>
          </w:tcPr>
          <w:p w14:paraId="30BF44FD" w14:textId="77777777" w:rsidR="00643E0C" w:rsidRPr="00962392" w:rsidRDefault="00643E0C" w:rsidP="00962392">
            <w:pPr>
              <w:spacing w:before="120" w:after="0" w:line="240" w:lineRule="auto"/>
              <w:ind w:firstLine="62"/>
              <w:rPr>
                <w:rFonts w:eastAsia="Calibri" w:cs="Times New Roman"/>
                <w:b/>
                <w:szCs w:val="28"/>
              </w:rPr>
            </w:pPr>
            <w:r w:rsidRPr="00962392">
              <w:rPr>
                <w:rFonts w:eastAsia="Calibri" w:cs="Times New Roman"/>
                <w:b/>
                <w:szCs w:val="28"/>
              </w:rPr>
              <w:t xml:space="preserve">1. Dự kiến nội dung về ngành, lĩnh vực mà Nhà nước cần quản lý hoặc các biện pháp có tính chất đặc thù phù hợp với điều kiện phát triển kinh </w:t>
            </w:r>
            <w:r w:rsidRPr="00962392">
              <w:rPr>
                <w:rFonts w:eastAsia="Calibri" w:cs="Times New Roman"/>
                <w:b/>
                <w:szCs w:val="28"/>
              </w:rPr>
              <w:lastRenderedPageBreak/>
              <w:t>tế - xã hội của địa phương?</w:t>
            </w:r>
          </w:p>
        </w:tc>
        <w:tc>
          <w:tcPr>
            <w:tcW w:w="5840" w:type="dxa"/>
          </w:tcPr>
          <w:p w14:paraId="34C6701C" w14:textId="0850BB77" w:rsidR="00643E0C" w:rsidRPr="00962392" w:rsidRDefault="00643E0C" w:rsidP="00962392">
            <w:pPr>
              <w:spacing w:before="120" w:after="0" w:line="240" w:lineRule="auto"/>
              <w:ind w:firstLine="62"/>
              <w:rPr>
                <w:rFonts w:eastAsia="Calibri" w:cs="Times New Roman"/>
                <w:iCs/>
                <w:szCs w:val="28"/>
                <w:lang w:val="nl-NL"/>
              </w:rPr>
            </w:pPr>
            <w:r w:rsidRPr="00962392">
              <w:rPr>
                <w:rFonts w:eastAsia="Calibri" w:cs="Times New Roman"/>
                <w:szCs w:val="28"/>
              </w:rPr>
              <w:lastRenderedPageBreak/>
              <w:t xml:space="preserve">a) Nội dung về ngành, lĩnh vực mà Nhà nước cần quản lý: </w:t>
            </w:r>
            <w:r w:rsidRPr="00962392">
              <w:rPr>
                <w:rFonts w:eastAsia="Calibri" w:cs="Times New Roman"/>
                <w:szCs w:val="28"/>
                <w:lang w:val="en-US"/>
              </w:rPr>
              <w:t>đăng ký lao động</w:t>
            </w:r>
            <w:r w:rsidRPr="00962392">
              <w:rPr>
                <w:rFonts w:cs="Times New Roman"/>
                <w:szCs w:val="28"/>
              </w:rPr>
              <w:t>.</w:t>
            </w:r>
          </w:p>
          <w:p w14:paraId="3BC79F9D"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b) Nêu rõ lý do Nhà nước cần quản lý: nhằm </w:t>
            </w:r>
            <w:r w:rsidRPr="00962392">
              <w:rPr>
                <w:rFonts w:cs="Times New Roman"/>
                <w:szCs w:val="28"/>
              </w:rPr>
              <w:t>xây dựng cơ sở dữ liệu điện tử về người lao động một cách đồng bộ, thống nhất, cập nhật thường xuyên, gắn kết với các cơ sở dữ liệu quốc gia về dân cư, thuế, BHXH.</w:t>
            </w:r>
          </w:p>
        </w:tc>
      </w:tr>
      <w:tr w:rsidR="00643E0C" w:rsidRPr="00962392" w14:paraId="1D88FE06" w14:textId="77777777" w:rsidTr="00844399">
        <w:tc>
          <w:tcPr>
            <w:tcW w:w="3232" w:type="dxa"/>
            <w:tcBorders>
              <w:bottom w:val="single" w:sz="4" w:space="0" w:color="auto"/>
            </w:tcBorders>
          </w:tcPr>
          <w:p w14:paraId="4E739DAB" w14:textId="77777777" w:rsidR="00643E0C" w:rsidRPr="00962392" w:rsidRDefault="00643E0C" w:rsidP="00962392">
            <w:pPr>
              <w:spacing w:before="120" w:after="0" w:line="240" w:lineRule="auto"/>
              <w:ind w:firstLine="62"/>
              <w:rPr>
                <w:rFonts w:eastAsia="Calibri" w:cs="Times New Roman"/>
                <w:b/>
                <w:szCs w:val="28"/>
              </w:rPr>
            </w:pPr>
            <w:r w:rsidRPr="00962392">
              <w:rPr>
                <w:rFonts w:eastAsia="Calibri" w:cs="Times New Roman"/>
                <w:b/>
                <w:szCs w:val="28"/>
              </w:rPr>
              <w:lastRenderedPageBreak/>
              <w:t>2. Dự kiến nội dung quyền, nghĩa vụ và lợi ích hợp pháp cụ thể của cá nhân, tổ chức cần được bảo đảm?</w:t>
            </w:r>
          </w:p>
        </w:tc>
        <w:tc>
          <w:tcPr>
            <w:tcW w:w="5840" w:type="dxa"/>
          </w:tcPr>
          <w:p w14:paraId="447482F6"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a) Nội dung quyền, nghĩa vụ và lợi ích hợp pháp cụ thể của cá nhân, tổ chức cần được bảo đảm: hỗ trợ cung cấp thông tin, liên kết thông tin dữ liệu của người lao động trên môi trường điện tử. </w:t>
            </w:r>
          </w:p>
          <w:p w14:paraId="44D0E90A" w14:textId="77777777" w:rsidR="00643E0C" w:rsidRPr="00962392" w:rsidRDefault="00643E0C" w:rsidP="00962392">
            <w:pPr>
              <w:spacing w:before="120" w:after="0" w:line="240" w:lineRule="auto"/>
              <w:ind w:firstLine="0"/>
              <w:rPr>
                <w:rFonts w:eastAsia="Calibri" w:cs="Times New Roman"/>
                <w:szCs w:val="28"/>
              </w:rPr>
            </w:pPr>
            <w:r w:rsidRPr="00962392">
              <w:rPr>
                <w:rFonts w:eastAsia="Calibri" w:cs="Times New Roman"/>
                <w:szCs w:val="28"/>
              </w:rPr>
              <w:t>b) Nêu rõ lý do Nhà nước cần quy định: bảo đảm việc cung cấp các thông tin nhằm xây dựng cơ sở dữ liệu điện tử về người lao động một cách đồng bộ, thống nhất, cập nhật thường xuyên, gắn kết với các cơ sở dữ liệu quốc gia về dân cư, thuế, BHXH sẽ được thực hiện trên môi trường mạng, thông qua mã số định danh cá nhân.</w:t>
            </w:r>
          </w:p>
        </w:tc>
      </w:tr>
      <w:tr w:rsidR="00643E0C" w:rsidRPr="00962392" w14:paraId="67D656CA" w14:textId="77777777" w:rsidTr="00844399">
        <w:tc>
          <w:tcPr>
            <w:tcW w:w="3232" w:type="dxa"/>
            <w:tcBorders>
              <w:bottom w:val="single" w:sz="4" w:space="0" w:color="auto"/>
            </w:tcBorders>
          </w:tcPr>
          <w:p w14:paraId="2B85FA68" w14:textId="77777777" w:rsidR="00643E0C" w:rsidRPr="00962392" w:rsidRDefault="00643E0C" w:rsidP="00962392">
            <w:pPr>
              <w:spacing w:before="120" w:after="0" w:line="240" w:lineRule="auto"/>
              <w:ind w:firstLine="62"/>
              <w:rPr>
                <w:rFonts w:eastAsia="Calibri" w:cs="Times New Roman"/>
                <w:b/>
                <w:szCs w:val="28"/>
              </w:rPr>
            </w:pPr>
            <w:r w:rsidRPr="00962392">
              <w:rPr>
                <w:rFonts w:eastAsia="Calibri" w:cs="Times New Roman"/>
                <w:b/>
                <w:szCs w:val="28"/>
              </w:rPr>
              <w:t>3. Dự kiến những phương án, giải pháp có thể sử dụng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5840" w:type="dxa"/>
          </w:tcPr>
          <w:p w14:paraId="4DE43389" w14:textId="77777777" w:rsidR="00643E0C" w:rsidRPr="00962392" w:rsidRDefault="00643E0C" w:rsidP="00962392">
            <w:pPr>
              <w:spacing w:before="120" w:after="0" w:line="240" w:lineRule="auto"/>
              <w:ind w:firstLine="62"/>
              <w:rPr>
                <w:rFonts w:eastAsia="Calibri" w:cs="Times New Roman"/>
                <w:b/>
                <w:i/>
                <w:szCs w:val="28"/>
              </w:rPr>
            </w:pPr>
            <w:r w:rsidRPr="00962392">
              <w:rPr>
                <w:rFonts w:eastAsia="Calibri" w:cs="Times New Roman"/>
                <w:b/>
                <w:i/>
                <w:szCs w:val="28"/>
              </w:rPr>
              <w:t xml:space="preserve">Quy định thủ tục hành chính: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w:t>
            </w:r>
            <w:r w:rsidRPr="00962392">
              <w:rPr>
                <w:rFonts w:eastAsia="Calibri" w:cs="Times New Roman"/>
                <w:b/>
                <w:i/>
                <w:szCs w:val="28"/>
              </w:rPr>
              <w:t xml:space="preserve">    </w:t>
            </w:r>
          </w:p>
          <w:p w14:paraId="4699DABF"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Tên thủ tục hành chính: cung cấp thông tin, tạo lập cơ sở dữ liệu điện tử liên thông trên môi trường điện tử</w:t>
            </w:r>
            <w:r w:rsidRPr="00962392">
              <w:rPr>
                <w:rFonts w:eastAsia="Calibri" w:cs="Times New Roman"/>
                <w:iCs/>
                <w:szCs w:val="28"/>
                <w:lang w:val="nl-NL"/>
              </w:rPr>
              <w:t>.</w:t>
            </w:r>
          </w:p>
          <w:p w14:paraId="1769B246"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Thủ tục hành chính được: Quy định mới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w:t>
            </w:r>
          </w:p>
          <w:p w14:paraId="4CE8D596"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Sửa đổi, bổ sung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w:t>
            </w:r>
          </w:p>
          <w:p w14:paraId="1B56B123" w14:textId="77777777" w:rsidR="00643E0C" w:rsidRPr="00962392" w:rsidRDefault="00643E0C" w:rsidP="00962392">
            <w:pPr>
              <w:spacing w:before="120" w:after="0" w:line="240" w:lineRule="auto"/>
              <w:ind w:firstLine="62"/>
              <w:rPr>
                <w:rFonts w:eastAsia="Calibri" w:cs="Times New Roman"/>
                <w:szCs w:val="28"/>
              </w:rPr>
            </w:pPr>
          </w:p>
        </w:tc>
      </w:tr>
      <w:tr w:rsidR="00643E0C" w:rsidRPr="00962392" w14:paraId="58339DEF" w14:textId="77777777" w:rsidTr="00844399">
        <w:tc>
          <w:tcPr>
            <w:tcW w:w="3232" w:type="dxa"/>
            <w:tcBorders>
              <w:bottom w:val="single" w:sz="4" w:space="0" w:color="auto"/>
            </w:tcBorders>
          </w:tcPr>
          <w:p w14:paraId="24CC83BD" w14:textId="77777777" w:rsidR="00643E0C" w:rsidRPr="00962392" w:rsidRDefault="00643E0C" w:rsidP="00962392">
            <w:pPr>
              <w:spacing w:before="120" w:after="0" w:line="240" w:lineRule="auto"/>
              <w:ind w:firstLine="62"/>
              <w:rPr>
                <w:rFonts w:eastAsia="Calibri" w:cs="Times New Roman"/>
                <w:b/>
                <w:szCs w:val="28"/>
              </w:rPr>
            </w:pPr>
            <w:r w:rsidRPr="00962392">
              <w:rPr>
                <w:rFonts w:eastAsia="Calibri" w:cs="Times New Roman"/>
                <w:b/>
                <w:szCs w:val="28"/>
              </w:rPr>
              <w:t>4. Lý do lựa chọn phương án, giải pháp đề xuất quy định  thủ tục hành chính?</w:t>
            </w:r>
          </w:p>
        </w:tc>
        <w:tc>
          <w:tcPr>
            <w:tcW w:w="5840" w:type="dxa"/>
          </w:tcPr>
          <w:p w14:paraId="54E6A2E8" w14:textId="77777777" w:rsidR="00643E0C" w:rsidRPr="00962392" w:rsidRDefault="00643E0C" w:rsidP="00962392">
            <w:pPr>
              <w:spacing w:before="120" w:after="0" w:line="240" w:lineRule="auto"/>
              <w:ind w:firstLine="0"/>
              <w:rPr>
                <w:rFonts w:eastAsia="Calibri" w:cs="Times New Roman"/>
                <w:szCs w:val="28"/>
              </w:rPr>
            </w:pPr>
            <w:r w:rsidRPr="00962392">
              <w:rPr>
                <w:rFonts w:eastAsia="Calibri" w:cs="Times New Roman"/>
                <w:szCs w:val="28"/>
              </w:rPr>
              <w:t>Tên thủ tục hành chính: Hỗ trợ người lao động cung cấp thông tin, tạo lập cơ sở dữ liệu điện tử liên thông trên môi trường điện tử</w:t>
            </w:r>
            <w:r w:rsidRPr="00962392">
              <w:rPr>
                <w:rFonts w:eastAsia="Calibri" w:cs="Times New Roman"/>
                <w:iCs/>
                <w:szCs w:val="28"/>
                <w:lang w:val="nl-NL"/>
              </w:rPr>
              <w:t>.</w:t>
            </w:r>
          </w:p>
          <w:p w14:paraId="2F046F6E"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Lý do lựa chọn: Đây là giải pháp tối ưu.</w:t>
            </w:r>
          </w:p>
        </w:tc>
      </w:tr>
      <w:tr w:rsidR="00643E0C" w:rsidRPr="00962392" w14:paraId="361474B0" w14:textId="77777777" w:rsidTr="00844399">
        <w:tc>
          <w:tcPr>
            <w:tcW w:w="9072" w:type="dxa"/>
            <w:gridSpan w:val="2"/>
          </w:tcPr>
          <w:p w14:paraId="4F3EC4E5"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b/>
                <w:szCs w:val="28"/>
              </w:rPr>
              <w:t xml:space="preserve">II. ĐÁNH GIÁ TÍNH HỢP PHÁP, TÍNH HỢP LÝ, CHI PHÍ TUÂN THỦ CỦA TỪNG THỦ TỤC HÀNH CHÍNH  </w:t>
            </w:r>
          </w:p>
        </w:tc>
      </w:tr>
      <w:tr w:rsidR="00643E0C" w:rsidRPr="00962392" w14:paraId="62719C8E" w14:textId="77777777" w:rsidTr="00844399">
        <w:tc>
          <w:tcPr>
            <w:tcW w:w="9072" w:type="dxa"/>
            <w:gridSpan w:val="2"/>
          </w:tcPr>
          <w:p w14:paraId="49CD4234" w14:textId="77777777" w:rsidR="00643E0C" w:rsidRPr="00962392" w:rsidRDefault="00643E0C" w:rsidP="00962392">
            <w:pPr>
              <w:spacing w:before="120" w:after="0" w:line="240" w:lineRule="auto"/>
              <w:ind w:firstLine="62"/>
              <w:jc w:val="center"/>
              <w:rPr>
                <w:rFonts w:eastAsia="Calibri" w:cs="Times New Roman"/>
                <w:b/>
                <w:szCs w:val="28"/>
              </w:rPr>
            </w:pPr>
            <w:r w:rsidRPr="00962392">
              <w:rPr>
                <w:rFonts w:eastAsia="Calibri" w:cs="Times New Roman"/>
                <w:b/>
                <w:szCs w:val="28"/>
              </w:rPr>
              <w:t xml:space="preserve">1. THỦ TỤC HÀNH CHÍNH 1: </w:t>
            </w:r>
          </w:p>
        </w:tc>
      </w:tr>
      <w:tr w:rsidR="00643E0C" w:rsidRPr="00962392" w14:paraId="19C53DDF" w14:textId="77777777" w:rsidTr="00844399">
        <w:tc>
          <w:tcPr>
            <w:tcW w:w="9072" w:type="dxa"/>
            <w:gridSpan w:val="2"/>
          </w:tcPr>
          <w:p w14:paraId="3B8FE15B" w14:textId="77777777" w:rsidR="00643E0C" w:rsidRPr="00962392" w:rsidRDefault="00643E0C" w:rsidP="00962392">
            <w:pPr>
              <w:spacing w:before="120" w:after="0" w:line="240" w:lineRule="auto"/>
              <w:ind w:firstLine="62"/>
              <w:rPr>
                <w:rFonts w:eastAsia="Calibri" w:cs="Times New Roman"/>
                <w:b/>
                <w:szCs w:val="28"/>
              </w:rPr>
            </w:pPr>
            <w:r w:rsidRPr="00962392">
              <w:rPr>
                <w:rFonts w:eastAsia="Calibri" w:cs="Times New Roman"/>
                <w:b/>
                <w:szCs w:val="28"/>
              </w:rPr>
              <w:t>1.1. Tính hợp pháp của thủ tục hành chính</w:t>
            </w:r>
          </w:p>
        </w:tc>
      </w:tr>
      <w:tr w:rsidR="00643E0C" w:rsidRPr="00962392" w14:paraId="23B0B408" w14:textId="77777777" w:rsidTr="00844399">
        <w:tc>
          <w:tcPr>
            <w:tcW w:w="3232" w:type="dxa"/>
          </w:tcPr>
          <w:p w14:paraId="3EE3575F" w14:textId="77777777" w:rsidR="00643E0C" w:rsidRPr="00962392" w:rsidRDefault="00643E0C" w:rsidP="00962392">
            <w:pPr>
              <w:spacing w:before="120" w:after="0" w:line="240" w:lineRule="auto"/>
              <w:ind w:firstLine="62"/>
              <w:rPr>
                <w:rFonts w:eastAsia="Calibri" w:cs="Times New Roman"/>
                <w:spacing w:val="4"/>
                <w:szCs w:val="28"/>
              </w:rPr>
            </w:pPr>
            <w:r w:rsidRPr="00962392">
              <w:rPr>
                <w:rFonts w:eastAsia="Calibri" w:cs="Times New Roman"/>
                <w:b/>
                <w:spacing w:val="4"/>
                <w:szCs w:val="28"/>
              </w:rPr>
              <w:t>1.1.1.</w:t>
            </w:r>
            <w:r w:rsidRPr="00962392">
              <w:rPr>
                <w:rFonts w:eastAsia="Calibri" w:cs="Times New Roman"/>
                <w:spacing w:val="4"/>
                <w:szCs w:val="28"/>
              </w:rPr>
              <w:t xml:space="preserve"> Có đề xuất theo đúng thẩm quyền không?</w:t>
            </w:r>
          </w:p>
        </w:tc>
        <w:tc>
          <w:tcPr>
            <w:tcW w:w="5840" w:type="dxa"/>
          </w:tcPr>
          <w:p w14:paraId="329BBCAB"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Có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Không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p>
          <w:p w14:paraId="1BA1A7D7" w14:textId="77777777" w:rsidR="00643E0C" w:rsidRPr="00962392" w:rsidRDefault="00643E0C" w:rsidP="00962392">
            <w:pPr>
              <w:spacing w:before="120" w:after="0" w:line="240" w:lineRule="auto"/>
              <w:ind w:firstLine="62"/>
              <w:rPr>
                <w:rFonts w:eastAsia="Calibri" w:cs="Times New Roman"/>
                <w:b/>
                <w:szCs w:val="28"/>
              </w:rPr>
            </w:pPr>
            <w:r w:rsidRPr="00962392">
              <w:rPr>
                <w:rFonts w:eastAsia="Calibri" w:cs="Times New Roman"/>
                <w:szCs w:val="28"/>
              </w:rPr>
              <w:t xml:space="preserve">Nêu rõ lý do: </w:t>
            </w:r>
            <w:r w:rsidRPr="00962392">
              <w:rPr>
                <w:rFonts w:eastAsia="Times New Roman" w:cs="Times New Roman"/>
                <w:color w:val="000000"/>
                <w:szCs w:val="28"/>
                <w:lang w:val="es-AR"/>
              </w:rPr>
              <w:t>theo đúng thẩm quyền được quy định tại Luật Ban hành văn bản quy phạm pháp luật năm 2015 (được sửa đổi, bổ sung năm 2020) và các quy định của pháp luật về kiểm soát thủ tục hành chính.</w:t>
            </w:r>
          </w:p>
        </w:tc>
      </w:tr>
      <w:tr w:rsidR="00643E0C" w:rsidRPr="00962392" w14:paraId="2A90F6AE" w14:textId="77777777" w:rsidTr="00844399">
        <w:tc>
          <w:tcPr>
            <w:tcW w:w="3232" w:type="dxa"/>
          </w:tcPr>
          <w:p w14:paraId="4CF750FA"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b/>
                <w:szCs w:val="28"/>
              </w:rPr>
              <w:lastRenderedPageBreak/>
              <w:t>1.1.2.</w:t>
            </w:r>
            <w:r w:rsidRPr="00962392">
              <w:rPr>
                <w:rFonts w:eastAsia="Calibri" w:cs="Times New Roman"/>
                <w:szCs w:val="28"/>
              </w:rPr>
              <w:t xml:space="preserve"> Có mâu thuẫn, chồng chéo hoặc không phù hợp, thống nhất với quy định tại các văn bản khác không?</w:t>
            </w:r>
          </w:p>
        </w:tc>
        <w:tc>
          <w:tcPr>
            <w:tcW w:w="5840" w:type="dxa"/>
          </w:tcPr>
          <w:p w14:paraId="46EA57E5"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 Với văn bản của cơ quan nhà nước cấp trên:   Có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Không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p>
          <w:p w14:paraId="273AB433" w14:textId="77777777" w:rsidR="00643E0C" w:rsidRPr="00962392" w:rsidRDefault="00643E0C" w:rsidP="00962392">
            <w:pPr>
              <w:spacing w:before="120" w:after="0" w:line="240" w:lineRule="auto"/>
              <w:ind w:firstLine="62"/>
              <w:rPr>
                <w:rFonts w:eastAsia="Times New Roman" w:cs="Times New Roman"/>
                <w:color w:val="000000"/>
                <w:szCs w:val="28"/>
              </w:rPr>
            </w:pPr>
            <w:r w:rsidRPr="00962392">
              <w:rPr>
                <w:rFonts w:eastAsia="Times New Roman" w:cs="Times New Roman"/>
                <w:color w:val="000000"/>
                <w:szCs w:val="28"/>
                <w:lang w:val="es-AR"/>
              </w:rPr>
              <w:t xml:space="preserve">Thủ tục hành chính được đề xuất không mâu thuẫn, chồng chéo và bảo đảm sự phù hợp, thống nhất với quy định tại các văn bản </w:t>
            </w:r>
            <w:r w:rsidRPr="00962392">
              <w:rPr>
                <w:rFonts w:eastAsia="Times New Roman" w:cs="Times New Roman"/>
                <w:color w:val="000000"/>
                <w:szCs w:val="28"/>
              </w:rPr>
              <w:t>của cơ quan cấp trên.</w:t>
            </w:r>
          </w:p>
          <w:p w14:paraId="121FD15C"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 Với văn bản của cơ quan khác:   Có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Không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p>
          <w:p w14:paraId="69AF7F2D" w14:textId="77777777" w:rsidR="00643E0C" w:rsidRPr="00962392" w:rsidRDefault="00643E0C" w:rsidP="00962392">
            <w:pPr>
              <w:spacing w:before="120" w:after="0" w:line="240" w:lineRule="auto"/>
              <w:ind w:firstLine="62"/>
              <w:rPr>
                <w:rFonts w:eastAsia="Calibri" w:cs="Times New Roman"/>
                <w:szCs w:val="28"/>
                <w:lang w:val="de-DE"/>
              </w:rPr>
            </w:pPr>
            <w:r w:rsidRPr="00962392">
              <w:rPr>
                <w:rFonts w:eastAsia="Times New Roman" w:cs="Times New Roman"/>
                <w:color w:val="000000"/>
                <w:szCs w:val="28"/>
                <w:lang w:val="es-AR"/>
              </w:rPr>
              <w:t xml:space="preserve">Thủ tục hành chính được đề xuất không mâu thuẫn, chồng chéo và bảo đảm sự phù hợp, thống nhất với quy định tại </w:t>
            </w:r>
            <w:r w:rsidRPr="00962392">
              <w:rPr>
                <w:rFonts w:eastAsia="Times New Roman" w:cs="Times New Roman"/>
                <w:color w:val="000000"/>
                <w:szCs w:val="28"/>
              </w:rPr>
              <w:t>văn bản của cơ quan khác</w:t>
            </w:r>
            <w:r w:rsidRPr="00962392">
              <w:rPr>
                <w:rFonts w:eastAsia="Calibri" w:cs="Times New Roman"/>
                <w:szCs w:val="28"/>
                <w:lang w:val="de-DE"/>
              </w:rPr>
              <w:t>.</w:t>
            </w:r>
          </w:p>
          <w:p w14:paraId="0CAEC980"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lang w:val="de-DE"/>
              </w:rPr>
              <w:t xml:space="preserve">- Với điều ước quốc tế có liên quan mà CHXHCN Việt Nam là thành viên:       </w:t>
            </w:r>
            <w:r w:rsidRPr="00962392">
              <w:rPr>
                <w:rFonts w:eastAsia="Calibri" w:cs="Times New Roman"/>
                <w:szCs w:val="28"/>
              </w:rPr>
              <w:t xml:space="preserve">Có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Không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p>
          <w:p w14:paraId="2874F969" w14:textId="77777777" w:rsidR="00643E0C" w:rsidRPr="00962392" w:rsidRDefault="00643E0C" w:rsidP="00962392">
            <w:pPr>
              <w:spacing w:before="120" w:after="0" w:line="240" w:lineRule="auto"/>
              <w:ind w:firstLine="62"/>
              <w:rPr>
                <w:rFonts w:eastAsia="Calibri" w:cs="Times New Roman"/>
                <w:szCs w:val="28"/>
                <w:lang w:val="de-DE"/>
              </w:rPr>
            </w:pPr>
            <w:r w:rsidRPr="00962392">
              <w:rPr>
                <w:rFonts w:eastAsia="Times New Roman" w:cs="Times New Roman"/>
                <w:color w:val="000000"/>
                <w:szCs w:val="28"/>
                <w:lang w:val="es-AR"/>
              </w:rPr>
              <w:t xml:space="preserve">Thủ tục hành chính được đề xuất không mâu thuẫn, chồng chéo và bảo đảm sự phù hợp, thống nhất với </w:t>
            </w:r>
            <w:r w:rsidRPr="00962392">
              <w:rPr>
                <w:rFonts w:eastAsia="Calibri" w:cs="Times New Roman"/>
                <w:szCs w:val="28"/>
                <w:lang w:val="de-DE"/>
              </w:rPr>
              <w:t>điều ước quốc tế có liên quan mà CHXHCN Việt Nam là thành viên.</w:t>
            </w:r>
          </w:p>
        </w:tc>
      </w:tr>
      <w:tr w:rsidR="00643E0C" w:rsidRPr="00962392" w14:paraId="384C205D" w14:textId="77777777" w:rsidTr="00844399">
        <w:tc>
          <w:tcPr>
            <w:tcW w:w="9072" w:type="dxa"/>
            <w:gridSpan w:val="2"/>
          </w:tcPr>
          <w:p w14:paraId="16543A45" w14:textId="77777777" w:rsidR="00643E0C" w:rsidRPr="00962392" w:rsidRDefault="00643E0C" w:rsidP="00962392">
            <w:pPr>
              <w:spacing w:before="120" w:after="0" w:line="240" w:lineRule="auto"/>
              <w:ind w:firstLine="62"/>
              <w:rPr>
                <w:rFonts w:eastAsia="Calibri" w:cs="Times New Roman"/>
                <w:b/>
                <w:szCs w:val="28"/>
              </w:rPr>
            </w:pPr>
            <w:r w:rsidRPr="00962392">
              <w:rPr>
                <w:rFonts w:eastAsia="Calibri" w:cs="Times New Roman"/>
                <w:b/>
                <w:szCs w:val="28"/>
              </w:rPr>
              <w:t xml:space="preserve">1.2. Tính hợp lý của thủ tục hành chính </w:t>
            </w:r>
          </w:p>
        </w:tc>
      </w:tr>
      <w:tr w:rsidR="00643E0C" w:rsidRPr="00962392" w14:paraId="3565AD6F" w14:textId="77777777" w:rsidTr="00844399">
        <w:tc>
          <w:tcPr>
            <w:tcW w:w="9072" w:type="dxa"/>
            <w:gridSpan w:val="2"/>
          </w:tcPr>
          <w:p w14:paraId="5B826B92"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b/>
                <w:szCs w:val="28"/>
              </w:rPr>
              <w:t xml:space="preserve">1.1.1. Tên thủ tục hành chính </w:t>
            </w:r>
          </w:p>
        </w:tc>
      </w:tr>
      <w:tr w:rsidR="00643E0C" w:rsidRPr="00962392" w14:paraId="1FCC09B3" w14:textId="77777777" w:rsidTr="00844399">
        <w:tc>
          <w:tcPr>
            <w:tcW w:w="3232" w:type="dxa"/>
          </w:tcPr>
          <w:p w14:paraId="18BB5CA9" w14:textId="77777777" w:rsidR="00643E0C" w:rsidRPr="00962392" w:rsidRDefault="00643E0C" w:rsidP="00962392">
            <w:pPr>
              <w:spacing w:before="120" w:after="0" w:line="240" w:lineRule="auto"/>
              <w:ind w:firstLine="62"/>
              <w:rPr>
                <w:rFonts w:eastAsia="Calibri" w:cs="Times New Roman"/>
                <w:b/>
                <w:szCs w:val="28"/>
              </w:rPr>
            </w:pPr>
            <w:r w:rsidRPr="00962392">
              <w:rPr>
                <w:rFonts w:eastAsia="Calibri" w:cs="Times New Roman"/>
                <w:szCs w:val="28"/>
              </w:rPr>
              <w:t>Có được xác định rõ và phù hợp không?</w:t>
            </w:r>
          </w:p>
        </w:tc>
        <w:tc>
          <w:tcPr>
            <w:tcW w:w="5840" w:type="dxa"/>
          </w:tcPr>
          <w:p w14:paraId="66DE70FF"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Có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Không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w:t>
            </w:r>
          </w:p>
          <w:p w14:paraId="7EA1C9EA" w14:textId="73A25A6F" w:rsidR="00643E0C" w:rsidRPr="00962392" w:rsidRDefault="00643E0C" w:rsidP="00962392">
            <w:pPr>
              <w:spacing w:before="120" w:after="0" w:line="240" w:lineRule="auto"/>
              <w:ind w:firstLine="0"/>
              <w:rPr>
                <w:rFonts w:eastAsia="Calibri" w:cs="Times New Roman"/>
                <w:szCs w:val="28"/>
              </w:rPr>
            </w:pPr>
            <w:r w:rsidRPr="00962392">
              <w:rPr>
                <w:rFonts w:eastAsia="Calibri" w:cs="Times New Roman"/>
                <w:szCs w:val="28"/>
              </w:rPr>
              <w:t xml:space="preserve">Nêu rõ lý do: </w:t>
            </w:r>
            <w:r w:rsidRPr="00962392">
              <w:rPr>
                <w:rFonts w:eastAsia="Calibri" w:cs="Times New Roman"/>
                <w:szCs w:val="28"/>
                <w:lang w:val="es-AR"/>
              </w:rPr>
              <w:t xml:space="preserve">Tên </w:t>
            </w:r>
            <w:r w:rsidRPr="00962392">
              <w:rPr>
                <w:rFonts w:eastAsia="Calibri" w:cs="Times New Roman"/>
                <w:szCs w:val="28"/>
              </w:rPr>
              <w:t>thủ tục hành chính</w:t>
            </w:r>
            <w:r w:rsidRPr="00962392">
              <w:rPr>
                <w:rFonts w:eastAsia="Calibri" w:cs="Times New Roman"/>
                <w:szCs w:val="28"/>
                <w:lang w:val="es-AR"/>
              </w:rPr>
              <w:t xml:space="preserve"> mô tả được h</w:t>
            </w:r>
            <w:r w:rsidRPr="00962392">
              <w:rPr>
                <w:rFonts w:eastAsia="Calibri" w:cs="Times New Roman"/>
                <w:szCs w:val="28"/>
                <w:lang w:val="de-DE"/>
              </w:rPr>
              <w:t xml:space="preserve">ành động của cơ quan nhà nước kết hợp với </w:t>
            </w:r>
            <w:r w:rsidRPr="00962392">
              <w:rPr>
                <w:rFonts w:eastAsia="Calibri" w:cs="Times New Roman"/>
                <w:color w:val="000000"/>
                <w:szCs w:val="28"/>
                <w:lang w:val="de-DE"/>
              </w:rPr>
              <w:t>lĩnh vực cụ thể và thể hiện sự việc mà cá nhân, tổ chức mong muốn đạt được (</w:t>
            </w:r>
            <w:r w:rsidR="004B6E4A" w:rsidRPr="00962392">
              <w:rPr>
                <w:rFonts w:eastAsia="Calibri" w:cs="Times New Roman"/>
                <w:color w:val="000000"/>
                <w:szCs w:val="28"/>
                <w:lang w:val="de-DE"/>
              </w:rPr>
              <w:t xml:space="preserve">đăng ký và </w:t>
            </w:r>
            <w:r w:rsidRPr="00962392">
              <w:rPr>
                <w:rFonts w:eastAsia="Calibri" w:cs="Times New Roman"/>
                <w:szCs w:val="28"/>
              </w:rPr>
              <w:t>tạo lập cơ sở dữ liệu điện tử liên thông trên môi trường điện tử</w:t>
            </w:r>
            <w:r w:rsidRPr="00962392">
              <w:rPr>
                <w:rFonts w:eastAsia="Calibri" w:cs="Times New Roman"/>
                <w:iCs/>
                <w:szCs w:val="28"/>
                <w:lang w:val="nl-NL"/>
              </w:rPr>
              <w:t>.</w:t>
            </w:r>
            <w:r w:rsidRPr="00962392">
              <w:rPr>
                <w:rFonts w:eastAsia="Calibri" w:cs="Times New Roman"/>
                <w:color w:val="000000"/>
                <w:szCs w:val="28"/>
                <w:lang w:val="de-DE"/>
              </w:rPr>
              <w:t>).</w:t>
            </w:r>
          </w:p>
        </w:tc>
      </w:tr>
      <w:tr w:rsidR="00643E0C" w:rsidRPr="00962392" w14:paraId="29D2C789" w14:textId="77777777" w:rsidTr="00844399">
        <w:tc>
          <w:tcPr>
            <w:tcW w:w="9072" w:type="dxa"/>
            <w:gridSpan w:val="2"/>
          </w:tcPr>
          <w:p w14:paraId="719CDCE2"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b/>
                <w:szCs w:val="28"/>
              </w:rPr>
              <w:t xml:space="preserve">1.1.2. Đối tượng thực hiện  </w:t>
            </w:r>
          </w:p>
        </w:tc>
      </w:tr>
      <w:tr w:rsidR="00643E0C" w:rsidRPr="00962392" w14:paraId="17BC0AA1" w14:textId="77777777" w:rsidTr="00844399">
        <w:tc>
          <w:tcPr>
            <w:tcW w:w="3232" w:type="dxa"/>
          </w:tcPr>
          <w:p w14:paraId="163D88F2"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a) Đối tượng thực hiện:</w:t>
            </w:r>
          </w:p>
          <w:p w14:paraId="51BB6BE7" w14:textId="77777777" w:rsidR="00643E0C" w:rsidRPr="00962392" w:rsidRDefault="00643E0C" w:rsidP="00962392">
            <w:pPr>
              <w:spacing w:before="120" w:after="0" w:line="240" w:lineRule="auto"/>
              <w:ind w:firstLine="62"/>
              <w:rPr>
                <w:rFonts w:eastAsia="Calibri" w:cs="Times New Roman"/>
                <w:b/>
                <w:szCs w:val="28"/>
              </w:rPr>
            </w:pPr>
          </w:p>
        </w:tc>
        <w:tc>
          <w:tcPr>
            <w:tcW w:w="5840" w:type="dxa"/>
          </w:tcPr>
          <w:p w14:paraId="1E275B68" w14:textId="77777777" w:rsidR="00643E0C" w:rsidRPr="00962392" w:rsidRDefault="00643E0C" w:rsidP="00962392">
            <w:pPr>
              <w:spacing w:before="120" w:after="0" w:line="240" w:lineRule="auto"/>
              <w:ind w:firstLine="0"/>
              <w:rPr>
                <w:rFonts w:eastAsia="Calibri" w:cs="Times New Roman"/>
                <w:szCs w:val="28"/>
              </w:rPr>
            </w:pPr>
            <w:r w:rsidRPr="00962392">
              <w:rPr>
                <w:rFonts w:eastAsia="Calibri" w:cs="Times New Roman"/>
                <w:szCs w:val="28"/>
              </w:rPr>
              <w:t xml:space="preserve">- Tổ chức:      Trong nước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Nước ngoài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p>
          <w:p w14:paraId="66EA5A21" w14:textId="77777777" w:rsidR="00643E0C" w:rsidRPr="00962392" w:rsidRDefault="00643E0C" w:rsidP="00962392">
            <w:pPr>
              <w:spacing w:before="120" w:after="0" w:line="240" w:lineRule="auto"/>
              <w:ind w:firstLine="0"/>
              <w:rPr>
                <w:rFonts w:eastAsia="Calibri" w:cs="Times New Roman"/>
                <w:szCs w:val="28"/>
              </w:rPr>
            </w:pPr>
            <w:r w:rsidRPr="00962392">
              <w:rPr>
                <w:rFonts w:eastAsia="Calibri" w:cs="Times New Roman"/>
                <w:szCs w:val="28"/>
              </w:rPr>
              <w:t xml:space="preserve">- Cá nhân:      Trong nước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Nước ngoài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p>
          <w:p w14:paraId="47908A6A" w14:textId="77777777" w:rsidR="00643E0C" w:rsidRPr="00962392" w:rsidRDefault="00643E0C" w:rsidP="00962392">
            <w:pPr>
              <w:spacing w:before="120" w:after="0" w:line="240" w:lineRule="auto"/>
              <w:ind w:firstLine="0"/>
              <w:rPr>
                <w:rFonts w:eastAsia="Calibri" w:cs="Times New Roman"/>
                <w:szCs w:val="28"/>
              </w:rPr>
            </w:pPr>
            <w:r w:rsidRPr="00962392">
              <w:rPr>
                <w:rFonts w:eastAsia="Calibri" w:cs="Times New Roman"/>
                <w:szCs w:val="28"/>
              </w:rPr>
              <w:t>- Lý do quy định: tạo thuận lợi cho các cơ quan, tổ chức, cá nhân thực hiện.</w:t>
            </w:r>
          </w:p>
          <w:p w14:paraId="0F1AE9F7" w14:textId="77777777" w:rsidR="00643E0C" w:rsidRPr="00962392" w:rsidRDefault="00643E0C" w:rsidP="00962392">
            <w:pPr>
              <w:spacing w:before="120" w:after="0" w:line="240" w:lineRule="auto"/>
              <w:ind w:firstLine="0"/>
              <w:rPr>
                <w:rFonts w:eastAsia="Calibri" w:cs="Times New Roman"/>
                <w:szCs w:val="28"/>
              </w:rPr>
            </w:pPr>
            <w:r w:rsidRPr="00962392">
              <w:rPr>
                <w:rFonts w:eastAsia="Calibri" w:cs="Times New Roman"/>
                <w:szCs w:val="28"/>
              </w:rPr>
              <w:t xml:space="preserve">- Có thể mở rộng đối tượng thực hiện không?:    </w:t>
            </w:r>
          </w:p>
          <w:p w14:paraId="168E59F6" w14:textId="77777777" w:rsidR="00643E0C" w:rsidRPr="00962392" w:rsidRDefault="00643E0C" w:rsidP="00962392">
            <w:pPr>
              <w:spacing w:before="120" w:after="0" w:line="240" w:lineRule="auto"/>
              <w:ind w:firstLine="0"/>
              <w:rPr>
                <w:rFonts w:eastAsia="Calibri" w:cs="Times New Roman"/>
                <w:szCs w:val="28"/>
              </w:rPr>
            </w:pPr>
            <w:r w:rsidRPr="00962392">
              <w:rPr>
                <w:rFonts w:eastAsia="Calibri" w:cs="Times New Roman"/>
                <w:szCs w:val="28"/>
              </w:rPr>
              <w:t xml:space="preserve">Có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Không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p>
          <w:p w14:paraId="6E1DF2CE" w14:textId="77777777" w:rsidR="00643E0C" w:rsidRPr="00962392" w:rsidRDefault="00643E0C" w:rsidP="00962392">
            <w:pPr>
              <w:spacing w:before="120" w:after="0" w:line="240" w:lineRule="auto"/>
              <w:ind w:firstLine="0"/>
              <w:rPr>
                <w:rFonts w:eastAsia="Calibri" w:cs="Times New Roman"/>
                <w:szCs w:val="28"/>
              </w:rPr>
            </w:pPr>
            <w:r w:rsidRPr="00962392">
              <w:rPr>
                <w:rFonts w:eastAsia="Calibri" w:cs="Times New Roman"/>
                <w:szCs w:val="28"/>
              </w:rPr>
              <w:t xml:space="preserve">- Lý do quy định: </w:t>
            </w:r>
          </w:p>
          <w:p w14:paraId="0DF8AAC5" w14:textId="24355AE6" w:rsidR="00643E0C" w:rsidRPr="00962392" w:rsidRDefault="00643E0C" w:rsidP="00962392">
            <w:pPr>
              <w:spacing w:before="120" w:after="0" w:line="240" w:lineRule="auto"/>
              <w:ind w:firstLine="0"/>
              <w:rPr>
                <w:rFonts w:eastAsia="Calibri" w:cs="Times New Roman"/>
                <w:iCs/>
                <w:szCs w:val="28"/>
                <w:lang w:val="nl-NL"/>
              </w:rPr>
            </w:pPr>
            <w:r w:rsidRPr="00962392">
              <w:rPr>
                <w:rFonts w:eastAsia="Calibri" w:cs="Times New Roman"/>
                <w:iCs/>
                <w:szCs w:val="28"/>
                <w:lang w:val="nl-NL"/>
              </w:rPr>
              <w:t xml:space="preserve">Dự thảo Luật sẽ </w:t>
            </w:r>
            <w:r w:rsidRPr="00962392">
              <w:rPr>
                <w:rFonts w:cs="Times New Roman"/>
                <w:szCs w:val="28"/>
              </w:rPr>
              <w:t xml:space="preserve">quy định về </w:t>
            </w:r>
            <w:r w:rsidR="004B6E4A" w:rsidRPr="00962392">
              <w:rPr>
                <w:rFonts w:cs="Times New Roman"/>
                <w:szCs w:val="28"/>
                <w:lang w:val="en-US"/>
              </w:rPr>
              <w:t>đăng ký và quản lý lao động</w:t>
            </w:r>
            <w:r w:rsidRPr="00962392">
              <w:rPr>
                <w:rFonts w:eastAsia="Calibri" w:cs="Times New Roman"/>
                <w:iCs/>
                <w:szCs w:val="28"/>
                <w:lang w:val="nl-NL"/>
              </w:rPr>
              <w:t xml:space="preserve">. Do đó, đối tượng thực hiện thủ tục hành chính sẽ được mở rộng đến tất cả người lao động </w:t>
            </w:r>
            <w:r w:rsidRPr="00962392">
              <w:rPr>
                <w:rFonts w:cs="Times New Roman"/>
                <w:szCs w:val="28"/>
              </w:rPr>
              <w:lastRenderedPageBreak/>
              <w:t>nhằm đáp ứng tốt hơn quyền lợi của người lao động</w:t>
            </w:r>
            <w:r w:rsidRPr="00962392">
              <w:rPr>
                <w:rFonts w:eastAsia="Calibri" w:cs="Times New Roman"/>
                <w:iCs/>
                <w:szCs w:val="28"/>
                <w:lang w:val="nl-NL"/>
              </w:rPr>
              <w:t>.</w:t>
            </w:r>
          </w:p>
        </w:tc>
      </w:tr>
      <w:tr w:rsidR="00643E0C" w:rsidRPr="00962392" w14:paraId="6ABA9C98" w14:textId="77777777" w:rsidTr="00844399">
        <w:tc>
          <w:tcPr>
            <w:tcW w:w="3232" w:type="dxa"/>
          </w:tcPr>
          <w:p w14:paraId="23F08BC5"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lastRenderedPageBreak/>
              <w:t>b) Phạm vi áp dụng:</w:t>
            </w:r>
          </w:p>
          <w:p w14:paraId="5E2ED0C4" w14:textId="77777777" w:rsidR="00643E0C" w:rsidRPr="00962392" w:rsidRDefault="00643E0C" w:rsidP="00962392">
            <w:pPr>
              <w:spacing w:before="120" w:after="0" w:line="240" w:lineRule="auto"/>
              <w:ind w:firstLine="62"/>
              <w:rPr>
                <w:rFonts w:eastAsia="Calibri" w:cs="Times New Roman"/>
                <w:szCs w:val="28"/>
              </w:rPr>
            </w:pPr>
          </w:p>
        </w:tc>
        <w:tc>
          <w:tcPr>
            <w:tcW w:w="5840" w:type="dxa"/>
          </w:tcPr>
          <w:p w14:paraId="450BE4FE"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 Toàn quốc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Vùng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Địa phương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p>
          <w:p w14:paraId="745CAC6D"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 Có thể mở rộng/ thu hẹp phạm vi áp dụng không?:    </w:t>
            </w:r>
          </w:p>
          <w:p w14:paraId="224FCEBB"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Có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Không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p>
        </w:tc>
      </w:tr>
      <w:tr w:rsidR="00643E0C" w:rsidRPr="00962392" w14:paraId="3AEF7813" w14:textId="77777777" w:rsidTr="00844399">
        <w:tc>
          <w:tcPr>
            <w:tcW w:w="9072" w:type="dxa"/>
            <w:gridSpan w:val="2"/>
          </w:tcPr>
          <w:p w14:paraId="14166A0F"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b/>
                <w:szCs w:val="28"/>
              </w:rPr>
              <w:t xml:space="preserve">1.1.3. Cơ quan giải quyết </w:t>
            </w:r>
          </w:p>
        </w:tc>
      </w:tr>
      <w:tr w:rsidR="00643E0C" w:rsidRPr="00962392" w14:paraId="786174AE" w14:textId="77777777" w:rsidTr="00844399">
        <w:tc>
          <w:tcPr>
            <w:tcW w:w="3232" w:type="dxa"/>
          </w:tcPr>
          <w:p w14:paraId="0FDE3457" w14:textId="77777777" w:rsidR="00643E0C" w:rsidRPr="00962392" w:rsidRDefault="00643E0C" w:rsidP="00962392">
            <w:pPr>
              <w:spacing w:before="120" w:after="0" w:line="240" w:lineRule="auto"/>
              <w:ind w:firstLine="62"/>
              <w:rPr>
                <w:rFonts w:eastAsia="Calibri" w:cs="Times New Roman"/>
                <w:b/>
                <w:szCs w:val="28"/>
              </w:rPr>
            </w:pPr>
            <w:r w:rsidRPr="00962392">
              <w:rPr>
                <w:rFonts w:eastAsia="Calibri" w:cs="Times New Roman"/>
                <w:szCs w:val="28"/>
              </w:rPr>
              <w:t xml:space="preserve">a) Có được xác định rõ thẩm quyền về cơ quan giải quyết thủ tục hành chính không?     </w:t>
            </w:r>
          </w:p>
        </w:tc>
        <w:tc>
          <w:tcPr>
            <w:tcW w:w="5840" w:type="dxa"/>
          </w:tcPr>
          <w:p w14:paraId="5A8AB35D"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Có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Không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p>
          <w:p w14:paraId="160FD4C0" w14:textId="77777777" w:rsidR="00643E0C" w:rsidRPr="00962392" w:rsidRDefault="00643E0C" w:rsidP="00962392">
            <w:pPr>
              <w:spacing w:before="120" w:after="0" w:line="240" w:lineRule="auto"/>
              <w:ind w:firstLine="62"/>
              <w:rPr>
                <w:rFonts w:eastAsia="Calibri" w:cs="Times New Roman"/>
                <w:szCs w:val="28"/>
              </w:rPr>
            </w:pPr>
          </w:p>
        </w:tc>
      </w:tr>
      <w:tr w:rsidR="00643E0C" w:rsidRPr="00962392" w14:paraId="61EDF8FB" w14:textId="77777777" w:rsidTr="00844399">
        <w:tc>
          <w:tcPr>
            <w:tcW w:w="3232" w:type="dxa"/>
          </w:tcPr>
          <w:p w14:paraId="4DC63A7C"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b) Có thể mở rộng ủy quyền hoặc phân cấp thực hiện không? </w:t>
            </w:r>
          </w:p>
        </w:tc>
        <w:tc>
          <w:tcPr>
            <w:tcW w:w="5840" w:type="dxa"/>
          </w:tcPr>
          <w:p w14:paraId="48BE89E1"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Có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Không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p>
          <w:p w14:paraId="50BC469E" w14:textId="77777777" w:rsidR="00643E0C" w:rsidRPr="00962392" w:rsidRDefault="00643E0C" w:rsidP="00962392">
            <w:pPr>
              <w:spacing w:before="120" w:after="0" w:line="240" w:lineRule="auto"/>
              <w:ind w:firstLine="62"/>
              <w:rPr>
                <w:rFonts w:eastAsia="Calibri" w:cs="Times New Roman"/>
                <w:szCs w:val="28"/>
              </w:rPr>
            </w:pPr>
          </w:p>
        </w:tc>
      </w:tr>
      <w:tr w:rsidR="00643E0C" w:rsidRPr="00962392" w14:paraId="1AFBD14E" w14:textId="77777777" w:rsidTr="00844399">
        <w:tc>
          <w:tcPr>
            <w:tcW w:w="9072" w:type="dxa"/>
            <w:gridSpan w:val="2"/>
          </w:tcPr>
          <w:p w14:paraId="0175B05F" w14:textId="77777777" w:rsidR="00643E0C" w:rsidRPr="00962392" w:rsidRDefault="00643E0C" w:rsidP="00962392">
            <w:pPr>
              <w:spacing w:before="120" w:after="0" w:line="240" w:lineRule="auto"/>
              <w:ind w:firstLine="62"/>
              <w:rPr>
                <w:rFonts w:eastAsia="Calibri" w:cs="Times New Roman"/>
                <w:b/>
                <w:szCs w:val="28"/>
              </w:rPr>
            </w:pPr>
            <w:r w:rsidRPr="00962392">
              <w:rPr>
                <w:rFonts w:eastAsia="Calibri" w:cs="Times New Roman"/>
                <w:b/>
                <w:szCs w:val="28"/>
              </w:rPr>
              <w:t xml:space="preserve">1.3. Chi phí tuân thủ thủ tục hành chính </w:t>
            </w:r>
          </w:p>
        </w:tc>
      </w:tr>
      <w:tr w:rsidR="00643E0C" w:rsidRPr="00962392" w14:paraId="6E0EA4EB" w14:textId="77777777" w:rsidTr="00844399">
        <w:tc>
          <w:tcPr>
            <w:tcW w:w="3232" w:type="dxa"/>
          </w:tcPr>
          <w:p w14:paraId="499957EE"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Có xác định phải nộp phí, lệ phí và các chi phí khác (nếu có) không?  </w:t>
            </w:r>
          </w:p>
          <w:p w14:paraId="1ACF2C74" w14:textId="77777777" w:rsidR="00643E0C" w:rsidRPr="00962392" w:rsidRDefault="00643E0C" w:rsidP="00962392">
            <w:pPr>
              <w:spacing w:before="120" w:after="0" w:line="240" w:lineRule="auto"/>
              <w:ind w:firstLine="62"/>
              <w:rPr>
                <w:rFonts w:eastAsia="Calibri" w:cs="Times New Roman"/>
                <w:szCs w:val="28"/>
              </w:rPr>
            </w:pPr>
          </w:p>
        </w:tc>
        <w:tc>
          <w:tcPr>
            <w:tcW w:w="5840" w:type="dxa"/>
          </w:tcPr>
          <w:p w14:paraId="18E917FD"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 Lệ phí:  Không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Có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w:t>
            </w:r>
          </w:p>
          <w:p w14:paraId="414A0114"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 Phí:       Không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Có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w:t>
            </w:r>
          </w:p>
          <w:p w14:paraId="4F1830A2" w14:textId="77777777" w:rsidR="00643E0C" w:rsidRPr="00962392" w:rsidRDefault="00643E0C" w:rsidP="00962392">
            <w:pPr>
              <w:spacing w:before="120" w:after="0" w:line="240" w:lineRule="auto"/>
              <w:ind w:firstLine="62"/>
              <w:rPr>
                <w:rFonts w:eastAsia="Calibri" w:cs="Times New Roman"/>
                <w:szCs w:val="28"/>
              </w:rPr>
            </w:pPr>
            <w:r w:rsidRPr="00962392">
              <w:rPr>
                <w:rFonts w:eastAsia="Calibri" w:cs="Times New Roman"/>
                <w:szCs w:val="28"/>
              </w:rPr>
              <w:t xml:space="preserve">- Chi phí khác (nếu có):       Không </w:t>
            </w:r>
            <w:r w:rsidRPr="00962392">
              <w:rPr>
                <w:rFonts w:eastAsia="Calibri" w:cs="Times New Roman"/>
                <w:szCs w:val="28"/>
              </w:rPr>
              <w:fldChar w:fldCharType="begin">
                <w:ffData>
                  <w:name w:val="Check3"/>
                  <w:enabled/>
                  <w:calcOnExit w:val="0"/>
                  <w:checkBox>
                    <w:sizeAuto/>
                    <w:default w:val="1"/>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Có </w:t>
            </w:r>
            <w:r w:rsidRPr="00962392">
              <w:rPr>
                <w:rFonts w:eastAsia="Calibri" w:cs="Times New Roman"/>
                <w:szCs w:val="28"/>
              </w:rPr>
              <w:fldChar w:fldCharType="begin">
                <w:ffData>
                  <w:name w:val="Check3"/>
                  <w:enabled/>
                  <w:calcOnExit w:val="0"/>
                  <w:checkBox>
                    <w:sizeAuto/>
                    <w:default w:val="0"/>
                  </w:checkBox>
                </w:ffData>
              </w:fldChar>
            </w:r>
            <w:r w:rsidRPr="00962392">
              <w:rPr>
                <w:rFonts w:eastAsia="Calibri" w:cs="Times New Roman"/>
                <w:szCs w:val="28"/>
              </w:rPr>
              <w:instrText xml:space="preserve"> FORMCHECKBOX </w:instrText>
            </w:r>
            <w:r w:rsidRPr="00962392">
              <w:rPr>
                <w:rFonts w:eastAsia="Calibri" w:cs="Times New Roman"/>
                <w:szCs w:val="28"/>
              </w:rPr>
            </w:r>
            <w:r w:rsidRPr="00962392">
              <w:rPr>
                <w:rFonts w:eastAsia="Calibri" w:cs="Times New Roman"/>
                <w:szCs w:val="28"/>
              </w:rPr>
              <w:fldChar w:fldCharType="separate"/>
            </w:r>
            <w:r w:rsidRPr="00962392">
              <w:rPr>
                <w:rFonts w:eastAsia="Calibri" w:cs="Times New Roman"/>
                <w:szCs w:val="28"/>
              </w:rPr>
              <w:fldChar w:fldCharType="end"/>
            </w:r>
            <w:r w:rsidRPr="00962392">
              <w:rPr>
                <w:rFonts w:eastAsia="Calibri" w:cs="Times New Roman"/>
                <w:szCs w:val="28"/>
              </w:rPr>
              <w:t xml:space="preserve">   </w:t>
            </w:r>
          </w:p>
        </w:tc>
      </w:tr>
    </w:tbl>
    <w:p w14:paraId="60F9905B" w14:textId="78AD95CD" w:rsidR="007E3907" w:rsidRPr="00962392" w:rsidRDefault="00986937" w:rsidP="00962392">
      <w:pPr>
        <w:spacing w:before="120" w:after="0" w:line="240" w:lineRule="auto"/>
        <w:ind w:firstLine="680"/>
        <w:rPr>
          <w:rFonts w:cs="Times New Roman"/>
          <w:szCs w:val="28"/>
        </w:rPr>
      </w:pPr>
      <w:r w:rsidRPr="00962392">
        <w:rPr>
          <w:rFonts w:cs="Times New Roman"/>
          <w:szCs w:val="28"/>
        </w:rPr>
        <w:t>đ)</w:t>
      </w:r>
      <w:r w:rsidR="007E3907" w:rsidRPr="00962392">
        <w:rPr>
          <w:rFonts w:cs="Times New Roman"/>
          <w:szCs w:val="28"/>
        </w:rPr>
        <w:t xml:space="preserve"> Tác động hệ thống pháp luật</w:t>
      </w:r>
    </w:p>
    <w:p w14:paraId="3658CFEF" w14:textId="5344A7DD" w:rsidR="00D4524D" w:rsidRPr="00962392" w:rsidRDefault="00D4524D" w:rsidP="00962392">
      <w:pPr>
        <w:spacing w:before="120" w:after="0" w:line="240" w:lineRule="auto"/>
        <w:ind w:firstLine="680"/>
        <w:rPr>
          <w:rFonts w:cs="Times New Roman"/>
          <w:szCs w:val="28"/>
        </w:rPr>
      </w:pPr>
      <w:r w:rsidRPr="00962392">
        <w:rPr>
          <w:rFonts w:cs="Times New Roman"/>
          <w:szCs w:val="28"/>
        </w:rPr>
        <w:t>Tương tự Giải pháp 2.</w:t>
      </w:r>
    </w:p>
    <w:p w14:paraId="23498D09" w14:textId="251603F9" w:rsidR="007E3907" w:rsidRPr="006151EE" w:rsidRDefault="007E3907" w:rsidP="00962392">
      <w:pPr>
        <w:spacing w:before="120" w:after="0" w:line="240" w:lineRule="auto"/>
        <w:ind w:firstLine="680"/>
        <w:rPr>
          <w:rFonts w:cs="Times New Roman"/>
          <w:b/>
          <w:bCs/>
          <w:i/>
          <w:szCs w:val="28"/>
        </w:rPr>
      </w:pPr>
      <w:r w:rsidRPr="006151EE">
        <w:rPr>
          <w:rFonts w:cs="Times New Roman"/>
          <w:b/>
          <w:bCs/>
          <w:i/>
          <w:szCs w:val="28"/>
        </w:rPr>
        <w:t xml:space="preserve">1.5. </w:t>
      </w:r>
      <w:r w:rsidR="00986937" w:rsidRPr="006151EE">
        <w:rPr>
          <w:rFonts w:cs="Times New Roman"/>
          <w:b/>
          <w:bCs/>
          <w:i/>
          <w:szCs w:val="28"/>
        </w:rPr>
        <w:t>Kiến nghị giải pháp l</w:t>
      </w:r>
      <w:r w:rsidRPr="006151EE">
        <w:rPr>
          <w:rFonts w:cs="Times New Roman"/>
          <w:b/>
          <w:bCs/>
          <w:i/>
          <w:szCs w:val="28"/>
        </w:rPr>
        <w:t xml:space="preserve">ựa chọn </w:t>
      </w:r>
    </w:p>
    <w:p w14:paraId="57B45AF4" w14:textId="3C4E5A7D" w:rsidR="007E3907" w:rsidRPr="00962392" w:rsidRDefault="007E3907" w:rsidP="00962392">
      <w:pPr>
        <w:spacing w:before="120" w:after="0" w:line="240" w:lineRule="auto"/>
        <w:ind w:firstLine="680"/>
        <w:rPr>
          <w:rFonts w:cs="Times New Roman"/>
          <w:szCs w:val="28"/>
        </w:rPr>
      </w:pPr>
      <w:r w:rsidRPr="00962392">
        <w:rPr>
          <w:rFonts w:cs="Times New Roman"/>
          <w:szCs w:val="28"/>
        </w:rPr>
        <w:t>- Trên cơ sở phân tích, đánh giá tác động của các Giải pháp, Bộ Lao độ</w:t>
      </w:r>
      <w:r w:rsidR="00BC183A" w:rsidRPr="00962392">
        <w:rPr>
          <w:rFonts w:cs="Times New Roman"/>
          <w:szCs w:val="28"/>
        </w:rPr>
        <w:t>ng -</w:t>
      </w:r>
      <w:r w:rsidRPr="00962392">
        <w:rPr>
          <w:rFonts w:cs="Times New Roman"/>
          <w:szCs w:val="28"/>
        </w:rPr>
        <w:t xml:space="preserve"> Thương binh và Xã hội kiến nghị lựa chọn Giải pháp 3.</w:t>
      </w:r>
    </w:p>
    <w:p w14:paraId="3D121476" w14:textId="77777777" w:rsidR="007E3907" w:rsidRPr="00962392" w:rsidRDefault="007E3907" w:rsidP="00962392">
      <w:pPr>
        <w:spacing w:before="120" w:after="0" w:line="240" w:lineRule="auto"/>
        <w:ind w:firstLine="680"/>
        <w:rPr>
          <w:rFonts w:cs="Times New Roman"/>
          <w:szCs w:val="28"/>
        </w:rPr>
      </w:pPr>
      <w:r w:rsidRPr="00962392">
        <w:rPr>
          <w:rFonts w:cs="Times New Roman"/>
          <w:szCs w:val="28"/>
        </w:rPr>
        <w:t>- Thẩm quyền ban hành chính sách là Quốc hội.</w:t>
      </w:r>
    </w:p>
    <w:p w14:paraId="4F99EFB7" w14:textId="2DECE726" w:rsidR="00EB65AF" w:rsidRPr="00962392" w:rsidRDefault="00EB65AF" w:rsidP="00962392">
      <w:pPr>
        <w:keepNext/>
        <w:keepLines/>
        <w:spacing w:before="120" w:after="0" w:line="240" w:lineRule="auto"/>
        <w:outlineLvl w:val="1"/>
        <w:rPr>
          <w:rFonts w:eastAsia="Times New Roman" w:cs="Times New Roman"/>
          <w:b/>
          <w:szCs w:val="28"/>
          <w:lang w:val="pt-BR"/>
        </w:rPr>
      </w:pPr>
      <w:r w:rsidRPr="00962392">
        <w:rPr>
          <w:rFonts w:eastAsia="Times New Roman" w:cs="Times New Roman"/>
          <w:b/>
          <w:szCs w:val="28"/>
          <w:lang w:val="pt-BR"/>
        </w:rPr>
        <w:t>2. Chính sách 2</w:t>
      </w:r>
      <w:r w:rsidRPr="00962392">
        <w:rPr>
          <w:rFonts w:eastAsia="Times New Roman" w:cs="Times New Roman"/>
          <w:szCs w:val="28"/>
          <w:lang w:val="pt-BR"/>
        </w:rPr>
        <w:t xml:space="preserve">. </w:t>
      </w:r>
      <w:r w:rsidRPr="00962392">
        <w:rPr>
          <w:rFonts w:eastAsia="Times New Roman" w:cs="Times New Roman"/>
          <w:b/>
          <w:szCs w:val="28"/>
          <w:lang w:val="pt-BR"/>
        </w:rPr>
        <w:t xml:space="preserve">Hoàn thiện chính sách bảo hiểm thất nghiệp là công cụ quản trị thị trường lao động </w:t>
      </w:r>
    </w:p>
    <w:p w14:paraId="5F8E2B9A" w14:textId="04BD2F75" w:rsidR="00EB65AF" w:rsidRPr="006151EE" w:rsidRDefault="00EB65AF" w:rsidP="00962392">
      <w:pPr>
        <w:pStyle w:val="Heading3"/>
        <w:spacing w:before="120" w:after="0" w:line="240" w:lineRule="auto"/>
        <w:rPr>
          <w:rFonts w:cs="Times New Roman"/>
          <w:iCs/>
          <w:szCs w:val="28"/>
        </w:rPr>
      </w:pPr>
      <w:r w:rsidRPr="006151EE">
        <w:rPr>
          <w:rFonts w:cs="Times New Roman"/>
          <w:iCs/>
          <w:szCs w:val="28"/>
        </w:rPr>
        <w:t>2.1. Xác định vấn đề</w:t>
      </w:r>
    </w:p>
    <w:p w14:paraId="6C2B90E7" w14:textId="77777777" w:rsidR="00EB65AF" w:rsidRPr="00962392" w:rsidRDefault="00EB65AF" w:rsidP="00962392">
      <w:pPr>
        <w:spacing w:before="120" w:after="0" w:line="240" w:lineRule="auto"/>
        <w:rPr>
          <w:rFonts w:cs="Times New Roman"/>
          <w:bCs/>
          <w:szCs w:val="28"/>
          <w:lang w:val="en-US"/>
        </w:rPr>
      </w:pPr>
      <w:r w:rsidRPr="00962392">
        <w:rPr>
          <w:rFonts w:cs="Times New Roman"/>
          <w:bCs/>
          <w:szCs w:val="28"/>
          <w:lang w:val="en-US"/>
        </w:rPr>
        <w:t>- Về tham gia bảo hiểm thất nghiệp: đ</w:t>
      </w:r>
      <w:r w:rsidRPr="00962392">
        <w:rPr>
          <w:rFonts w:cs="Times New Roman"/>
          <w:bCs/>
          <w:szCs w:val="28"/>
        </w:rPr>
        <w:t>ối tượng tham gia chưa bao phủ hết các đối tượng có quan hệ lao động;</w:t>
      </w:r>
      <w:r w:rsidRPr="00962392">
        <w:rPr>
          <w:rFonts w:cs="Times New Roman"/>
          <w:bCs/>
          <w:szCs w:val="28"/>
          <w:lang w:val="en-US"/>
        </w:rPr>
        <w:t xml:space="preserve"> một số quy định về tham gia bảo hiểm thất nghiệp cần được sửa đổi, bổ sung để đảm bảo phù hợp với thực tiễn, như: quy định về đối tượng phải đóng BHTN, quản lý đối tượng thuộc diện tham gia BHTN; trách nhiệm của người sử dụng lao động trong việc thông báo ngay cho cơ quan lao động, cơ quan BHXH về việc có việc làm của người lao động nên xảy ra trường hợp người lao động đã có việc làm mà vẫn được hưởng BHTN; quy định về trường hợp người sử dụng lao động không có khả năng thực hiện đầy đủ nghĩa vụ về BHTN, người lao động gặp khó khăn trong việc làm thủ tục hưởng BHTN </w:t>
      </w:r>
      <w:r w:rsidRPr="00962392">
        <w:rPr>
          <w:rFonts w:cs="Times New Roman"/>
          <w:bCs/>
          <w:szCs w:val="28"/>
          <w:lang w:val="en-US"/>
        </w:rPr>
        <w:lastRenderedPageBreak/>
        <w:t>do không đủ điều kiện về đóng BHTN; quy định về bảo lưu thời gian đóng BHTN…</w:t>
      </w:r>
    </w:p>
    <w:p w14:paraId="5E62E594" w14:textId="1961108A" w:rsidR="00EB65AF" w:rsidRPr="00962392" w:rsidRDefault="00EB65AF" w:rsidP="00962392">
      <w:pPr>
        <w:spacing w:before="120" w:after="0" w:line="240" w:lineRule="auto"/>
        <w:rPr>
          <w:rFonts w:cs="Times New Roman"/>
          <w:bCs/>
          <w:szCs w:val="28"/>
          <w:lang w:val="en-US"/>
        </w:rPr>
      </w:pPr>
      <w:r w:rsidRPr="00962392">
        <w:rPr>
          <w:rFonts w:cs="Times New Roman"/>
          <w:bCs/>
          <w:szCs w:val="28"/>
          <w:lang w:val="en-US"/>
        </w:rPr>
        <w:t>- Các chế độ bảo hiểm thất nghiệp</w:t>
      </w:r>
      <w:r w:rsidRPr="00962392">
        <w:rPr>
          <w:rFonts w:cs="Times New Roman"/>
          <w:bCs/>
          <w:szCs w:val="28"/>
        </w:rPr>
        <w:t xml:space="preserve"> còn nặng về giải quyết trợ cấp thất nghiệp, chưa chú ý nhiều đến các chế độ mang tính chủ động, phòng ngừa, hạn chế thất nghiệp; chế độ hỗ trợ </w:t>
      </w:r>
      <w:r w:rsidRPr="00962392">
        <w:rPr>
          <w:rFonts w:cs="Times New Roman"/>
          <w:bCs/>
          <w:szCs w:val="28"/>
          <w:lang w:val="en-US"/>
        </w:rPr>
        <w:t>học nghề chủ yếu giải quyết nhu cầu học, chưa chú trọng đào tạo, phát triển hoặc nâng cao trình độ kỹ năng nghề.</w:t>
      </w:r>
    </w:p>
    <w:p w14:paraId="24171E8D" w14:textId="28FB3054" w:rsidR="00EB65AF" w:rsidRPr="006151EE" w:rsidRDefault="00EB65AF" w:rsidP="00962392">
      <w:pPr>
        <w:pStyle w:val="Heading3"/>
        <w:spacing w:before="120" w:after="0" w:line="240" w:lineRule="auto"/>
        <w:rPr>
          <w:rFonts w:cs="Times New Roman"/>
          <w:iCs/>
          <w:szCs w:val="28"/>
        </w:rPr>
      </w:pPr>
      <w:r w:rsidRPr="006151EE">
        <w:rPr>
          <w:rFonts w:cs="Times New Roman"/>
          <w:iCs/>
          <w:szCs w:val="28"/>
        </w:rPr>
        <w:t>2.2. Mục tiêu giải quyết vấn đề</w:t>
      </w:r>
    </w:p>
    <w:p w14:paraId="25FBCCFC" w14:textId="3929999E" w:rsidR="00EB65AF" w:rsidRPr="00962392" w:rsidRDefault="00EB65AF" w:rsidP="00962392">
      <w:pPr>
        <w:spacing w:before="120" w:after="0" w:line="240" w:lineRule="auto"/>
        <w:rPr>
          <w:rFonts w:cs="Times New Roman"/>
          <w:i/>
          <w:szCs w:val="28"/>
          <w:shd w:val="clear" w:color="auto" w:fill="FFFFFF"/>
          <w:lang w:val="en-US"/>
        </w:rPr>
      </w:pPr>
      <w:r w:rsidRPr="00962392">
        <w:rPr>
          <w:rFonts w:cs="Times New Roman"/>
          <w:i/>
          <w:szCs w:val="28"/>
          <w:shd w:val="clear" w:color="auto" w:fill="FFFFFF"/>
          <w:lang w:val="en-US"/>
        </w:rPr>
        <w:t>2.2.1</w:t>
      </w:r>
      <w:r w:rsidR="00986937" w:rsidRPr="00962392">
        <w:rPr>
          <w:rFonts w:cs="Times New Roman"/>
          <w:i/>
          <w:szCs w:val="28"/>
          <w:shd w:val="clear" w:color="auto" w:fill="FFFFFF"/>
        </w:rPr>
        <w:t>.</w:t>
      </w:r>
      <w:r w:rsidRPr="00962392">
        <w:rPr>
          <w:rFonts w:cs="Times New Roman"/>
          <w:i/>
          <w:szCs w:val="28"/>
          <w:shd w:val="clear" w:color="auto" w:fill="FFFFFF"/>
          <w:lang w:val="en-US"/>
        </w:rPr>
        <w:t xml:space="preserve"> Mục tiêu chung</w:t>
      </w:r>
    </w:p>
    <w:p w14:paraId="47F39725" w14:textId="77777777" w:rsidR="00EB65AF" w:rsidRPr="00962392" w:rsidRDefault="00EB65AF" w:rsidP="00962392">
      <w:pPr>
        <w:spacing w:before="120" w:after="0" w:line="240" w:lineRule="auto"/>
        <w:rPr>
          <w:rFonts w:cs="Times New Roman"/>
          <w:szCs w:val="28"/>
          <w:shd w:val="clear" w:color="auto" w:fill="FFFFFF"/>
        </w:rPr>
      </w:pPr>
      <w:r w:rsidRPr="00962392">
        <w:rPr>
          <w:rFonts w:cs="Times New Roman"/>
          <w:szCs w:val="28"/>
          <w:shd w:val="clear" w:color="auto" w:fill="FFFFFF"/>
        </w:rPr>
        <w:t xml:space="preserve">Sửa đổi, bổ sung chính sách </w:t>
      </w:r>
      <w:r w:rsidRPr="00962392">
        <w:rPr>
          <w:rFonts w:cs="Times New Roman"/>
          <w:szCs w:val="28"/>
          <w:shd w:val="clear" w:color="auto" w:fill="FFFFFF"/>
          <w:lang w:val="en-US"/>
        </w:rPr>
        <w:t>bảo hiểm thất nghiệp</w:t>
      </w:r>
      <w:r w:rsidRPr="00962392">
        <w:rPr>
          <w:rFonts w:cs="Times New Roman"/>
          <w:szCs w:val="28"/>
          <w:shd w:val="clear" w:color="auto" w:fill="FFFFFF"/>
        </w:rPr>
        <w:t xml:space="preserve"> theo hướng hỗ trợ doanh nghiệp và người lao động duy trì việc làm, phát huy đầy đủ các chức năng của </w:t>
      </w:r>
      <w:r w:rsidRPr="00962392">
        <w:rPr>
          <w:rFonts w:cs="Times New Roman"/>
          <w:szCs w:val="28"/>
          <w:shd w:val="clear" w:color="auto" w:fill="FFFFFF"/>
          <w:lang w:val="en-US"/>
        </w:rPr>
        <w:t>bảo hiểm thất nghiệp</w:t>
      </w:r>
      <w:r w:rsidRPr="00962392">
        <w:rPr>
          <w:rFonts w:cs="Times New Roman"/>
          <w:szCs w:val="28"/>
          <w:shd w:val="clear" w:color="auto" w:fill="FFFFFF"/>
        </w:rPr>
        <w:t xml:space="preserve">, bảo đảm </w:t>
      </w:r>
      <w:r w:rsidRPr="00962392">
        <w:rPr>
          <w:rFonts w:cs="Times New Roman"/>
          <w:szCs w:val="28"/>
          <w:shd w:val="clear" w:color="auto" w:fill="FFFFFF"/>
          <w:lang w:val="en-US"/>
        </w:rPr>
        <w:t>bảo hiểm thất nghiệp</w:t>
      </w:r>
      <w:r w:rsidRPr="00962392">
        <w:rPr>
          <w:rFonts w:cs="Times New Roman"/>
          <w:szCs w:val="28"/>
          <w:shd w:val="clear" w:color="auto" w:fill="FFFFFF"/>
        </w:rPr>
        <w:t xml:space="preserve"> thực sự là công cụ quản trị thị trường lao động.</w:t>
      </w:r>
    </w:p>
    <w:p w14:paraId="66FA37BD" w14:textId="5D344435" w:rsidR="00EB65AF" w:rsidRPr="00962392" w:rsidRDefault="00EB65AF" w:rsidP="00962392">
      <w:pPr>
        <w:spacing w:before="120" w:after="0" w:line="240" w:lineRule="auto"/>
        <w:rPr>
          <w:rFonts w:cs="Times New Roman"/>
          <w:i/>
          <w:szCs w:val="28"/>
          <w:shd w:val="clear" w:color="auto" w:fill="FFFFFF"/>
          <w:lang w:val="en-US"/>
        </w:rPr>
      </w:pPr>
      <w:r w:rsidRPr="00962392">
        <w:rPr>
          <w:rFonts w:cs="Times New Roman"/>
          <w:i/>
          <w:szCs w:val="28"/>
          <w:shd w:val="clear" w:color="auto" w:fill="FFFFFF"/>
          <w:lang w:val="en-US"/>
        </w:rPr>
        <w:t>2.2.</w:t>
      </w:r>
      <w:r w:rsidR="00986937" w:rsidRPr="00962392">
        <w:rPr>
          <w:rFonts w:cs="Times New Roman"/>
          <w:i/>
          <w:szCs w:val="28"/>
          <w:shd w:val="clear" w:color="auto" w:fill="FFFFFF"/>
        </w:rPr>
        <w:t>2.</w:t>
      </w:r>
      <w:r w:rsidRPr="00962392">
        <w:rPr>
          <w:rFonts w:cs="Times New Roman"/>
          <w:i/>
          <w:szCs w:val="28"/>
          <w:shd w:val="clear" w:color="auto" w:fill="FFFFFF"/>
          <w:lang w:val="en-US"/>
        </w:rPr>
        <w:t xml:space="preserve"> Mục tiêu cụ thể</w:t>
      </w:r>
    </w:p>
    <w:p w14:paraId="2C611E6F" w14:textId="7F010E4A" w:rsidR="004B6E4A" w:rsidRPr="00962392" w:rsidRDefault="004B6E4A" w:rsidP="00962392">
      <w:pPr>
        <w:spacing w:before="120" w:after="0" w:line="240" w:lineRule="auto"/>
        <w:rPr>
          <w:rFonts w:cs="Times New Roman"/>
          <w:szCs w:val="28"/>
          <w:lang w:val="en-US"/>
        </w:rPr>
      </w:pPr>
      <w:r w:rsidRPr="00962392">
        <w:rPr>
          <w:rFonts w:cs="Times New Roman"/>
          <w:szCs w:val="28"/>
          <w:lang w:val="en-US"/>
        </w:rPr>
        <w:t xml:space="preserve">- </w:t>
      </w:r>
      <w:r w:rsidRPr="00962392">
        <w:rPr>
          <w:rFonts w:cs="Times New Roman"/>
          <w:szCs w:val="28"/>
          <w:lang w:val="en-US"/>
        </w:rPr>
        <w:t>Mở rộng</w:t>
      </w:r>
      <w:r w:rsidRPr="00962392">
        <w:rPr>
          <w:rFonts w:cs="Times New Roman"/>
          <w:szCs w:val="28"/>
          <w:lang w:val="en-US"/>
        </w:rPr>
        <w:t xml:space="preserve"> đối tượng tham gia bảo hiểm thất nghiệp.</w:t>
      </w:r>
    </w:p>
    <w:p w14:paraId="24D94BE9" w14:textId="77777777" w:rsidR="004B6E4A" w:rsidRPr="00962392" w:rsidRDefault="004B6E4A" w:rsidP="00962392">
      <w:pPr>
        <w:spacing w:before="120" w:after="0" w:line="240" w:lineRule="auto"/>
        <w:rPr>
          <w:rFonts w:cs="Times New Roman"/>
          <w:szCs w:val="28"/>
        </w:rPr>
      </w:pPr>
      <w:r w:rsidRPr="00962392">
        <w:rPr>
          <w:rFonts w:cs="Times New Roman"/>
          <w:szCs w:val="28"/>
          <w:lang w:val="en-US"/>
        </w:rPr>
        <w:t xml:space="preserve">- </w:t>
      </w:r>
      <w:r w:rsidRPr="00962392">
        <w:rPr>
          <w:rFonts w:cs="Times New Roman"/>
          <w:szCs w:val="28"/>
        </w:rPr>
        <w:t>Sửa đổi</w:t>
      </w:r>
      <w:r w:rsidRPr="00962392">
        <w:rPr>
          <w:rFonts w:cs="Times New Roman"/>
          <w:szCs w:val="28"/>
          <w:lang w:val="en-US"/>
        </w:rPr>
        <w:t>, bổ sung</w:t>
      </w:r>
      <w:r w:rsidRPr="00962392">
        <w:rPr>
          <w:rFonts w:cs="Times New Roman"/>
          <w:szCs w:val="28"/>
        </w:rPr>
        <w:t xml:space="preserve"> </w:t>
      </w:r>
      <w:r w:rsidRPr="00962392">
        <w:rPr>
          <w:rFonts w:cs="Times New Roman"/>
          <w:szCs w:val="28"/>
          <w:lang w:val="en-US"/>
        </w:rPr>
        <w:t>các</w:t>
      </w:r>
      <w:r w:rsidRPr="00962392">
        <w:rPr>
          <w:rFonts w:cs="Times New Roman"/>
          <w:szCs w:val="28"/>
        </w:rPr>
        <w:t xml:space="preserve"> chế độ theo hướng mở rộng phạm vi</w:t>
      </w:r>
      <w:r w:rsidRPr="00962392">
        <w:rPr>
          <w:rFonts w:cs="Times New Roman"/>
          <w:szCs w:val="28"/>
          <w:lang w:val="en-US"/>
        </w:rPr>
        <w:t>, tạo thuận lợi cho đối tượng thụ hưởng</w:t>
      </w:r>
      <w:r w:rsidRPr="00962392">
        <w:rPr>
          <w:rFonts w:cs="Times New Roman"/>
          <w:szCs w:val="28"/>
        </w:rPr>
        <w:t>.</w:t>
      </w:r>
    </w:p>
    <w:p w14:paraId="61A0C852" w14:textId="029B0ED4" w:rsidR="004B6E4A" w:rsidRPr="00962392" w:rsidRDefault="004B6E4A" w:rsidP="00962392">
      <w:pPr>
        <w:spacing w:before="120" w:after="0" w:line="240" w:lineRule="auto"/>
        <w:rPr>
          <w:rFonts w:cs="Times New Roman"/>
          <w:szCs w:val="28"/>
        </w:rPr>
      </w:pPr>
      <w:r w:rsidRPr="00962392">
        <w:rPr>
          <w:rFonts w:cs="Times New Roman"/>
          <w:szCs w:val="28"/>
          <w:lang w:val="en-US"/>
        </w:rPr>
        <w:t>- Quy định các vấn đề liên quan bảo hiểm thất nghiệp phù hợp với định hướng sửa đổi Luật Bảo hiểm xã hội</w:t>
      </w:r>
      <w:r w:rsidRPr="00962392">
        <w:rPr>
          <w:rFonts w:cs="Times New Roman"/>
          <w:szCs w:val="28"/>
          <w:lang w:val="en-US"/>
        </w:rPr>
        <w:t xml:space="preserve">, đồng thời, đẩy mạnh </w:t>
      </w:r>
      <w:r w:rsidRPr="00962392">
        <w:rPr>
          <w:rFonts w:cs="Times New Roman"/>
          <w:szCs w:val="28"/>
        </w:rPr>
        <w:t xml:space="preserve">cải cách thủ tục hành chính. </w:t>
      </w:r>
    </w:p>
    <w:p w14:paraId="35A48C54" w14:textId="4A93A8AA" w:rsidR="00EB65AF" w:rsidRPr="006151EE" w:rsidRDefault="00EB65AF" w:rsidP="00962392">
      <w:pPr>
        <w:pStyle w:val="Heading3"/>
        <w:spacing w:before="120" w:after="0" w:line="240" w:lineRule="auto"/>
        <w:rPr>
          <w:rFonts w:cs="Times New Roman"/>
          <w:iCs/>
          <w:szCs w:val="28"/>
          <w:lang w:val="nl-NL"/>
        </w:rPr>
      </w:pPr>
      <w:r w:rsidRPr="006151EE">
        <w:rPr>
          <w:rFonts w:cs="Times New Roman"/>
          <w:iCs/>
          <w:noProof/>
          <w:szCs w:val="28"/>
          <w:lang w:val="nl-NL"/>
        </w:rPr>
        <w:t xml:space="preserve">2.3. </w:t>
      </w:r>
      <w:r w:rsidRPr="006151EE">
        <w:rPr>
          <w:rFonts w:cs="Times New Roman"/>
          <w:iCs/>
          <w:szCs w:val="28"/>
          <w:lang w:val="nl-NL"/>
        </w:rPr>
        <w:t>Các giải pháp đề xuất để giải quyết vấn đề</w:t>
      </w:r>
    </w:p>
    <w:p w14:paraId="04A83DAC" w14:textId="7D76B19F" w:rsidR="00EB65AF" w:rsidRPr="00962392" w:rsidRDefault="00EB65AF" w:rsidP="00962392">
      <w:pPr>
        <w:pStyle w:val="Heading4"/>
        <w:spacing w:before="120" w:after="0" w:line="240" w:lineRule="auto"/>
        <w:rPr>
          <w:rFonts w:cs="Times New Roman"/>
          <w:szCs w:val="28"/>
          <w:u w:val="none"/>
          <w:lang w:val="nl-NL"/>
        </w:rPr>
      </w:pPr>
      <w:r w:rsidRPr="00962392">
        <w:rPr>
          <w:rFonts w:cs="Times New Roman"/>
          <w:szCs w:val="28"/>
          <w:u w:val="none"/>
          <w:lang w:val="nl-NL"/>
        </w:rPr>
        <w:t xml:space="preserve">2.3.1. </w:t>
      </w:r>
      <w:r w:rsidR="00D4524D" w:rsidRPr="00962392">
        <w:rPr>
          <w:rFonts w:cs="Times New Roman"/>
          <w:szCs w:val="28"/>
          <w:u w:val="none"/>
          <w:lang w:val="nl-NL"/>
        </w:rPr>
        <w:t>Giải</w:t>
      </w:r>
      <w:r w:rsidR="00D4524D" w:rsidRPr="00962392">
        <w:rPr>
          <w:rFonts w:cs="Times New Roman"/>
          <w:szCs w:val="28"/>
          <w:u w:val="none"/>
        </w:rPr>
        <w:t xml:space="preserve"> pháp</w:t>
      </w:r>
      <w:r w:rsidRPr="00962392">
        <w:rPr>
          <w:rFonts w:cs="Times New Roman"/>
          <w:szCs w:val="28"/>
          <w:u w:val="none"/>
          <w:lang w:val="nl-NL"/>
        </w:rPr>
        <w:t xml:space="preserve"> 1: Giữ nguyên quy định hiện hành</w:t>
      </w:r>
    </w:p>
    <w:p w14:paraId="4552AA14" w14:textId="5A9746A6" w:rsidR="00EB65AF" w:rsidRPr="00962392" w:rsidRDefault="00EB65AF" w:rsidP="00962392">
      <w:pPr>
        <w:spacing w:before="120" w:after="0" w:line="240" w:lineRule="auto"/>
        <w:rPr>
          <w:rFonts w:cs="Times New Roman"/>
          <w:i/>
          <w:szCs w:val="28"/>
          <w:lang w:val="nl-NL"/>
        </w:rPr>
      </w:pPr>
      <w:r w:rsidRPr="00962392">
        <w:rPr>
          <w:rFonts w:cs="Times New Roman"/>
          <w:i/>
          <w:szCs w:val="28"/>
          <w:lang w:val="nl-NL"/>
        </w:rPr>
        <w:t xml:space="preserve">2.3.2. </w:t>
      </w:r>
      <w:r w:rsidR="00D4524D" w:rsidRPr="00962392">
        <w:rPr>
          <w:rFonts w:cs="Times New Roman"/>
          <w:i/>
          <w:szCs w:val="28"/>
          <w:lang w:val="nl-NL"/>
        </w:rPr>
        <w:t>Giải</w:t>
      </w:r>
      <w:r w:rsidR="00D4524D" w:rsidRPr="00962392">
        <w:rPr>
          <w:rFonts w:cs="Times New Roman"/>
          <w:i/>
          <w:szCs w:val="28"/>
        </w:rPr>
        <w:t xml:space="preserve"> pháp</w:t>
      </w:r>
      <w:r w:rsidRPr="00962392">
        <w:rPr>
          <w:rFonts w:cs="Times New Roman"/>
          <w:i/>
          <w:szCs w:val="28"/>
          <w:lang w:val="nl-NL"/>
        </w:rPr>
        <w:t xml:space="preserve"> 2: </w:t>
      </w:r>
    </w:p>
    <w:p w14:paraId="03637858" w14:textId="77777777" w:rsidR="004B6E4A" w:rsidRPr="00962392" w:rsidRDefault="004B6E4A" w:rsidP="00962392">
      <w:pPr>
        <w:spacing w:before="120" w:after="0" w:line="240" w:lineRule="auto"/>
        <w:rPr>
          <w:rFonts w:cs="Times New Roman"/>
          <w:szCs w:val="28"/>
        </w:rPr>
      </w:pPr>
      <w:r w:rsidRPr="00962392">
        <w:rPr>
          <w:rFonts w:cs="Times New Roman"/>
          <w:szCs w:val="28"/>
          <w:lang w:val="en-US"/>
        </w:rPr>
        <w:t xml:space="preserve">- Đối tượng tham gia bảo hiểm thất nghiệp: </w:t>
      </w:r>
      <w:r w:rsidRPr="00962392">
        <w:rPr>
          <w:rFonts w:cs="Times New Roman"/>
          <w:szCs w:val="28"/>
        </w:rPr>
        <w:t xml:space="preserve">bổ sung theo hướng </w:t>
      </w:r>
      <w:r w:rsidRPr="00962392">
        <w:rPr>
          <w:rFonts w:cs="Times New Roman"/>
          <w:szCs w:val="28"/>
          <w:lang w:val="sv-SE"/>
        </w:rPr>
        <w:t xml:space="preserve">tất cả người lao động </w:t>
      </w:r>
      <w:r w:rsidRPr="00962392">
        <w:rPr>
          <w:rFonts w:cs="Times New Roman"/>
          <w:szCs w:val="28"/>
        </w:rPr>
        <w:t xml:space="preserve">có giao kết hợp đồng làm việc, </w:t>
      </w:r>
      <w:r w:rsidRPr="00962392">
        <w:rPr>
          <w:rFonts w:cs="Times New Roman"/>
          <w:szCs w:val="28"/>
          <w:lang w:val="en-US"/>
        </w:rPr>
        <w:t>hợp đồng lao động</w:t>
      </w:r>
      <w:r w:rsidRPr="00962392">
        <w:rPr>
          <w:rFonts w:cs="Times New Roman"/>
          <w:szCs w:val="28"/>
        </w:rPr>
        <w:t xml:space="preserve"> không xác định thời hạn</w:t>
      </w:r>
      <w:r w:rsidRPr="00962392">
        <w:rPr>
          <w:rFonts w:cs="Times New Roman"/>
          <w:szCs w:val="28"/>
          <w:lang w:val="en-US"/>
        </w:rPr>
        <w:t>,</w:t>
      </w:r>
      <w:r w:rsidRPr="00962392">
        <w:rPr>
          <w:rFonts w:cs="Times New Roman"/>
          <w:szCs w:val="28"/>
        </w:rPr>
        <w:t xml:space="preserve"> </w:t>
      </w:r>
      <w:r w:rsidRPr="00962392">
        <w:rPr>
          <w:rFonts w:cs="Times New Roman"/>
          <w:szCs w:val="28"/>
          <w:lang w:val="en-US"/>
        </w:rPr>
        <w:t>hợp đồng lao động</w:t>
      </w:r>
      <w:r w:rsidRPr="00962392">
        <w:rPr>
          <w:rFonts w:cs="Times New Roman"/>
          <w:szCs w:val="28"/>
        </w:rPr>
        <w:t xml:space="preserve"> xác định thời hạn từ 01 tháng trở lên; đối tượng người quản lý doanh nghiệp, người quản lý điều hành hợp tác xã.</w:t>
      </w:r>
    </w:p>
    <w:p w14:paraId="1A0C742E" w14:textId="77777777" w:rsidR="004B6E4A" w:rsidRPr="00962392" w:rsidRDefault="004B6E4A" w:rsidP="00962392">
      <w:pPr>
        <w:spacing w:before="120" w:after="0" w:line="240" w:lineRule="auto"/>
        <w:rPr>
          <w:rFonts w:cs="Times New Roman"/>
          <w:szCs w:val="28"/>
          <w:lang w:val="en-US"/>
        </w:rPr>
      </w:pPr>
      <w:r w:rsidRPr="00962392">
        <w:rPr>
          <w:rFonts w:cs="Times New Roman"/>
          <w:szCs w:val="28"/>
          <w:lang w:val="en-US"/>
        </w:rPr>
        <w:t>- Chế độ bảo hiểm thất nghiệp:</w:t>
      </w:r>
    </w:p>
    <w:p w14:paraId="6AD1C2A1" w14:textId="77777777" w:rsidR="004B6E4A" w:rsidRPr="00962392" w:rsidRDefault="004B6E4A" w:rsidP="00962392">
      <w:pPr>
        <w:spacing w:before="120" w:after="0" w:line="240" w:lineRule="auto"/>
        <w:rPr>
          <w:rFonts w:cs="Times New Roman"/>
          <w:szCs w:val="28"/>
          <w:lang w:val="en-US"/>
        </w:rPr>
      </w:pPr>
      <w:r w:rsidRPr="00962392">
        <w:rPr>
          <w:rFonts w:cs="Times New Roman"/>
          <w:szCs w:val="28"/>
          <w:lang w:val="en-US"/>
        </w:rPr>
        <w:t xml:space="preserve">+ Trợ cấp thất nghiệp: sửa đổi phù </w:t>
      </w:r>
      <w:r w:rsidRPr="00962392">
        <w:rPr>
          <w:rFonts w:cs="Times New Roman"/>
          <w:szCs w:val="28"/>
        </w:rPr>
        <w:t>hợp với chủ trương bỏ mức lương cơ sở theo Nghị quyết số 27-NQ/TW; bổ sung trường hợp không được hưởng trợ cấp thất nghiệp</w:t>
      </w:r>
      <w:r w:rsidRPr="00962392">
        <w:rPr>
          <w:rFonts w:cs="Times New Roman"/>
          <w:szCs w:val="28"/>
          <w:lang w:val="en-US"/>
        </w:rPr>
        <w:t>.</w:t>
      </w:r>
    </w:p>
    <w:p w14:paraId="0C2483FE" w14:textId="77777777" w:rsidR="004B6E4A" w:rsidRPr="00962392" w:rsidRDefault="004B6E4A" w:rsidP="00962392">
      <w:pPr>
        <w:spacing w:before="120" w:after="0" w:line="240" w:lineRule="auto"/>
        <w:rPr>
          <w:rFonts w:cs="Times New Roman"/>
          <w:szCs w:val="28"/>
          <w:lang w:val="en-US"/>
        </w:rPr>
      </w:pPr>
      <w:r w:rsidRPr="00962392">
        <w:rPr>
          <w:rFonts w:cs="Times New Roman"/>
          <w:szCs w:val="28"/>
          <w:lang w:val="en-US"/>
        </w:rPr>
        <w:t>+ H</w:t>
      </w:r>
      <w:r w:rsidRPr="00962392">
        <w:rPr>
          <w:rFonts w:cs="Times New Roman"/>
          <w:szCs w:val="28"/>
        </w:rPr>
        <w:t xml:space="preserve">ỗ trợ </w:t>
      </w:r>
      <w:r w:rsidRPr="00962392">
        <w:rPr>
          <w:rFonts w:cs="Times New Roman"/>
          <w:szCs w:val="28"/>
          <w:lang w:val="en-US"/>
        </w:rPr>
        <w:t xml:space="preserve">đào tạo, bồi dưỡng, nâng cao trình độ kỹ năng nghề để duy trì việc làm cho người lao động: sửa đổi điều kiện đảm bảo tính khả thi trong thực tế. </w:t>
      </w:r>
    </w:p>
    <w:p w14:paraId="6FE85128" w14:textId="77777777" w:rsidR="004B6E4A" w:rsidRPr="00962392" w:rsidRDefault="004B6E4A" w:rsidP="00962392">
      <w:pPr>
        <w:spacing w:before="120" w:after="0" w:line="240" w:lineRule="auto"/>
        <w:rPr>
          <w:rFonts w:cs="Times New Roman"/>
          <w:szCs w:val="28"/>
          <w:lang w:val="en-US"/>
        </w:rPr>
      </w:pPr>
      <w:r w:rsidRPr="00962392">
        <w:rPr>
          <w:rFonts w:cs="Times New Roman"/>
          <w:szCs w:val="28"/>
          <w:lang w:val="en-US"/>
        </w:rPr>
        <w:t xml:space="preserve">+ Tư vấn, giới thiệu việc làm: bổ sung quy định </w:t>
      </w:r>
      <w:r w:rsidRPr="00962392">
        <w:rPr>
          <w:rFonts w:cs="Times New Roman"/>
          <w:szCs w:val="28"/>
        </w:rPr>
        <w:t xml:space="preserve">những người đang tham gia </w:t>
      </w:r>
      <w:r w:rsidRPr="00962392">
        <w:rPr>
          <w:rFonts w:cs="Times New Roman"/>
          <w:szCs w:val="28"/>
          <w:lang w:val="sv-SE"/>
        </w:rPr>
        <w:t>bảo hiểm thất nghiệp</w:t>
      </w:r>
      <w:r w:rsidRPr="00962392">
        <w:rPr>
          <w:rFonts w:cs="Times New Roman"/>
          <w:szCs w:val="28"/>
        </w:rPr>
        <w:t xml:space="preserve"> đều được tư vấn, giới thiệu việc làm miễn phí</w:t>
      </w:r>
      <w:r w:rsidRPr="00962392">
        <w:rPr>
          <w:rFonts w:cs="Times New Roman"/>
          <w:szCs w:val="28"/>
          <w:lang w:val="en-US"/>
        </w:rPr>
        <w:t xml:space="preserve">; </w:t>
      </w:r>
      <w:r w:rsidRPr="00962392">
        <w:rPr>
          <w:rFonts w:cs="Times New Roman"/>
          <w:szCs w:val="28"/>
        </w:rPr>
        <w:t>hình thức cung ứng dịch vụ tư vấn, giới thiệu việc làm</w:t>
      </w:r>
      <w:r w:rsidRPr="00962392">
        <w:rPr>
          <w:rFonts w:cs="Times New Roman"/>
          <w:szCs w:val="28"/>
          <w:lang w:val="en-US"/>
        </w:rPr>
        <w:t>.</w:t>
      </w:r>
    </w:p>
    <w:p w14:paraId="3E7E59FA" w14:textId="77777777" w:rsidR="004B6E4A" w:rsidRPr="00962392" w:rsidRDefault="004B6E4A" w:rsidP="00962392">
      <w:pPr>
        <w:spacing w:before="120" w:after="0" w:line="240" w:lineRule="auto"/>
        <w:rPr>
          <w:rFonts w:cs="Times New Roman"/>
          <w:szCs w:val="28"/>
        </w:rPr>
      </w:pPr>
      <w:r w:rsidRPr="00962392">
        <w:rPr>
          <w:rFonts w:cs="Times New Roman"/>
          <w:szCs w:val="28"/>
          <w:lang w:val="en-US"/>
        </w:rPr>
        <w:t>+</w:t>
      </w:r>
      <w:r w:rsidRPr="00962392">
        <w:rPr>
          <w:rFonts w:cs="Times New Roman"/>
          <w:szCs w:val="28"/>
        </w:rPr>
        <w:t xml:space="preserve"> </w:t>
      </w:r>
      <w:r w:rsidRPr="00962392">
        <w:rPr>
          <w:rFonts w:cs="Times New Roman"/>
          <w:szCs w:val="28"/>
          <w:lang w:val="en-US"/>
        </w:rPr>
        <w:t>H</w:t>
      </w:r>
      <w:r w:rsidRPr="00962392">
        <w:rPr>
          <w:rFonts w:cs="Times New Roman"/>
          <w:szCs w:val="28"/>
        </w:rPr>
        <w:t xml:space="preserve">ỗ trợ </w:t>
      </w:r>
      <w:r w:rsidRPr="00962392">
        <w:rPr>
          <w:rFonts w:cs="Times New Roman"/>
          <w:szCs w:val="28"/>
          <w:lang w:val="en-US"/>
        </w:rPr>
        <w:t xml:space="preserve">học nghề: sửa đổi thành </w:t>
      </w:r>
      <w:r w:rsidRPr="00962392">
        <w:rPr>
          <w:rFonts w:cs="Times New Roman"/>
          <w:szCs w:val="28"/>
        </w:rPr>
        <w:t>“hỗ trợ đào tạo, bồi dưỡng, nâng cao trình độ kỹ năng nghề”</w:t>
      </w:r>
      <w:r w:rsidRPr="00962392">
        <w:rPr>
          <w:rFonts w:cs="Times New Roman"/>
          <w:szCs w:val="28"/>
          <w:lang w:val="en-US"/>
        </w:rPr>
        <w:t xml:space="preserve"> và bổ sung </w:t>
      </w:r>
      <w:r w:rsidRPr="00962392">
        <w:rPr>
          <w:rFonts w:cs="Times New Roman"/>
          <w:szCs w:val="28"/>
        </w:rPr>
        <w:t xml:space="preserve">quy định phạm vi hỗ trợ </w:t>
      </w:r>
      <w:r w:rsidRPr="00962392">
        <w:rPr>
          <w:rFonts w:cs="Times New Roman"/>
          <w:szCs w:val="28"/>
          <w:lang w:val="en-US"/>
        </w:rPr>
        <w:t>và nội dung hỗ trợ ngoài mức học phí</w:t>
      </w:r>
      <w:r w:rsidRPr="00962392">
        <w:rPr>
          <w:rFonts w:cs="Times New Roman"/>
          <w:szCs w:val="28"/>
        </w:rPr>
        <w:t>.</w:t>
      </w:r>
    </w:p>
    <w:p w14:paraId="104E9BC6" w14:textId="77777777" w:rsidR="004B6E4A" w:rsidRPr="00962392" w:rsidRDefault="004B6E4A" w:rsidP="00962392">
      <w:pPr>
        <w:spacing w:before="120" w:after="0" w:line="240" w:lineRule="auto"/>
        <w:rPr>
          <w:rFonts w:cs="Times New Roman"/>
          <w:b/>
          <w:szCs w:val="28"/>
        </w:rPr>
      </w:pPr>
      <w:r w:rsidRPr="00962392">
        <w:rPr>
          <w:rFonts w:cs="Times New Roman"/>
          <w:szCs w:val="28"/>
          <w:lang w:val="en-US"/>
        </w:rPr>
        <w:lastRenderedPageBreak/>
        <w:t>+</w:t>
      </w:r>
      <w:r w:rsidRPr="00962392">
        <w:rPr>
          <w:rFonts w:cs="Times New Roman"/>
          <w:szCs w:val="28"/>
        </w:rPr>
        <w:t xml:space="preserve"> Bổ sung quy định giao Chính phủ xây dựng và thực hiện các chính sách hỗ trợ người lao động, người sử dụng lao động căn cứ kết dư Quỹ </w:t>
      </w:r>
      <w:r w:rsidRPr="00962392">
        <w:rPr>
          <w:rFonts w:cs="Times New Roman"/>
          <w:szCs w:val="28"/>
          <w:lang w:val="en-US"/>
        </w:rPr>
        <w:t>trước</w:t>
      </w:r>
      <w:r w:rsidRPr="00962392">
        <w:rPr>
          <w:rFonts w:cs="Times New Roman"/>
          <w:szCs w:val="28"/>
        </w:rPr>
        <w:t xml:space="preserve"> các “cú sốc” như: khủng hoảng thị trường, suy thoái kinh tế, thiên tai, dịch bệnh. </w:t>
      </w:r>
    </w:p>
    <w:p w14:paraId="0F539CC2" w14:textId="06B4E809" w:rsidR="00EB65AF" w:rsidRPr="00962392" w:rsidRDefault="00EB65AF" w:rsidP="00962392">
      <w:pPr>
        <w:spacing w:before="120" w:after="0" w:line="240" w:lineRule="auto"/>
        <w:rPr>
          <w:rFonts w:cs="Times New Roman"/>
          <w:i/>
          <w:szCs w:val="28"/>
          <w:lang w:val="nl-NL"/>
        </w:rPr>
      </w:pPr>
      <w:r w:rsidRPr="00962392">
        <w:rPr>
          <w:rFonts w:cs="Times New Roman"/>
          <w:i/>
          <w:szCs w:val="28"/>
          <w:lang w:val="nl-NL"/>
        </w:rPr>
        <w:t xml:space="preserve">2.3.3. </w:t>
      </w:r>
      <w:r w:rsidR="00D4524D" w:rsidRPr="00962392">
        <w:rPr>
          <w:rFonts w:cs="Times New Roman"/>
          <w:i/>
          <w:szCs w:val="28"/>
          <w:lang w:val="nl-NL"/>
        </w:rPr>
        <w:t>Giải</w:t>
      </w:r>
      <w:r w:rsidR="00D4524D" w:rsidRPr="00962392">
        <w:rPr>
          <w:rFonts w:cs="Times New Roman"/>
          <w:i/>
          <w:szCs w:val="28"/>
        </w:rPr>
        <w:t xml:space="preserve"> pháp</w:t>
      </w:r>
      <w:r w:rsidRPr="00962392">
        <w:rPr>
          <w:rFonts w:cs="Times New Roman"/>
          <w:i/>
          <w:szCs w:val="28"/>
          <w:lang w:val="nl-NL"/>
        </w:rPr>
        <w:t xml:space="preserve"> 3: </w:t>
      </w:r>
    </w:p>
    <w:p w14:paraId="02B4B0CC" w14:textId="264EB0B3" w:rsidR="00D07B7D" w:rsidRPr="00962392" w:rsidRDefault="00D07B7D" w:rsidP="00962392">
      <w:pPr>
        <w:spacing w:before="120" w:after="0" w:line="240" w:lineRule="auto"/>
        <w:rPr>
          <w:rFonts w:cs="Times New Roman"/>
          <w:iCs/>
          <w:szCs w:val="28"/>
          <w:lang w:val="nl-NL"/>
        </w:rPr>
      </w:pPr>
      <w:bookmarkStart w:id="0" w:name="_Hlk113617098"/>
      <w:r w:rsidRPr="00962392">
        <w:rPr>
          <w:rFonts w:cs="Times New Roman"/>
          <w:iCs/>
          <w:szCs w:val="28"/>
          <w:lang w:val="nl-NL"/>
        </w:rPr>
        <w:t xml:space="preserve">Nội dung như </w:t>
      </w:r>
      <w:r w:rsidR="00D4524D" w:rsidRPr="00962392">
        <w:rPr>
          <w:rFonts w:cs="Times New Roman"/>
          <w:iCs/>
          <w:szCs w:val="28"/>
          <w:lang w:val="nl-NL"/>
        </w:rPr>
        <w:t>Giải</w:t>
      </w:r>
      <w:r w:rsidR="00D4524D" w:rsidRPr="00962392">
        <w:rPr>
          <w:rFonts w:cs="Times New Roman"/>
          <w:iCs/>
          <w:szCs w:val="28"/>
        </w:rPr>
        <w:t xml:space="preserve"> pháp</w:t>
      </w:r>
      <w:r w:rsidRPr="00962392">
        <w:rPr>
          <w:rFonts w:cs="Times New Roman"/>
          <w:iCs/>
          <w:szCs w:val="28"/>
          <w:lang w:val="nl-NL"/>
        </w:rPr>
        <w:t xml:space="preserve"> 2, nhưng bổ sung các nộ</w:t>
      </w:r>
      <w:r w:rsidR="00063014" w:rsidRPr="00962392">
        <w:rPr>
          <w:rFonts w:cs="Times New Roman"/>
          <w:iCs/>
          <w:szCs w:val="28"/>
          <w:lang w:val="nl-NL"/>
        </w:rPr>
        <w:t>i d</w:t>
      </w:r>
      <w:r w:rsidRPr="00962392">
        <w:rPr>
          <w:rFonts w:cs="Times New Roman"/>
          <w:iCs/>
          <w:szCs w:val="28"/>
          <w:lang w:val="nl-NL"/>
        </w:rPr>
        <w:t>ung sau:</w:t>
      </w:r>
    </w:p>
    <w:bookmarkEnd w:id="0"/>
    <w:p w14:paraId="6659FF4A" w14:textId="77777777" w:rsidR="004B6E4A" w:rsidRPr="00962392" w:rsidRDefault="004B6E4A" w:rsidP="00962392">
      <w:pPr>
        <w:spacing w:before="120" w:after="0" w:line="240" w:lineRule="auto"/>
        <w:rPr>
          <w:rFonts w:cs="Times New Roman"/>
          <w:szCs w:val="28"/>
          <w:lang w:val="en-US"/>
        </w:rPr>
      </w:pPr>
      <w:r w:rsidRPr="00962392">
        <w:rPr>
          <w:rFonts w:cs="Times New Roman"/>
          <w:szCs w:val="28"/>
          <w:lang w:val="en-US"/>
        </w:rPr>
        <w:t xml:space="preserve">- Quỹ bảo hiểm thất nghiệp: sửa đổi, bổ sung các quy định phù hợp với định hướng sửa đổi Luật Bảo hiểm xã hội. </w:t>
      </w:r>
    </w:p>
    <w:p w14:paraId="25A3B644" w14:textId="77777777" w:rsidR="004B6E4A" w:rsidRPr="00962392" w:rsidRDefault="004B6E4A" w:rsidP="00962392">
      <w:pPr>
        <w:spacing w:before="120" w:after="0" w:line="240" w:lineRule="auto"/>
        <w:rPr>
          <w:rFonts w:eastAsia="Times New Roman" w:cs="Times New Roman"/>
          <w:szCs w:val="28"/>
          <w:lang w:eastAsia="vi-VN"/>
        </w:rPr>
      </w:pPr>
      <w:r w:rsidRPr="00962392">
        <w:rPr>
          <w:rFonts w:eastAsia="Times New Roman" w:cs="Times New Roman"/>
          <w:szCs w:val="28"/>
          <w:lang w:eastAsia="vi-VN"/>
        </w:rPr>
        <w:t>- Bổ sung quy định nhiệm vụ, quyền hạn của Hội đồng quản lý BHXH về BHTN, đảm bảo đồng bộ với định hướng sửa đổi Luật Bảo hiểm xã hội.</w:t>
      </w:r>
    </w:p>
    <w:p w14:paraId="15B169A3" w14:textId="33DD9C58" w:rsidR="00EB65AF" w:rsidRPr="006151EE" w:rsidRDefault="00EB65AF" w:rsidP="00962392">
      <w:pPr>
        <w:spacing w:before="120" w:after="0" w:line="240" w:lineRule="auto"/>
        <w:rPr>
          <w:rFonts w:cs="Times New Roman"/>
          <w:b/>
          <w:i/>
          <w:szCs w:val="28"/>
          <w:lang w:val="nl-NL"/>
        </w:rPr>
      </w:pPr>
      <w:r w:rsidRPr="006151EE">
        <w:rPr>
          <w:rFonts w:cs="Times New Roman"/>
          <w:b/>
          <w:i/>
          <w:iCs/>
          <w:szCs w:val="28"/>
          <w:lang w:val="nl-NL"/>
        </w:rPr>
        <w:t>2.4. Đánh giá tác động của các giải pháp</w:t>
      </w:r>
      <w:r w:rsidRPr="006151EE">
        <w:rPr>
          <w:rFonts w:cs="Times New Roman"/>
          <w:b/>
          <w:i/>
          <w:szCs w:val="28"/>
          <w:lang w:val="nl-NL"/>
        </w:rPr>
        <w:t xml:space="preserve"> </w:t>
      </w:r>
    </w:p>
    <w:p w14:paraId="522E5DAB" w14:textId="07E66427" w:rsidR="00EB65AF" w:rsidRPr="00962392" w:rsidRDefault="00EB65AF" w:rsidP="00962392">
      <w:pPr>
        <w:pStyle w:val="Heading4"/>
        <w:spacing w:before="120" w:after="0" w:line="240" w:lineRule="auto"/>
        <w:rPr>
          <w:rFonts w:cs="Times New Roman"/>
          <w:szCs w:val="28"/>
          <w:u w:val="none"/>
          <w:lang w:val="nl-NL"/>
        </w:rPr>
      </w:pPr>
      <w:r w:rsidRPr="00962392">
        <w:rPr>
          <w:rFonts w:cs="Times New Roman"/>
          <w:szCs w:val="28"/>
          <w:u w:val="none"/>
          <w:lang w:val="nl-NL"/>
        </w:rPr>
        <w:t xml:space="preserve">2.4.1. </w:t>
      </w:r>
      <w:r w:rsidR="00D4524D" w:rsidRPr="00962392">
        <w:rPr>
          <w:rFonts w:cs="Times New Roman"/>
          <w:szCs w:val="28"/>
          <w:u w:val="none"/>
          <w:lang w:val="nl-NL"/>
        </w:rPr>
        <w:t>Giải</w:t>
      </w:r>
      <w:r w:rsidR="00D4524D" w:rsidRPr="00962392">
        <w:rPr>
          <w:rFonts w:cs="Times New Roman"/>
          <w:szCs w:val="28"/>
          <w:u w:val="none"/>
        </w:rPr>
        <w:t xml:space="preserve"> pháp</w:t>
      </w:r>
      <w:r w:rsidRPr="00962392">
        <w:rPr>
          <w:rFonts w:cs="Times New Roman"/>
          <w:szCs w:val="28"/>
          <w:u w:val="none"/>
          <w:lang w:val="nl-NL"/>
        </w:rPr>
        <w:t xml:space="preserve"> 1: </w:t>
      </w:r>
    </w:p>
    <w:p w14:paraId="57CC3F96" w14:textId="582DD682" w:rsidR="00EB65AF" w:rsidRPr="00962392" w:rsidRDefault="00EB65AF" w:rsidP="00962392">
      <w:pPr>
        <w:pStyle w:val="Heading5"/>
        <w:spacing w:before="120" w:after="0" w:line="240" w:lineRule="auto"/>
        <w:rPr>
          <w:rFonts w:eastAsia="Times New Roman" w:cs="Times New Roman"/>
          <w:szCs w:val="28"/>
          <w:u w:val="none"/>
          <w:lang w:val="nl-NL"/>
        </w:rPr>
      </w:pPr>
      <w:r w:rsidRPr="00962392">
        <w:rPr>
          <w:rFonts w:eastAsia="Times New Roman" w:cs="Times New Roman"/>
          <w:szCs w:val="28"/>
          <w:u w:val="none"/>
          <w:lang w:val="nl-NL"/>
        </w:rPr>
        <w:t>a) Tác động kinh tế</w:t>
      </w:r>
    </w:p>
    <w:p w14:paraId="32138B7D" w14:textId="7B05ACB3" w:rsidR="008D0452" w:rsidRPr="00962392" w:rsidRDefault="008D0452" w:rsidP="00962392">
      <w:pPr>
        <w:spacing w:before="120" w:after="0" w:line="240" w:lineRule="auto"/>
        <w:rPr>
          <w:rFonts w:cs="Times New Roman"/>
          <w:szCs w:val="28"/>
          <w:lang w:val="nl-NL"/>
        </w:rPr>
      </w:pPr>
      <w:r w:rsidRPr="00962392">
        <w:rPr>
          <w:rFonts w:cs="Times New Roman"/>
          <w:szCs w:val="28"/>
          <w:lang w:val="nl-NL"/>
        </w:rPr>
        <w:t>Theo quy định tại Điều 57 thị mức đóng, nguồn hình thành và sử dụng Quỹ bảo hiểm thất nghiệp được quy định:</w:t>
      </w:r>
    </w:p>
    <w:p w14:paraId="32DB191F" w14:textId="28408472" w:rsidR="008D0452" w:rsidRPr="00962392" w:rsidRDefault="008D0452" w:rsidP="00962392">
      <w:pPr>
        <w:spacing w:before="120" w:after="0" w:line="240" w:lineRule="auto"/>
        <w:rPr>
          <w:rFonts w:cs="Times New Roman"/>
          <w:i/>
          <w:szCs w:val="28"/>
          <w:lang w:val="nl-NL"/>
        </w:rPr>
      </w:pPr>
      <w:r w:rsidRPr="00962392">
        <w:rPr>
          <w:rFonts w:cs="Times New Roman"/>
          <w:i/>
          <w:szCs w:val="28"/>
          <w:lang w:val="nl-NL"/>
        </w:rPr>
        <w:t>“1. Mức đóng và trách nhiệm đóng bảo hiểm thất nghiệp được quy định như sau:</w:t>
      </w:r>
    </w:p>
    <w:p w14:paraId="1A5F8485" w14:textId="77777777" w:rsidR="008D0452" w:rsidRPr="00962392" w:rsidRDefault="008D0452" w:rsidP="00962392">
      <w:pPr>
        <w:spacing w:before="120" w:after="0" w:line="240" w:lineRule="auto"/>
        <w:rPr>
          <w:rFonts w:cs="Times New Roman"/>
          <w:i/>
          <w:szCs w:val="28"/>
          <w:lang w:val="nl-NL"/>
        </w:rPr>
      </w:pPr>
      <w:r w:rsidRPr="00962392">
        <w:rPr>
          <w:rFonts w:cs="Times New Roman"/>
          <w:i/>
          <w:szCs w:val="28"/>
          <w:lang w:val="nl-NL"/>
        </w:rPr>
        <w:t>a) Người lao động đóng bằng 1% tiền lương tháng;</w:t>
      </w:r>
    </w:p>
    <w:p w14:paraId="5D6B9604" w14:textId="77777777" w:rsidR="008D0452" w:rsidRPr="00962392" w:rsidRDefault="008D0452" w:rsidP="00962392">
      <w:pPr>
        <w:spacing w:before="120" w:after="0" w:line="240" w:lineRule="auto"/>
        <w:rPr>
          <w:rFonts w:cs="Times New Roman"/>
          <w:i/>
          <w:szCs w:val="28"/>
          <w:lang w:val="nl-NL"/>
        </w:rPr>
      </w:pPr>
      <w:r w:rsidRPr="00962392">
        <w:rPr>
          <w:rFonts w:cs="Times New Roman"/>
          <w:i/>
          <w:szCs w:val="28"/>
          <w:lang w:val="nl-NL"/>
        </w:rPr>
        <w:t>b) Người sử dụng lao động đóng bằng 1% quỹ tiền lương tháng của những người lao động đang tham gia bảo hiểm thất nghiệp;</w:t>
      </w:r>
    </w:p>
    <w:p w14:paraId="718B0BF2" w14:textId="10207705" w:rsidR="008D0452" w:rsidRPr="00962392" w:rsidRDefault="008D0452" w:rsidP="00962392">
      <w:pPr>
        <w:spacing w:before="120" w:after="0" w:line="240" w:lineRule="auto"/>
        <w:rPr>
          <w:rFonts w:cs="Times New Roman"/>
          <w:i/>
          <w:szCs w:val="28"/>
          <w:lang w:val="nl-NL"/>
        </w:rPr>
      </w:pPr>
      <w:r w:rsidRPr="00962392">
        <w:rPr>
          <w:rFonts w:cs="Times New Roman"/>
          <w:i/>
          <w:szCs w:val="28"/>
          <w:lang w:val="nl-NL"/>
        </w:rPr>
        <w:t>c) Nhà nước hỗ trợ tối đa 1% quỹ tiền lương tháng đóng bảo hiểm thất nghiệp của những người lao động đang tham gia bảo hiểm thất nghiệp và do ngân sách trung ương bảo đảm.”</w:t>
      </w:r>
    </w:p>
    <w:p w14:paraId="4882B03D" w14:textId="434491BA" w:rsidR="008D0452" w:rsidRPr="00962392" w:rsidRDefault="008D0452" w:rsidP="00962392">
      <w:pPr>
        <w:spacing w:before="120" w:after="0" w:line="240" w:lineRule="auto"/>
        <w:rPr>
          <w:rFonts w:cs="Times New Roman"/>
          <w:szCs w:val="28"/>
          <w:lang w:val="nl-NL"/>
        </w:rPr>
      </w:pPr>
      <w:r w:rsidRPr="00962392">
        <w:rPr>
          <w:rFonts w:cs="Times New Roman"/>
          <w:szCs w:val="28"/>
          <w:lang w:val="nl-NL"/>
        </w:rPr>
        <w:t>Như vậy, trường hợp giữ nguyên quy định hiện hành thì tác động về kinh tế như sau:</w:t>
      </w:r>
    </w:p>
    <w:p w14:paraId="2D796809" w14:textId="14941643" w:rsidR="002700A5" w:rsidRPr="00962392" w:rsidRDefault="002700A5" w:rsidP="00962392">
      <w:pPr>
        <w:shd w:val="clear" w:color="auto" w:fill="FFFFFF"/>
        <w:tabs>
          <w:tab w:val="left" w:pos="720"/>
          <w:tab w:val="left" w:pos="1440"/>
          <w:tab w:val="left" w:pos="2160"/>
          <w:tab w:val="left" w:pos="2880"/>
          <w:tab w:val="center" w:pos="4535"/>
        </w:tabs>
        <w:spacing w:before="120" w:after="0" w:line="240" w:lineRule="auto"/>
        <w:rPr>
          <w:rFonts w:eastAsia="Times New Roman" w:cs="Times New Roman"/>
          <w:bCs/>
          <w:szCs w:val="28"/>
          <w:lang w:val="nl-NL"/>
        </w:rPr>
      </w:pPr>
      <w:bookmarkStart w:id="1" w:name="_Hlk119018680"/>
      <w:r w:rsidRPr="00962392">
        <w:rPr>
          <w:rFonts w:eastAsia="Times New Roman" w:cs="Times New Roman"/>
          <w:bCs/>
          <w:szCs w:val="28"/>
          <w:lang w:val="nl-NL"/>
        </w:rPr>
        <w:t>(i) Đối với Nhà nước: Không phải bỏ chi phi đóng bảo hiểm thất nghiệp cho người lao động theo quy định tại Điều 57.</w:t>
      </w:r>
    </w:p>
    <w:p w14:paraId="40AFF02B" w14:textId="1026CDBA" w:rsidR="002700A5" w:rsidRPr="00962392" w:rsidRDefault="002700A5" w:rsidP="00962392">
      <w:pPr>
        <w:shd w:val="clear" w:color="auto" w:fill="FFFFFF"/>
        <w:tabs>
          <w:tab w:val="left" w:pos="720"/>
          <w:tab w:val="left" w:pos="1440"/>
          <w:tab w:val="left" w:pos="2160"/>
          <w:tab w:val="left" w:pos="2880"/>
          <w:tab w:val="center" w:pos="4535"/>
        </w:tabs>
        <w:spacing w:before="120" w:after="0" w:line="240" w:lineRule="auto"/>
        <w:rPr>
          <w:rFonts w:eastAsia="Times New Roman" w:cs="Times New Roman"/>
          <w:bCs/>
          <w:szCs w:val="28"/>
          <w:lang w:val="nl-NL"/>
        </w:rPr>
      </w:pPr>
      <w:r w:rsidRPr="00962392">
        <w:rPr>
          <w:rFonts w:eastAsia="Times New Roman" w:cs="Times New Roman"/>
          <w:bCs/>
          <w:szCs w:val="28"/>
          <w:lang w:val="nl-NL"/>
        </w:rPr>
        <w:t>(ii) Đối với doanh nghiệp: Không phải bỏ chi phi đóng bảo hiểm thất nghiệp cho người lao động theo quy định tại Điều 57.</w:t>
      </w:r>
    </w:p>
    <w:p w14:paraId="28B5A6D8" w14:textId="46932CD7" w:rsidR="002700A5" w:rsidRPr="00962392" w:rsidRDefault="002700A5" w:rsidP="00962392">
      <w:pPr>
        <w:shd w:val="clear" w:color="auto" w:fill="FFFFFF"/>
        <w:tabs>
          <w:tab w:val="left" w:pos="720"/>
          <w:tab w:val="left" w:pos="1440"/>
          <w:tab w:val="left" w:pos="2160"/>
          <w:tab w:val="left" w:pos="2880"/>
          <w:tab w:val="center" w:pos="4535"/>
        </w:tabs>
        <w:spacing w:before="120" w:after="0" w:line="240" w:lineRule="auto"/>
        <w:rPr>
          <w:rFonts w:eastAsia="Times New Roman" w:cs="Times New Roman"/>
          <w:bCs/>
          <w:szCs w:val="28"/>
          <w:lang w:val="nl-NL"/>
        </w:rPr>
      </w:pPr>
      <w:r w:rsidRPr="00962392">
        <w:rPr>
          <w:rFonts w:eastAsia="Times New Roman" w:cs="Times New Roman"/>
          <w:bCs/>
          <w:szCs w:val="28"/>
          <w:lang w:val="nl-NL"/>
        </w:rPr>
        <w:t>(iii) Đối với người lao động:</w:t>
      </w:r>
      <w:r w:rsidR="004B6E4A" w:rsidRPr="00962392">
        <w:rPr>
          <w:rFonts w:eastAsia="Times New Roman" w:cs="Times New Roman"/>
          <w:bCs/>
          <w:szCs w:val="28"/>
          <w:lang w:val="nl-NL"/>
        </w:rPr>
        <w:t xml:space="preserve"> </w:t>
      </w:r>
      <w:r w:rsidRPr="00962392">
        <w:rPr>
          <w:rFonts w:eastAsia="Times New Roman" w:cs="Times New Roman"/>
          <w:bCs/>
          <w:szCs w:val="28"/>
          <w:lang w:val="nl-NL"/>
        </w:rPr>
        <w:t>Người lao động có có giao kết hợp đồng làm việc, hợp đồng lao động xác định, không xác định thời hạn hoặc hợp đồng lao động xác định thời hạn từ 01 tháng trở lên không phải bỏ chi phi đóng bảo hiểm thất nghiệp theo quy định tại Điều 57.</w:t>
      </w:r>
    </w:p>
    <w:bookmarkEnd w:id="1"/>
    <w:p w14:paraId="604BB98D" w14:textId="104DCC85" w:rsidR="004B462C" w:rsidRPr="00962392" w:rsidRDefault="00EB65AF" w:rsidP="00962392">
      <w:pPr>
        <w:shd w:val="clear" w:color="auto" w:fill="FFFFFF"/>
        <w:tabs>
          <w:tab w:val="left" w:pos="720"/>
          <w:tab w:val="left" w:pos="1440"/>
          <w:tab w:val="left" w:pos="2160"/>
          <w:tab w:val="left" w:pos="2880"/>
          <w:tab w:val="center" w:pos="4535"/>
        </w:tabs>
        <w:spacing w:before="120" w:after="0" w:line="240" w:lineRule="auto"/>
        <w:rPr>
          <w:rFonts w:cs="Times New Roman"/>
          <w:szCs w:val="28"/>
          <w:lang w:val="nl-NL"/>
        </w:rPr>
      </w:pPr>
      <w:r w:rsidRPr="00962392">
        <w:rPr>
          <w:rFonts w:cs="Times New Roman"/>
          <w:szCs w:val="28"/>
          <w:lang w:val="nl-NL"/>
        </w:rPr>
        <w:t>b) Tác động xã hội</w:t>
      </w:r>
      <w:r w:rsidR="002700A5" w:rsidRPr="00962392">
        <w:rPr>
          <w:rFonts w:cs="Times New Roman"/>
          <w:szCs w:val="28"/>
          <w:lang w:val="nl-NL"/>
        </w:rPr>
        <w:t>:</w:t>
      </w:r>
      <w:r w:rsidR="004B6E4A" w:rsidRPr="00962392">
        <w:rPr>
          <w:rFonts w:cs="Times New Roman"/>
          <w:szCs w:val="28"/>
          <w:lang w:val="nl-NL"/>
        </w:rPr>
        <w:t xml:space="preserve"> </w:t>
      </w:r>
      <w:r w:rsidR="004B462C" w:rsidRPr="00962392">
        <w:rPr>
          <w:rFonts w:cs="Times New Roman"/>
          <w:szCs w:val="28"/>
          <w:lang w:val="nl-NL"/>
        </w:rPr>
        <w:t>Giải pháp này không giải quyết được các vướng mắc, hạn chế phát sinh trên thực tiễn từ việc thi hành pháp luật</w:t>
      </w:r>
      <w:r w:rsidR="002700A5" w:rsidRPr="00962392">
        <w:rPr>
          <w:rFonts w:cs="Times New Roman"/>
          <w:szCs w:val="28"/>
          <w:lang w:val="nl-NL"/>
        </w:rPr>
        <w:t>, nên sẽ tác động tiêu cực về mặt xã hội, cụ thể như sau:</w:t>
      </w:r>
    </w:p>
    <w:p w14:paraId="541A35FB" w14:textId="71EA5782" w:rsidR="004B462C" w:rsidRPr="00962392" w:rsidRDefault="002700A5" w:rsidP="00962392">
      <w:pPr>
        <w:spacing w:before="120" w:after="0" w:line="240" w:lineRule="auto"/>
        <w:rPr>
          <w:rFonts w:cs="Times New Roman"/>
          <w:szCs w:val="28"/>
          <w:lang w:val="nl-NL"/>
        </w:rPr>
      </w:pPr>
      <w:r w:rsidRPr="00962392">
        <w:rPr>
          <w:rFonts w:cs="Times New Roman"/>
          <w:szCs w:val="28"/>
          <w:lang w:val="nl-NL"/>
        </w:rPr>
        <w:t>(</w:t>
      </w:r>
      <w:r w:rsidR="004B462C" w:rsidRPr="00962392">
        <w:rPr>
          <w:rFonts w:cs="Times New Roman"/>
          <w:szCs w:val="28"/>
          <w:lang w:val="nl-NL"/>
        </w:rPr>
        <w:t>i) Đối với Nhà nước</w:t>
      </w:r>
      <w:r w:rsidRPr="00962392">
        <w:rPr>
          <w:rFonts w:cs="Times New Roman"/>
          <w:szCs w:val="28"/>
          <w:lang w:val="nl-NL"/>
        </w:rPr>
        <w:t>:</w:t>
      </w:r>
    </w:p>
    <w:p w14:paraId="3C9019B2" w14:textId="17503E21" w:rsidR="008A3549" w:rsidRPr="00962392" w:rsidRDefault="008A3549" w:rsidP="00962392">
      <w:pPr>
        <w:spacing w:before="120" w:after="0" w:line="240" w:lineRule="auto"/>
        <w:rPr>
          <w:rFonts w:cs="Times New Roman"/>
          <w:szCs w:val="28"/>
          <w:lang w:val="nl-NL"/>
        </w:rPr>
      </w:pPr>
      <w:r w:rsidRPr="00962392">
        <w:rPr>
          <w:rFonts w:cs="Times New Roman"/>
          <w:szCs w:val="28"/>
          <w:lang w:val="nl-NL"/>
        </w:rPr>
        <w:t xml:space="preserve">Nếu giữ nguyên đối tượng bắt buộc tham gia bảo hiểm thất nghiệp theo quy định tại Điều 43 thì </w:t>
      </w:r>
      <w:r w:rsidR="006054BB" w:rsidRPr="00962392">
        <w:rPr>
          <w:rFonts w:cs="Times New Roman"/>
          <w:szCs w:val="28"/>
          <w:lang w:val="nl-NL"/>
        </w:rPr>
        <w:t>độ</w:t>
      </w:r>
      <w:r w:rsidR="006054BB" w:rsidRPr="00962392">
        <w:rPr>
          <w:rFonts w:cs="Times New Roman"/>
          <w:szCs w:val="28"/>
        </w:rPr>
        <w:t xml:space="preserve"> bao phủ của BHTN chưa toàn diện, một số đối tượng như </w:t>
      </w:r>
      <w:r w:rsidRPr="00962392">
        <w:rPr>
          <w:rFonts w:cs="Times New Roman"/>
          <w:szCs w:val="28"/>
          <w:lang w:val="nl-NL"/>
        </w:rPr>
        <w:lastRenderedPageBreak/>
        <w:t>người lao động có giao kết hợp đồng làm việc, hợp đồng lao động xác định thời hạn từ 01 tháng đến dưới 3 tháng không đóng bảo hiểm thất nghiệp</w:t>
      </w:r>
      <w:r w:rsidR="001A2CD9" w:rsidRPr="00962392">
        <w:rPr>
          <w:rFonts w:cs="Times New Roman"/>
          <w:szCs w:val="28"/>
          <w:lang w:val="nl-NL"/>
        </w:rPr>
        <w:t xml:space="preserve">. Trong trường hợp này, nếu họ thất nghiệp, họ sẽ không được hưởng chính sách theo quy định. Điều này đồng nghĩa với họ không được hưởng tiền trợ cấp thất nghiệp; không được hỗ trợ tư vấn, giới thiệu việc làm; không được hỗ trợ </w:t>
      </w:r>
      <w:r w:rsidR="002F399A" w:rsidRPr="00962392">
        <w:rPr>
          <w:rFonts w:cs="Times New Roman"/>
          <w:szCs w:val="28"/>
          <w:lang w:val="nl-NL"/>
        </w:rPr>
        <w:t>h</w:t>
      </w:r>
      <w:r w:rsidR="001A2CD9" w:rsidRPr="00962392">
        <w:rPr>
          <w:rFonts w:cs="Times New Roman"/>
          <w:szCs w:val="28"/>
          <w:lang w:val="nl-NL"/>
        </w:rPr>
        <w:t xml:space="preserve">ọc nghề và không được hỗ trợ đào tạo, bồi dưỡng, nâng cao trình độ kỹ năng nghề để duy trì việc làm cho người lao động. Hệ lụy kéo theo  có thể là: tình hình thất nghiệp tiếp tục gia tăng, số lượng hộ nghèo gia tăng, tình hình tội phạm gia tăng, an tòan trật tự xã hội bị ảnh hưởng. Xử lý những vấn đề này thuộc trách nhiệm của Nhà nước. </w:t>
      </w:r>
    </w:p>
    <w:p w14:paraId="2EBA94F2" w14:textId="462C11DC" w:rsidR="002F399A" w:rsidRPr="00962392" w:rsidRDefault="002700A5" w:rsidP="00962392">
      <w:pPr>
        <w:spacing w:before="120" w:after="0" w:line="240" w:lineRule="auto"/>
        <w:rPr>
          <w:rFonts w:cs="Times New Roman"/>
          <w:szCs w:val="28"/>
          <w:lang w:val="nl-NL"/>
        </w:rPr>
      </w:pPr>
      <w:r w:rsidRPr="00962392">
        <w:rPr>
          <w:rFonts w:cs="Times New Roman"/>
          <w:szCs w:val="28"/>
          <w:lang w:val="nl-NL"/>
        </w:rPr>
        <w:t>(</w:t>
      </w:r>
      <w:r w:rsidR="002F399A" w:rsidRPr="00962392">
        <w:rPr>
          <w:rFonts w:cs="Times New Roman"/>
          <w:szCs w:val="28"/>
          <w:lang w:val="nl-NL"/>
        </w:rPr>
        <w:t>ii) Đối với doanh nghiệp:</w:t>
      </w:r>
    </w:p>
    <w:p w14:paraId="4C87EE22" w14:textId="7C6C349A" w:rsidR="002F399A" w:rsidRPr="00962392" w:rsidRDefault="002F399A" w:rsidP="00962392">
      <w:pPr>
        <w:spacing w:before="120" w:after="0" w:line="240" w:lineRule="auto"/>
        <w:rPr>
          <w:rFonts w:cs="Times New Roman"/>
          <w:szCs w:val="28"/>
          <w:lang w:val="nl-NL"/>
        </w:rPr>
      </w:pPr>
      <w:r w:rsidRPr="00962392">
        <w:rPr>
          <w:rFonts w:cs="Times New Roman"/>
          <w:szCs w:val="28"/>
          <w:lang w:val="nl-NL"/>
        </w:rPr>
        <w:t>Tình trạng thiếu lao động, thiếu lao động có tay nghề tiếp tục tiếp diễn sẽ ảnh hưởng đến phát triển sản xuất, mở rộng đầu tư.</w:t>
      </w:r>
    </w:p>
    <w:p w14:paraId="6ADA3925" w14:textId="23B5F3AC" w:rsidR="002F399A" w:rsidRPr="00962392" w:rsidRDefault="002700A5" w:rsidP="00962392">
      <w:pPr>
        <w:spacing w:before="120" w:after="0" w:line="240" w:lineRule="auto"/>
        <w:rPr>
          <w:rFonts w:cs="Times New Roman"/>
          <w:szCs w:val="28"/>
          <w:lang w:val="nl-NL"/>
        </w:rPr>
      </w:pPr>
      <w:r w:rsidRPr="00962392">
        <w:rPr>
          <w:rFonts w:cs="Times New Roman"/>
          <w:szCs w:val="28"/>
          <w:lang w:val="nl-NL"/>
        </w:rPr>
        <w:t>(</w:t>
      </w:r>
      <w:r w:rsidR="002F399A" w:rsidRPr="00962392">
        <w:rPr>
          <w:rFonts w:cs="Times New Roman"/>
          <w:szCs w:val="28"/>
          <w:lang w:val="nl-NL"/>
        </w:rPr>
        <w:t xml:space="preserve">iii) Đối với người dân: </w:t>
      </w:r>
    </w:p>
    <w:p w14:paraId="270E00C3" w14:textId="5E2AF61F" w:rsidR="002F399A" w:rsidRPr="00962392" w:rsidRDefault="002700A5" w:rsidP="00962392">
      <w:pPr>
        <w:spacing w:before="120" w:after="0" w:line="240" w:lineRule="auto"/>
        <w:rPr>
          <w:rFonts w:cs="Times New Roman"/>
          <w:szCs w:val="28"/>
          <w:lang w:val="nl-NL"/>
        </w:rPr>
      </w:pPr>
      <w:r w:rsidRPr="00962392">
        <w:rPr>
          <w:rFonts w:cs="Times New Roman"/>
          <w:szCs w:val="28"/>
          <w:lang w:val="nl-NL"/>
        </w:rPr>
        <w:t xml:space="preserve">- </w:t>
      </w:r>
      <w:r w:rsidR="002F399A" w:rsidRPr="00962392">
        <w:rPr>
          <w:rFonts w:cs="Times New Roman"/>
          <w:szCs w:val="28"/>
          <w:lang w:val="nl-NL"/>
        </w:rPr>
        <w:t>Đối với người lao động có giao kết hợp đồng làm việc, hợp đồng lao động xác định, không xác định thời hạn hoặc hợp đồng lao động xác định thời hạn từ 01 tháng đến dưới 3 tháng vì không đóng bảo hiểm thất nghiệp, nếu họ thất nghiệp, họ sẽ không được hưởng chính sách theo quy định. Điều này đồng nghĩa với họ không được hưởng tiền trợ cấp thất nghiệp; không được hỗ trợ tư vấn, giới thiệu việc làm; không được hỗ trợ học nghề và không được hỗ trợ đào tạo, bồi dưỡng, nâng cao trình độ kỹ năng nghề để duy trì việc làm cho người lao động. Hệ lụy kéo theo là cuộc sống gia đình gặp khó khăn</w:t>
      </w:r>
      <w:r w:rsidR="008324E2" w:rsidRPr="00962392">
        <w:rPr>
          <w:rFonts w:cs="Times New Roman"/>
          <w:szCs w:val="28"/>
          <w:lang w:val="nl-NL"/>
        </w:rPr>
        <w:t xml:space="preserve"> về kinh tế.</w:t>
      </w:r>
    </w:p>
    <w:p w14:paraId="4F35CA4D" w14:textId="6113B7BE" w:rsidR="008324E2" w:rsidRPr="00962392" w:rsidRDefault="002700A5" w:rsidP="00962392">
      <w:pPr>
        <w:spacing w:before="120" w:after="0" w:line="240" w:lineRule="auto"/>
        <w:rPr>
          <w:rFonts w:cs="Times New Roman"/>
          <w:szCs w:val="28"/>
          <w:lang w:val="nl-NL"/>
        </w:rPr>
      </w:pPr>
      <w:r w:rsidRPr="00962392">
        <w:rPr>
          <w:rFonts w:cs="Times New Roman"/>
          <w:szCs w:val="28"/>
          <w:lang w:val="nl-NL"/>
        </w:rPr>
        <w:t xml:space="preserve">- </w:t>
      </w:r>
      <w:r w:rsidR="008324E2" w:rsidRPr="00962392">
        <w:rPr>
          <w:rFonts w:cs="Times New Roman"/>
          <w:szCs w:val="28"/>
          <w:lang w:val="nl-NL"/>
        </w:rPr>
        <w:t xml:space="preserve">Đối với </w:t>
      </w:r>
      <w:bookmarkStart w:id="2" w:name="_Hlk119020018"/>
      <w:r w:rsidR="008324E2" w:rsidRPr="00962392">
        <w:rPr>
          <w:rFonts w:cs="Times New Roman"/>
          <w:szCs w:val="28"/>
          <w:lang w:val="nl-NL"/>
        </w:rPr>
        <w:t>người đóng bảo hiểm nhưng do chỉ được hưởng chế độ “hỗ trợ học nghề” và phạm vi hỗ trợ không bao gồm chi phí khác (đi lại, sinh hoạt phí…) trong thời gian học nghề nên họ không thiết tha và không đủ khả năng học</w:t>
      </w:r>
      <w:bookmarkEnd w:id="2"/>
      <w:r w:rsidR="008324E2" w:rsidRPr="00962392">
        <w:rPr>
          <w:rFonts w:cs="Times New Roman"/>
          <w:szCs w:val="28"/>
          <w:lang w:val="nl-NL"/>
        </w:rPr>
        <w:t>. Tình hình tiếp tục thất nghiệp vì thế không được giải quyết.</w:t>
      </w:r>
    </w:p>
    <w:p w14:paraId="62AA0AF7" w14:textId="3D595284" w:rsidR="008324E2" w:rsidRPr="00962392" w:rsidRDefault="008324E2" w:rsidP="00962392">
      <w:pPr>
        <w:spacing w:before="120" w:after="0" w:line="240" w:lineRule="auto"/>
        <w:rPr>
          <w:rFonts w:cs="Times New Roman"/>
          <w:szCs w:val="28"/>
          <w:lang w:val="nl-NL"/>
        </w:rPr>
      </w:pPr>
      <w:bookmarkStart w:id="3" w:name="_Hlk119020721"/>
      <w:r w:rsidRPr="00962392">
        <w:rPr>
          <w:rFonts w:cs="Times New Roman"/>
          <w:szCs w:val="28"/>
          <w:lang w:val="nl-NL"/>
        </w:rPr>
        <w:t>c</w:t>
      </w:r>
      <w:r w:rsidR="00C21EAB" w:rsidRPr="00962392">
        <w:rPr>
          <w:rFonts w:cs="Times New Roman"/>
          <w:szCs w:val="28"/>
        </w:rPr>
        <w:t>)</w:t>
      </w:r>
      <w:r w:rsidRPr="00962392">
        <w:rPr>
          <w:rFonts w:cs="Times New Roman"/>
          <w:szCs w:val="28"/>
          <w:lang w:val="nl-NL"/>
        </w:rPr>
        <w:t xml:space="preserve"> Tác động về giới:</w:t>
      </w:r>
    </w:p>
    <w:p w14:paraId="30739753" w14:textId="4C7CD50E" w:rsidR="008324E2" w:rsidRPr="00962392" w:rsidRDefault="002700A5" w:rsidP="00962392">
      <w:pPr>
        <w:spacing w:before="120" w:after="0" w:line="240" w:lineRule="auto"/>
        <w:rPr>
          <w:rFonts w:cs="Times New Roman"/>
          <w:szCs w:val="28"/>
          <w:lang w:val="nl-NL"/>
        </w:rPr>
      </w:pPr>
      <w:r w:rsidRPr="00962392">
        <w:rPr>
          <w:rFonts w:cs="Times New Roman"/>
          <w:szCs w:val="28"/>
          <w:lang w:val="nl-NL"/>
        </w:rPr>
        <w:t xml:space="preserve">- </w:t>
      </w:r>
      <w:r w:rsidR="008324E2" w:rsidRPr="00962392">
        <w:rPr>
          <w:rFonts w:cs="Times New Roman"/>
          <w:szCs w:val="28"/>
          <w:lang w:val="nl-NL"/>
        </w:rPr>
        <w:t>Giải pháp này không ảnh hưởng trực tiếp đến giới, tuy nhiên, thực tế cho thấy phụ nữ luôn là người gánh vác, lo toan việc sinh hoạt hàng ngày trong gia đình. Không có thu nhập, thất nghiệp nam giới dễ dẫn đến rượu chè</w:t>
      </w:r>
      <w:r w:rsidR="003E4984" w:rsidRPr="00962392">
        <w:rPr>
          <w:rFonts w:cs="Times New Roman"/>
          <w:szCs w:val="28"/>
          <w:lang w:val="nl-NL"/>
        </w:rPr>
        <w:t xml:space="preserve">, phát sinh bạo lực ... và người phải hứng chịu thường là nữ giới. </w:t>
      </w:r>
    </w:p>
    <w:p w14:paraId="629F7F6B" w14:textId="25F2B8F9" w:rsidR="00137D86" w:rsidRPr="00962392" w:rsidRDefault="002700A5" w:rsidP="00962392">
      <w:pPr>
        <w:spacing w:before="120" w:after="0" w:line="240" w:lineRule="auto"/>
        <w:rPr>
          <w:rFonts w:cs="Times New Roman"/>
          <w:szCs w:val="28"/>
          <w:lang w:val="nl-NL"/>
        </w:rPr>
      </w:pPr>
      <w:r w:rsidRPr="00962392">
        <w:rPr>
          <w:rFonts w:cs="Times New Roman"/>
          <w:szCs w:val="28"/>
          <w:lang w:val="nl-NL"/>
        </w:rPr>
        <w:t xml:space="preserve">- </w:t>
      </w:r>
      <w:r w:rsidR="00137D86" w:rsidRPr="00962392">
        <w:rPr>
          <w:rFonts w:cs="Times New Roman"/>
          <w:szCs w:val="28"/>
          <w:lang w:val="nl-NL"/>
        </w:rPr>
        <w:t>Giải pháp này tuy không tạo ra những tác động rõ ràng về giới, tuy nhiên, vì không được hưởng bảo hiểm nên phụ nữ sẽ kém tự tin hơn trong cuộc sống, phụ thuộc vào chồng và vì thế không khẳng định được bản thân.</w:t>
      </w:r>
    </w:p>
    <w:p w14:paraId="771B5653" w14:textId="18B99ADE" w:rsidR="007779CF" w:rsidRPr="00962392" w:rsidRDefault="003E4984" w:rsidP="00962392">
      <w:pPr>
        <w:spacing w:before="120" w:after="0" w:line="240" w:lineRule="auto"/>
        <w:rPr>
          <w:rFonts w:cs="Times New Roman"/>
          <w:szCs w:val="28"/>
          <w:lang w:val="nl-NL"/>
        </w:rPr>
      </w:pPr>
      <w:r w:rsidRPr="00962392">
        <w:rPr>
          <w:rFonts w:cs="Times New Roman"/>
          <w:szCs w:val="28"/>
          <w:lang w:val="nl-NL"/>
        </w:rPr>
        <w:t>d</w:t>
      </w:r>
      <w:r w:rsidR="00C21EAB" w:rsidRPr="00962392">
        <w:rPr>
          <w:rFonts w:cs="Times New Roman"/>
          <w:szCs w:val="28"/>
        </w:rPr>
        <w:t>)</w:t>
      </w:r>
      <w:r w:rsidRPr="00962392">
        <w:rPr>
          <w:rFonts w:cs="Times New Roman"/>
          <w:szCs w:val="28"/>
          <w:lang w:val="nl-NL"/>
        </w:rPr>
        <w:t xml:space="preserve"> </w:t>
      </w:r>
      <w:r w:rsidR="008324E2" w:rsidRPr="00962392">
        <w:rPr>
          <w:rFonts w:cs="Times New Roman"/>
          <w:szCs w:val="28"/>
          <w:lang w:val="nl-NL"/>
        </w:rPr>
        <w:t>Tác động về thủ tục hành chính:</w:t>
      </w:r>
      <w:r w:rsidR="002700A5" w:rsidRPr="00962392">
        <w:rPr>
          <w:rFonts w:cs="Times New Roman"/>
          <w:szCs w:val="28"/>
          <w:lang w:val="nl-NL"/>
        </w:rPr>
        <w:t xml:space="preserve"> </w:t>
      </w:r>
      <w:r w:rsidR="008324E2" w:rsidRPr="00962392">
        <w:rPr>
          <w:rFonts w:cs="Times New Roman"/>
          <w:szCs w:val="28"/>
          <w:lang w:val="nl-NL"/>
        </w:rPr>
        <w:t>Giải pháp này không làm phát sinh các vấn đề về thủ tục hành chính.</w:t>
      </w:r>
    </w:p>
    <w:p w14:paraId="6ECBB41F" w14:textId="17BE1E50" w:rsidR="007779CF" w:rsidRPr="00962392" w:rsidRDefault="00C21EAB" w:rsidP="00962392">
      <w:pPr>
        <w:spacing w:before="120" w:after="0" w:line="240" w:lineRule="auto"/>
        <w:rPr>
          <w:rFonts w:cs="Times New Roman"/>
          <w:szCs w:val="28"/>
          <w:lang w:val="nl-NL"/>
        </w:rPr>
      </w:pPr>
      <w:r w:rsidRPr="00962392">
        <w:rPr>
          <w:rFonts w:cs="Times New Roman"/>
          <w:szCs w:val="28"/>
        </w:rPr>
        <w:t>đ)</w:t>
      </w:r>
      <w:r w:rsidR="002700A5" w:rsidRPr="00962392">
        <w:rPr>
          <w:rFonts w:cs="Times New Roman"/>
          <w:szCs w:val="28"/>
          <w:lang w:val="nl-NL"/>
        </w:rPr>
        <w:t xml:space="preserve"> </w:t>
      </w:r>
      <w:r w:rsidR="008324E2" w:rsidRPr="00962392">
        <w:rPr>
          <w:rFonts w:cs="Times New Roman"/>
          <w:szCs w:val="28"/>
          <w:lang w:val="nl-NL"/>
        </w:rPr>
        <w:t>Tác động đối với hệ thống pháp luật</w:t>
      </w:r>
    </w:p>
    <w:p w14:paraId="0E37C873" w14:textId="006CCF26" w:rsidR="00C271C3" w:rsidRPr="00962392" w:rsidRDefault="00C21EAB" w:rsidP="00962392">
      <w:pPr>
        <w:spacing w:before="120" w:after="0" w:line="240" w:lineRule="auto"/>
        <w:rPr>
          <w:rFonts w:cs="Times New Roman"/>
          <w:szCs w:val="28"/>
          <w:lang w:val="nl-NL"/>
        </w:rPr>
      </w:pPr>
      <w:r w:rsidRPr="00962392">
        <w:rPr>
          <w:rFonts w:cs="Times New Roman"/>
          <w:szCs w:val="28"/>
          <w:lang w:val="nl-NL"/>
        </w:rPr>
        <w:t>Giải</w:t>
      </w:r>
      <w:r w:rsidRPr="00962392">
        <w:rPr>
          <w:rFonts w:cs="Times New Roman"/>
          <w:szCs w:val="28"/>
        </w:rPr>
        <w:t xml:space="preserve"> pháp</w:t>
      </w:r>
      <w:r w:rsidR="00C271C3" w:rsidRPr="00962392">
        <w:rPr>
          <w:rFonts w:cs="Times New Roman"/>
          <w:szCs w:val="28"/>
          <w:lang w:val="nl-NL"/>
        </w:rPr>
        <w:t xml:space="preserve"> này không </w:t>
      </w:r>
      <w:r w:rsidRPr="00962392">
        <w:rPr>
          <w:rFonts w:cs="Times New Roman"/>
          <w:szCs w:val="28"/>
          <w:lang w:val="nl-NL"/>
        </w:rPr>
        <w:t>tác</w:t>
      </w:r>
      <w:r w:rsidRPr="00962392">
        <w:rPr>
          <w:rFonts w:cs="Times New Roman"/>
          <w:szCs w:val="28"/>
        </w:rPr>
        <w:t xml:space="preserve"> động</w:t>
      </w:r>
      <w:r w:rsidR="00C271C3" w:rsidRPr="00962392">
        <w:rPr>
          <w:rFonts w:cs="Times New Roman"/>
          <w:szCs w:val="28"/>
          <w:lang w:val="nl-NL"/>
        </w:rPr>
        <w:t xml:space="preserve"> đến hệ thống pháp luật.</w:t>
      </w:r>
    </w:p>
    <w:bookmarkEnd w:id="3"/>
    <w:p w14:paraId="51130306" w14:textId="63EB044A" w:rsidR="002700A5" w:rsidRPr="00962392" w:rsidRDefault="00EB65AF" w:rsidP="00962392">
      <w:pPr>
        <w:spacing w:before="120" w:after="0" w:line="240" w:lineRule="auto"/>
        <w:rPr>
          <w:rFonts w:cs="Times New Roman"/>
          <w:i/>
          <w:szCs w:val="28"/>
          <w:lang w:val="en-US"/>
        </w:rPr>
      </w:pPr>
      <w:r w:rsidRPr="00962392">
        <w:rPr>
          <w:rFonts w:cs="Times New Roman"/>
          <w:i/>
          <w:szCs w:val="28"/>
          <w:lang w:val="nl-NL"/>
        </w:rPr>
        <w:t>2</w:t>
      </w:r>
      <w:r w:rsidRPr="00962392">
        <w:rPr>
          <w:rFonts w:cs="Times New Roman"/>
          <w:i/>
          <w:szCs w:val="28"/>
        </w:rPr>
        <w:t xml:space="preserve">.4.2. </w:t>
      </w:r>
      <w:r w:rsidR="00CD0FC6" w:rsidRPr="00962392">
        <w:rPr>
          <w:rFonts w:cs="Times New Roman"/>
          <w:i/>
          <w:szCs w:val="28"/>
        </w:rPr>
        <w:t>Giải pháp</w:t>
      </w:r>
      <w:r w:rsidRPr="00962392">
        <w:rPr>
          <w:rFonts w:cs="Times New Roman"/>
          <w:i/>
          <w:szCs w:val="28"/>
        </w:rPr>
        <w:t xml:space="preserve"> 2: </w:t>
      </w:r>
    </w:p>
    <w:p w14:paraId="6EAF7422" w14:textId="130080BF" w:rsidR="00EB65AF" w:rsidRPr="00962392" w:rsidRDefault="00EB65AF" w:rsidP="00962392">
      <w:pPr>
        <w:pStyle w:val="Heading5"/>
        <w:spacing w:before="120" w:after="0" w:line="240" w:lineRule="auto"/>
        <w:rPr>
          <w:rFonts w:cs="Times New Roman"/>
          <w:szCs w:val="28"/>
          <w:u w:val="none"/>
          <w:lang w:val="nl-NL"/>
        </w:rPr>
      </w:pPr>
      <w:bookmarkStart w:id="4" w:name="_Hlk119021908"/>
      <w:r w:rsidRPr="00962392">
        <w:rPr>
          <w:rFonts w:cs="Times New Roman"/>
          <w:szCs w:val="28"/>
          <w:u w:val="none"/>
          <w:lang w:val="nl-NL"/>
        </w:rPr>
        <w:t>a) Tác động kinh tế</w:t>
      </w:r>
    </w:p>
    <w:p w14:paraId="1EE6CE96" w14:textId="382F9644" w:rsidR="002700A5" w:rsidRPr="00962392" w:rsidRDefault="002700A5" w:rsidP="00962392">
      <w:pPr>
        <w:spacing w:before="120" w:after="0" w:line="240" w:lineRule="auto"/>
        <w:rPr>
          <w:rFonts w:cs="Times New Roman"/>
          <w:szCs w:val="28"/>
          <w:lang w:val="nl-NL"/>
        </w:rPr>
      </w:pPr>
      <w:r w:rsidRPr="00962392">
        <w:rPr>
          <w:rFonts w:cs="Times New Roman"/>
          <w:szCs w:val="28"/>
          <w:lang w:val="nl-NL"/>
        </w:rPr>
        <w:t>(</w:t>
      </w:r>
      <w:r w:rsidR="00137D86" w:rsidRPr="00962392">
        <w:rPr>
          <w:rFonts w:cs="Times New Roman"/>
          <w:szCs w:val="28"/>
          <w:lang w:val="nl-NL"/>
        </w:rPr>
        <w:t xml:space="preserve">i) </w:t>
      </w:r>
      <w:r w:rsidRPr="00962392">
        <w:rPr>
          <w:rFonts w:cs="Times New Roman"/>
          <w:szCs w:val="28"/>
          <w:lang w:val="nl-NL"/>
        </w:rPr>
        <w:t>Đối với Nhà nước:</w:t>
      </w:r>
    </w:p>
    <w:p w14:paraId="3AC46949" w14:textId="558BB273" w:rsidR="002700A5" w:rsidRPr="00962392" w:rsidRDefault="00CD0FC6" w:rsidP="00962392">
      <w:pPr>
        <w:spacing w:before="120" w:after="0" w:line="240" w:lineRule="auto"/>
        <w:rPr>
          <w:rFonts w:cs="Times New Roman"/>
          <w:szCs w:val="28"/>
          <w:lang w:val="nl-NL"/>
        </w:rPr>
      </w:pPr>
      <w:r w:rsidRPr="00962392">
        <w:rPr>
          <w:rFonts w:cs="Times New Roman"/>
          <w:szCs w:val="28"/>
        </w:rPr>
        <w:lastRenderedPageBreak/>
        <w:t>Lợi ích</w:t>
      </w:r>
      <w:r w:rsidR="002700A5" w:rsidRPr="00962392">
        <w:rPr>
          <w:rFonts w:cs="Times New Roman"/>
          <w:szCs w:val="28"/>
          <w:lang w:val="nl-NL"/>
        </w:rPr>
        <w:t xml:space="preserve">: </w:t>
      </w:r>
      <w:r w:rsidRPr="00962392">
        <w:rPr>
          <w:rFonts w:cs="Times New Roman"/>
          <w:szCs w:val="28"/>
          <w:lang w:val="nl-NL"/>
        </w:rPr>
        <w:t>Tăng</w:t>
      </w:r>
      <w:r w:rsidRPr="00962392">
        <w:rPr>
          <w:rFonts w:cs="Times New Roman"/>
          <w:szCs w:val="28"/>
        </w:rPr>
        <w:t xml:space="preserve"> nguồn thu cho Quỹ BHTN thông qua việc mở rộng đối tượng bắt buộc đóng BHTN</w:t>
      </w:r>
      <w:r w:rsidR="002700A5" w:rsidRPr="00962392">
        <w:rPr>
          <w:rFonts w:cs="Times New Roman"/>
          <w:szCs w:val="28"/>
          <w:lang w:val="nl-NL"/>
        </w:rPr>
        <w:t>.</w:t>
      </w:r>
      <w:r w:rsidR="004B6E4A" w:rsidRPr="00962392">
        <w:rPr>
          <w:rFonts w:cs="Times New Roman"/>
          <w:szCs w:val="28"/>
          <w:lang w:val="nl-NL"/>
        </w:rPr>
        <w:t xml:space="preserve"> Theo báo cáo sơ bộ, từ năm 2018 đến nay, thông qua việc thực hiện chính sách BHXH bắt buộc đối với lao động có giao kết HĐLĐ từ 1 tháng đến dưới 3 tháng, tăng thêm khoảng 14.000 người.</w:t>
      </w:r>
    </w:p>
    <w:p w14:paraId="37D9896D" w14:textId="5646F6D1" w:rsidR="002700A5" w:rsidRPr="00962392" w:rsidRDefault="002700A5" w:rsidP="00962392">
      <w:pPr>
        <w:spacing w:before="120" w:after="0" w:line="240" w:lineRule="auto"/>
        <w:rPr>
          <w:rFonts w:cs="Times New Roman"/>
          <w:szCs w:val="28"/>
          <w:lang w:val="nl-NL"/>
        </w:rPr>
      </w:pPr>
      <w:r w:rsidRPr="00962392">
        <w:rPr>
          <w:rFonts w:cs="Times New Roman"/>
          <w:szCs w:val="28"/>
          <w:lang w:val="nl-NL"/>
        </w:rPr>
        <w:t>(</w:t>
      </w:r>
      <w:r w:rsidR="00137D86" w:rsidRPr="00962392">
        <w:rPr>
          <w:rFonts w:cs="Times New Roman"/>
          <w:szCs w:val="28"/>
          <w:lang w:val="nl-NL"/>
        </w:rPr>
        <w:t>ii)</w:t>
      </w:r>
      <w:r w:rsidRPr="00962392">
        <w:rPr>
          <w:rFonts w:cs="Times New Roman"/>
          <w:szCs w:val="28"/>
          <w:lang w:val="nl-NL"/>
        </w:rPr>
        <w:t xml:space="preserve"> Đối với doanh nghiệp:  </w:t>
      </w:r>
    </w:p>
    <w:p w14:paraId="2CCE44D7" w14:textId="75FCF4BC" w:rsidR="00AF1C82" w:rsidRPr="00962392" w:rsidRDefault="002700A5" w:rsidP="00962392">
      <w:pPr>
        <w:spacing w:before="120" w:after="0" w:line="240" w:lineRule="auto"/>
        <w:rPr>
          <w:rFonts w:cs="Times New Roman"/>
          <w:iCs/>
          <w:szCs w:val="28"/>
          <w:lang w:val="nl-NL"/>
        </w:rPr>
      </w:pPr>
      <w:r w:rsidRPr="00962392">
        <w:rPr>
          <w:rFonts w:cs="Times New Roman"/>
          <w:szCs w:val="28"/>
          <w:lang w:val="nl-NL"/>
        </w:rPr>
        <w:t xml:space="preserve">- </w:t>
      </w:r>
      <w:r w:rsidR="00CD0FC6" w:rsidRPr="00962392">
        <w:rPr>
          <w:rFonts w:cs="Times New Roman"/>
          <w:szCs w:val="28"/>
          <w:lang w:val="nl-NL"/>
        </w:rPr>
        <w:t>Lợi</w:t>
      </w:r>
      <w:r w:rsidR="00CD0FC6" w:rsidRPr="00962392">
        <w:rPr>
          <w:rFonts w:cs="Times New Roman"/>
          <w:szCs w:val="28"/>
        </w:rPr>
        <w:t xml:space="preserve"> ích</w:t>
      </w:r>
      <w:r w:rsidRPr="00962392">
        <w:rPr>
          <w:rFonts w:cs="Times New Roman"/>
          <w:szCs w:val="28"/>
          <w:lang w:val="nl-NL"/>
        </w:rPr>
        <w:t xml:space="preserve">: </w:t>
      </w:r>
      <w:r w:rsidR="00AF1C82" w:rsidRPr="00962392">
        <w:rPr>
          <w:rFonts w:cs="Times New Roman"/>
          <w:szCs w:val="28"/>
          <w:lang w:val="nl-NL"/>
        </w:rPr>
        <w:t>giảm</w:t>
      </w:r>
      <w:r w:rsidR="00AF1C82" w:rsidRPr="00962392">
        <w:rPr>
          <w:rFonts w:cs="Times New Roman"/>
          <w:szCs w:val="28"/>
        </w:rPr>
        <w:t xml:space="preserve"> thiểu được một số chi phí liên quan đến </w:t>
      </w:r>
      <w:r w:rsidR="00AF1C82" w:rsidRPr="00962392">
        <w:rPr>
          <w:rFonts w:cs="Times New Roman"/>
          <w:iCs/>
          <w:szCs w:val="28"/>
          <w:lang w:val="nl-NL"/>
        </w:rPr>
        <w:t>tư vấn, giới thiệu việc là</w:t>
      </w:r>
      <w:r w:rsidR="00AF1C82" w:rsidRPr="00962392">
        <w:rPr>
          <w:rFonts w:cs="Times New Roman"/>
          <w:iCs/>
          <w:szCs w:val="28"/>
        </w:rPr>
        <w:t xml:space="preserve">m, </w:t>
      </w:r>
      <w:r w:rsidR="00AF1C82" w:rsidRPr="00962392">
        <w:rPr>
          <w:rFonts w:cs="Times New Roman"/>
          <w:iCs/>
          <w:szCs w:val="28"/>
          <w:lang w:val="nl-NL"/>
        </w:rPr>
        <w:t>đào tạo, bồi dưỡng, nâng cao trình độ kỹ năng nghề</w:t>
      </w:r>
      <w:r w:rsidR="00AF1C82" w:rsidRPr="00962392">
        <w:rPr>
          <w:rFonts w:cs="Times New Roman"/>
          <w:iCs/>
          <w:szCs w:val="28"/>
        </w:rPr>
        <w:t xml:space="preserve"> và </w:t>
      </w:r>
      <w:r w:rsidR="00AF1C82" w:rsidRPr="00962392">
        <w:rPr>
          <w:rFonts w:cs="Times New Roman"/>
          <w:iCs/>
          <w:szCs w:val="28"/>
          <w:lang w:val="nl-NL"/>
        </w:rPr>
        <w:t>chi phí khác (đi lại, sinh hoạt phí…) trong thời gian học nghề</w:t>
      </w:r>
      <w:r w:rsidR="00AF1C82" w:rsidRPr="00962392">
        <w:rPr>
          <w:rFonts w:cs="Times New Roman"/>
          <w:iCs/>
          <w:szCs w:val="28"/>
        </w:rPr>
        <w:t xml:space="preserve"> cho người lao động, vì các chi phí này sẽ được Quỹ BHTN chi trả</w:t>
      </w:r>
      <w:r w:rsidR="00AF1C82" w:rsidRPr="00962392">
        <w:rPr>
          <w:rFonts w:cs="Times New Roman"/>
          <w:iCs/>
          <w:szCs w:val="28"/>
          <w:lang w:val="nl-NL"/>
        </w:rPr>
        <w:t>.</w:t>
      </w:r>
    </w:p>
    <w:p w14:paraId="13AEF84F" w14:textId="021FFF75" w:rsidR="00AF1C82" w:rsidRPr="00962392" w:rsidRDefault="00CD0FC6" w:rsidP="00962392">
      <w:pPr>
        <w:spacing w:before="120" w:after="0" w:line="240" w:lineRule="auto"/>
        <w:rPr>
          <w:rFonts w:cs="Times New Roman"/>
          <w:szCs w:val="28"/>
        </w:rPr>
      </w:pPr>
      <w:r w:rsidRPr="00962392">
        <w:rPr>
          <w:rFonts w:cs="Times New Roman"/>
          <w:szCs w:val="28"/>
          <w:lang w:val="nl-NL"/>
        </w:rPr>
        <w:t>- Chi</w:t>
      </w:r>
      <w:r w:rsidRPr="00962392">
        <w:rPr>
          <w:rFonts w:cs="Times New Roman"/>
          <w:szCs w:val="28"/>
        </w:rPr>
        <w:t xml:space="preserve"> phí</w:t>
      </w:r>
      <w:r w:rsidRPr="00962392">
        <w:rPr>
          <w:rFonts w:cs="Times New Roman"/>
          <w:szCs w:val="28"/>
          <w:lang w:val="nl-NL"/>
        </w:rPr>
        <w:t>: phải bỏ chi phi đóng bảo hiểm thất nghiệp theo quy định tại Điều 57</w:t>
      </w:r>
      <w:r w:rsidRPr="00962392">
        <w:rPr>
          <w:rFonts w:cs="Times New Roman"/>
          <w:szCs w:val="28"/>
        </w:rPr>
        <w:t xml:space="preserve"> </w:t>
      </w:r>
      <w:r w:rsidRPr="00962392">
        <w:rPr>
          <w:rFonts w:cs="Times New Roman"/>
          <w:szCs w:val="28"/>
          <w:lang w:val="nl-NL"/>
        </w:rPr>
        <w:t>cho người lao động</w:t>
      </w:r>
      <w:r w:rsidRPr="00962392">
        <w:rPr>
          <w:rFonts w:cs="Times New Roman"/>
          <w:szCs w:val="28"/>
        </w:rPr>
        <w:t xml:space="preserve"> </w:t>
      </w:r>
      <w:r w:rsidR="00AF1C82" w:rsidRPr="00962392">
        <w:rPr>
          <w:rFonts w:cs="Times New Roman"/>
          <w:szCs w:val="28"/>
          <w:lang w:val="nl-NL"/>
        </w:rPr>
        <w:t xml:space="preserve">giao kết hợp đồng lao động xác định thời hạn từ 01 tháng </w:t>
      </w:r>
      <w:r w:rsidR="00DA2063" w:rsidRPr="00962392">
        <w:rPr>
          <w:rFonts w:cs="Times New Roman"/>
          <w:szCs w:val="28"/>
          <w:lang w:val="nl-NL"/>
        </w:rPr>
        <w:t>đến</w:t>
      </w:r>
      <w:r w:rsidR="00DA2063" w:rsidRPr="00962392">
        <w:rPr>
          <w:rFonts w:cs="Times New Roman"/>
          <w:szCs w:val="28"/>
        </w:rPr>
        <w:t xml:space="preserve"> 3 tháng</w:t>
      </w:r>
      <w:r w:rsidR="00AF1C82" w:rsidRPr="00962392">
        <w:rPr>
          <w:rFonts w:cs="Times New Roman"/>
          <w:szCs w:val="28"/>
        </w:rPr>
        <w:t>.</w:t>
      </w:r>
    </w:p>
    <w:p w14:paraId="6124D8FE" w14:textId="26EE0127" w:rsidR="007779CF" w:rsidRPr="00962392" w:rsidRDefault="002700A5" w:rsidP="00962392">
      <w:pPr>
        <w:spacing w:before="120" w:after="0" w:line="240" w:lineRule="auto"/>
        <w:rPr>
          <w:rFonts w:cs="Times New Roman"/>
          <w:szCs w:val="28"/>
          <w:lang w:val="nl-NL"/>
        </w:rPr>
      </w:pPr>
      <w:r w:rsidRPr="00962392">
        <w:rPr>
          <w:rFonts w:cs="Times New Roman"/>
          <w:szCs w:val="28"/>
          <w:lang w:val="nl-NL"/>
        </w:rPr>
        <w:t>(</w:t>
      </w:r>
      <w:r w:rsidR="00137D86" w:rsidRPr="00962392">
        <w:rPr>
          <w:rFonts w:cs="Times New Roman"/>
          <w:szCs w:val="28"/>
          <w:lang w:val="nl-NL"/>
        </w:rPr>
        <w:t xml:space="preserve">iii) Đối với người lao động: </w:t>
      </w:r>
    </w:p>
    <w:p w14:paraId="438DE590" w14:textId="77777777" w:rsidR="00CD0FC6" w:rsidRPr="00962392" w:rsidRDefault="007779CF" w:rsidP="00962392">
      <w:pPr>
        <w:spacing w:before="120" w:after="0" w:line="240" w:lineRule="auto"/>
        <w:rPr>
          <w:rFonts w:cs="Times New Roman"/>
          <w:szCs w:val="28"/>
          <w:lang w:val="nl-NL"/>
        </w:rPr>
      </w:pPr>
      <w:r w:rsidRPr="00962392">
        <w:rPr>
          <w:rFonts w:cs="Times New Roman"/>
          <w:szCs w:val="28"/>
          <w:lang w:val="nl-NL"/>
        </w:rPr>
        <w:t xml:space="preserve">- </w:t>
      </w:r>
      <w:r w:rsidR="00CD0FC6" w:rsidRPr="00962392">
        <w:rPr>
          <w:rFonts w:cs="Times New Roman"/>
          <w:szCs w:val="28"/>
          <w:lang w:val="nl-NL"/>
        </w:rPr>
        <w:t>Lợi</w:t>
      </w:r>
      <w:r w:rsidR="00CD0FC6" w:rsidRPr="00962392">
        <w:rPr>
          <w:rFonts w:cs="Times New Roman"/>
          <w:szCs w:val="28"/>
        </w:rPr>
        <w:t xml:space="preserve"> ích</w:t>
      </w:r>
      <w:r w:rsidRPr="00962392">
        <w:rPr>
          <w:rFonts w:cs="Times New Roman"/>
          <w:szCs w:val="28"/>
          <w:lang w:val="nl-NL"/>
        </w:rPr>
        <w:t xml:space="preserve">: </w:t>
      </w:r>
    </w:p>
    <w:p w14:paraId="66553056" w14:textId="0445BE25" w:rsidR="00A12BA8" w:rsidRPr="00962392" w:rsidRDefault="00CD0FC6" w:rsidP="00962392">
      <w:pPr>
        <w:spacing w:before="120" w:after="0" w:line="240" w:lineRule="auto"/>
        <w:rPr>
          <w:rFonts w:cs="Times New Roman"/>
          <w:szCs w:val="28"/>
          <w:lang w:val="nl-NL"/>
        </w:rPr>
      </w:pPr>
      <w:r w:rsidRPr="00962392">
        <w:rPr>
          <w:rFonts w:cs="Times New Roman"/>
          <w:szCs w:val="28"/>
        </w:rPr>
        <w:t xml:space="preserve">+ </w:t>
      </w:r>
      <w:r w:rsidR="00137D86" w:rsidRPr="00962392">
        <w:rPr>
          <w:rFonts w:cs="Times New Roman"/>
          <w:szCs w:val="28"/>
          <w:lang w:val="nl-NL"/>
        </w:rPr>
        <w:t xml:space="preserve">Người lao động có giao kết hợp đồng lao động xác định thời hạn từ 01 tháng </w:t>
      </w:r>
      <w:r w:rsidR="00A12BA8" w:rsidRPr="00962392">
        <w:rPr>
          <w:rFonts w:cs="Times New Roman"/>
          <w:szCs w:val="28"/>
          <w:lang w:val="nl-NL"/>
        </w:rPr>
        <w:t xml:space="preserve">trở lên </w:t>
      </w:r>
      <w:r w:rsidR="00137D86" w:rsidRPr="00962392">
        <w:rPr>
          <w:rFonts w:cs="Times New Roman"/>
          <w:szCs w:val="28"/>
          <w:lang w:val="nl-NL"/>
        </w:rPr>
        <w:t xml:space="preserve">được hưởng </w:t>
      </w:r>
      <w:bookmarkStart w:id="5" w:name="_Hlk119019656"/>
      <w:r w:rsidRPr="00962392">
        <w:rPr>
          <w:rFonts w:cs="Times New Roman"/>
          <w:szCs w:val="28"/>
          <w:lang w:val="nl-NL"/>
        </w:rPr>
        <w:t>các</w:t>
      </w:r>
      <w:r w:rsidRPr="00962392">
        <w:rPr>
          <w:rFonts w:cs="Times New Roman"/>
          <w:szCs w:val="28"/>
        </w:rPr>
        <w:t xml:space="preserve"> chế độ liên quan đến BHTN như </w:t>
      </w:r>
      <w:r w:rsidR="00A12BA8" w:rsidRPr="00962392">
        <w:rPr>
          <w:rFonts w:cs="Times New Roman"/>
          <w:szCs w:val="28"/>
          <w:lang w:val="nl-NL"/>
        </w:rPr>
        <w:t>trợ cấp thất nghiệp; hỗ trợ tư vấn, giới thiệu việc làm; hỗ trợ đào tạo nghề; hưởng chế độ đi lại trong thời gian học nghề.</w:t>
      </w:r>
    </w:p>
    <w:p w14:paraId="68ACBB71" w14:textId="495C9966" w:rsidR="00AF1C82" w:rsidRPr="00962392" w:rsidRDefault="00CD0FC6" w:rsidP="00962392">
      <w:pPr>
        <w:spacing w:before="120" w:after="0" w:line="240" w:lineRule="auto"/>
        <w:rPr>
          <w:rFonts w:cs="Times New Roman"/>
          <w:iCs/>
          <w:szCs w:val="28"/>
          <w:lang w:val="nl-NL"/>
        </w:rPr>
      </w:pPr>
      <w:r w:rsidRPr="00962392">
        <w:rPr>
          <w:rFonts w:cs="Times New Roman"/>
          <w:szCs w:val="28"/>
        </w:rPr>
        <w:t xml:space="preserve">+ Tất cả người lao động tham gia BHTN đều được </w:t>
      </w:r>
      <w:r w:rsidRPr="00962392">
        <w:rPr>
          <w:rFonts w:cs="Times New Roman"/>
          <w:iCs/>
          <w:szCs w:val="28"/>
          <w:lang w:val="nl-NL"/>
        </w:rPr>
        <w:t>tư vấn, giới thiệu việc làm miễn phí</w:t>
      </w:r>
      <w:r w:rsidR="00AF1C82" w:rsidRPr="00962392">
        <w:rPr>
          <w:rFonts w:cs="Times New Roman"/>
          <w:iCs/>
          <w:szCs w:val="28"/>
        </w:rPr>
        <w:t xml:space="preserve">; được tham gia </w:t>
      </w:r>
      <w:r w:rsidR="00AF1C82" w:rsidRPr="00962392">
        <w:rPr>
          <w:rFonts w:cs="Times New Roman"/>
          <w:iCs/>
          <w:szCs w:val="28"/>
          <w:lang w:val="nl-NL"/>
        </w:rPr>
        <w:t>các khoá đào tạo, bồi dưỡng, nâng cao trình độ kỹ năng nghề</w:t>
      </w:r>
      <w:r w:rsidR="00AF1C82" w:rsidRPr="00962392">
        <w:rPr>
          <w:rFonts w:cs="Times New Roman"/>
          <w:iCs/>
          <w:szCs w:val="28"/>
        </w:rPr>
        <w:t xml:space="preserve"> và </w:t>
      </w:r>
      <w:r w:rsidR="00AF1C82" w:rsidRPr="00962392">
        <w:rPr>
          <w:rFonts w:cs="Times New Roman"/>
          <w:iCs/>
          <w:szCs w:val="28"/>
          <w:lang w:val="nl-NL"/>
        </w:rPr>
        <w:t>hỗ trợ chi phí khác (đi lại, sinh hoạt phí…) trong thời gian học nghề.</w:t>
      </w:r>
    </w:p>
    <w:p w14:paraId="390F31FD" w14:textId="7C772887" w:rsidR="00137D86" w:rsidRPr="00962392" w:rsidRDefault="007779CF" w:rsidP="00962392">
      <w:pPr>
        <w:spacing w:before="120" w:after="0" w:line="240" w:lineRule="auto"/>
        <w:rPr>
          <w:rFonts w:cs="Times New Roman"/>
          <w:szCs w:val="28"/>
          <w:lang w:val="nl-NL"/>
        </w:rPr>
      </w:pPr>
      <w:r w:rsidRPr="00962392">
        <w:rPr>
          <w:rFonts w:cs="Times New Roman"/>
          <w:szCs w:val="28"/>
          <w:lang w:val="nl-NL"/>
        </w:rPr>
        <w:t xml:space="preserve">- </w:t>
      </w:r>
      <w:r w:rsidR="00AF1C82" w:rsidRPr="00962392">
        <w:rPr>
          <w:rFonts w:cs="Times New Roman"/>
          <w:szCs w:val="28"/>
          <w:lang w:val="nl-NL"/>
        </w:rPr>
        <w:t>Chi</w:t>
      </w:r>
      <w:r w:rsidR="00AF1C82" w:rsidRPr="00962392">
        <w:rPr>
          <w:rFonts w:cs="Times New Roman"/>
          <w:szCs w:val="28"/>
        </w:rPr>
        <w:t xml:space="preserve"> phí</w:t>
      </w:r>
      <w:r w:rsidRPr="00962392">
        <w:rPr>
          <w:rFonts w:cs="Times New Roman"/>
          <w:szCs w:val="28"/>
          <w:lang w:val="nl-NL"/>
        </w:rPr>
        <w:t xml:space="preserve">: </w:t>
      </w:r>
      <w:bookmarkStart w:id="6" w:name="_Hlk119018767"/>
      <w:bookmarkEnd w:id="5"/>
      <w:r w:rsidR="00137D86" w:rsidRPr="00962392">
        <w:rPr>
          <w:rFonts w:cs="Times New Roman"/>
          <w:szCs w:val="28"/>
          <w:lang w:val="nl-NL"/>
        </w:rPr>
        <w:t>Người lao động giao kết hợp đồng xác định thời hạn từ 01 tháng trở lên phải bỏ chi phi đóng bảo hiểm thất nghiệp theo quy định tại Điều 57.</w:t>
      </w:r>
    </w:p>
    <w:bookmarkEnd w:id="6"/>
    <w:p w14:paraId="3848CFD9" w14:textId="77777777" w:rsidR="00A12BA8" w:rsidRPr="00962392" w:rsidRDefault="00A12BA8" w:rsidP="00962392">
      <w:pPr>
        <w:spacing w:before="120" w:after="0" w:line="240" w:lineRule="auto"/>
        <w:rPr>
          <w:rFonts w:cs="Times New Roman"/>
          <w:szCs w:val="28"/>
          <w:lang w:val="nl-NL"/>
        </w:rPr>
      </w:pPr>
      <w:r w:rsidRPr="00962392">
        <w:rPr>
          <w:rFonts w:cs="Times New Roman"/>
          <w:szCs w:val="28"/>
          <w:lang w:val="nl-NL"/>
        </w:rPr>
        <w:t>b) Tác động xã hội</w:t>
      </w:r>
    </w:p>
    <w:p w14:paraId="19232A34" w14:textId="7624FD90" w:rsidR="00A12BA8" w:rsidRPr="00962392" w:rsidRDefault="007779CF" w:rsidP="00962392">
      <w:pPr>
        <w:spacing w:before="120" w:after="0" w:line="240" w:lineRule="auto"/>
        <w:rPr>
          <w:rFonts w:cs="Times New Roman"/>
          <w:szCs w:val="28"/>
          <w:lang w:val="nl-NL"/>
        </w:rPr>
      </w:pPr>
      <w:r w:rsidRPr="00962392">
        <w:rPr>
          <w:rFonts w:cs="Times New Roman"/>
          <w:szCs w:val="28"/>
          <w:lang w:val="nl-NL"/>
        </w:rPr>
        <w:t>(</w:t>
      </w:r>
      <w:r w:rsidR="00A12BA8" w:rsidRPr="00962392">
        <w:rPr>
          <w:rFonts w:cs="Times New Roman"/>
          <w:szCs w:val="28"/>
          <w:lang w:val="nl-NL"/>
        </w:rPr>
        <w:t>i) Đối với Nhà nước</w:t>
      </w:r>
      <w:r w:rsidR="00063014" w:rsidRPr="00962392">
        <w:rPr>
          <w:rFonts w:cs="Times New Roman"/>
          <w:szCs w:val="28"/>
          <w:lang w:val="nl-NL"/>
        </w:rPr>
        <w:t>:</w:t>
      </w:r>
    </w:p>
    <w:p w14:paraId="751B3071" w14:textId="796384C6" w:rsidR="00A12BA8" w:rsidRPr="00962392" w:rsidRDefault="00F75F9F" w:rsidP="00962392">
      <w:pPr>
        <w:spacing w:before="120" w:after="0" w:line="240" w:lineRule="auto"/>
        <w:rPr>
          <w:rFonts w:cs="Times New Roman"/>
          <w:szCs w:val="28"/>
          <w:lang w:val="nl-NL"/>
        </w:rPr>
      </w:pPr>
      <w:r w:rsidRPr="00962392">
        <w:rPr>
          <w:rFonts w:cs="Times New Roman"/>
          <w:szCs w:val="28"/>
          <w:lang w:val="nl-NL"/>
        </w:rPr>
        <w:t xml:space="preserve">- </w:t>
      </w:r>
      <w:r w:rsidR="00A12BA8" w:rsidRPr="00962392">
        <w:rPr>
          <w:rFonts w:cs="Times New Roman"/>
          <w:szCs w:val="28"/>
          <w:lang w:val="nl-NL"/>
        </w:rPr>
        <w:t>Các chế độ bảo hiểm thất nghiệp chú ý nhiều đến các chế độ mang tính chủ động, phòng ngừa, hạn chế thất nghiệp; quy định điều kiện hỗ trợ đào tạo, bồi dưỡng, nâng cao trình độ kỹ năng nghề khá chặt chẽ; chế độ hỗ trợ học nghề chú trọng đào tạo, phát triển hoặc nâng cao trình độ kỹ năng nghề. Qua đó góp phần ổn định, phát triển thị trường lao động, giảm thất nghiệp, thúc đẩy sự phát triển kinh tế của đất nước, nâng cao chất lượng đời sống của người dân. Điều này sẽ tiết kiệm được nguồn kinh phí đáng kể cho Nhà nước.</w:t>
      </w:r>
    </w:p>
    <w:p w14:paraId="4EBBCA12" w14:textId="4443A817" w:rsidR="00A12BA8" w:rsidRPr="00962392" w:rsidRDefault="00A12BA8" w:rsidP="00962392">
      <w:pPr>
        <w:spacing w:before="120" w:after="0" w:line="240" w:lineRule="auto"/>
        <w:rPr>
          <w:rFonts w:cs="Times New Roman"/>
          <w:szCs w:val="28"/>
          <w:lang w:val="nl-NL"/>
        </w:rPr>
      </w:pPr>
      <w:r w:rsidRPr="00962392">
        <w:rPr>
          <w:rFonts w:cs="Times New Roman"/>
          <w:szCs w:val="28"/>
          <w:lang w:val="nl-NL"/>
        </w:rPr>
        <w:t xml:space="preserve">- Nếu </w:t>
      </w:r>
      <w:r w:rsidR="00F75F9F" w:rsidRPr="00962392">
        <w:rPr>
          <w:rFonts w:cs="Times New Roman"/>
          <w:szCs w:val="28"/>
          <w:lang w:val="nl-NL"/>
        </w:rPr>
        <w:t xml:space="preserve">bổ sung </w:t>
      </w:r>
      <w:r w:rsidRPr="00962392">
        <w:rPr>
          <w:rFonts w:cs="Times New Roman"/>
          <w:szCs w:val="28"/>
          <w:lang w:val="nl-NL"/>
        </w:rPr>
        <w:t>đối tượng bắt buộc tham gia bảo hiểm thất là người lao động có giao kết hợp đồng làm việc, hợp đồng lao động xác định, không xác định thời hạn hoặc hợp đồng lao động xác định thời hạn từ 01 tháng đến dưới 3 tháng</w:t>
      </w:r>
      <w:r w:rsidR="00F75F9F" w:rsidRPr="00962392">
        <w:rPr>
          <w:rFonts w:cs="Times New Roman"/>
          <w:szCs w:val="28"/>
          <w:lang w:val="nl-NL"/>
        </w:rPr>
        <w:t xml:space="preserve">, </w:t>
      </w:r>
      <w:r w:rsidRPr="00962392">
        <w:rPr>
          <w:rFonts w:cs="Times New Roman"/>
          <w:szCs w:val="28"/>
          <w:lang w:val="nl-NL"/>
        </w:rPr>
        <w:t>nếu họ thất nghiệp, họ sẽ</w:t>
      </w:r>
      <w:r w:rsidR="00F75F9F" w:rsidRPr="00962392">
        <w:rPr>
          <w:rFonts w:cs="Times New Roman"/>
          <w:szCs w:val="28"/>
        </w:rPr>
        <w:t xml:space="preserve"> </w:t>
      </w:r>
      <w:r w:rsidR="00F75F9F" w:rsidRPr="00962392">
        <w:rPr>
          <w:rFonts w:cs="Times New Roman"/>
          <w:szCs w:val="28"/>
          <w:lang w:val="nl-NL"/>
        </w:rPr>
        <w:t>được hưởng trợ cấp thất nghiệp; hỗ trợ tư vấn, giới thiệu việc làm; hỗ trợ đào tạo nghề; hưởng chế độ đi lại trong thời gian học nghề.</w:t>
      </w:r>
      <w:r w:rsidRPr="00962392">
        <w:rPr>
          <w:rFonts w:cs="Times New Roman"/>
          <w:szCs w:val="28"/>
          <w:lang w:val="nl-NL"/>
        </w:rPr>
        <w:t xml:space="preserve"> </w:t>
      </w:r>
      <w:r w:rsidR="00F75F9F" w:rsidRPr="00962392">
        <w:rPr>
          <w:rFonts w:cs="Times New Roman"/>
          <w:szCs w:val="28"/>
          <w:lang w:val="nl-NL"/>
        </w:rPr>
        <w:t xml:space="preserve">Kết quả </w:t>
      </w:r>
      <w:r w:rsidRPr="00962392">
        <w:rPr>
          <w:rFonts w:cs="Times New Roman"/>
          <w:szCs w:val="28"/>
          <w:lang w:val="nl-NL"/>
        </w:rPr>
        <w:t>là: tình hình thất nghiệp</w:t>
      </w:r>
      <w:r w:rsidR="00F75F9F" w:rsidRPr="00962392">
        <w:rPr>
          <w:rFonts w:cs="Times New Roman"/>
          <w:szCs w:val="28"/>
          <w:lang w:val="nl-NL"/>
        </w:rPr>
        <w:t xml:space="preserve"> giảm</w:t>
      </w:r>
      <w:r w:rsidRPr="00962392">
        <w:rPr>
          <w:rFonts w:cs="Times New Roman"/>
          <w:szCs w:val="28"/>
          <w:lang w:val="nl-NL"/>
        </w:rPr>
        <w:t>, số lượng hộ nghèo</w:t>
      </w:r>
      <w:r w:rsidR="00F75F9F" w:rsidRPr="00962392">
        <w:rPr>
          <w:rFonts w:cs="Times New Roman"/>
          <w:szCs w:val="28"/>
          <w:lang w:val="nl-NL"/>
        </w:rPr>
        <w:t xml:space="preserve"> giảm</w:t>
      </w:r>
      <w:r w:rsidRPr="00962392">
        <w:rPr>
          <w:rFonts w:cs="Times New Roman"/>
          <w:szCs w:val="28"/>
          <w:lang w:val="nl-NL"/>
        </w:rPr>
        <w:t>, tình hình tội phạm</w:t>
      </w:r>
      <w:r w:rsidR="00F75F9F" w:rsidRPr="00962392">
        <w:rPr>
          <w:rFonts w:cs="Times New Roman"/>
          <w:szCs w:val="28"/>
          <w:lang w:val="nl-NL"/>
        </w:rPr>
        <w:t xml:space="preserve"> giảm</w:t>
      </w:r>
      <w:r w:rsidRPr="00962392">
        <w:rPr>
          <w:rFonts w:cs="Times New Roman"/>
          <w:szCs w:val="28"/>
          <w:lang w:val="nl-NL"/>
        </w:rPr>
        <w:t>, an tòan trật tự xã hội bị</w:t>
      </w:r>
      <w:r w:rsidR="00F75F9F" w:rsidRPr="00962392">
        <w:rPr>
          <w:rFonts w:cs="Times New Roman"/>
          <w:szCs w:val="28"/>
          <w:lang w:val="nl-NL"/>
        </w:rPr>
        <w:t xml:space="preserve"> được bảo đảm</w:t>
      </w:r>
      <w:r w:rsidRPr="00962392">
        <w:rPr>
          <w:rFonts w:cs="Times New Roman"/>
          <w:szCs w:val="28"/>
          <w:lang w:val="nl-NL"/>
        </w:rPr>
        <w:t xml:space="preserve">.  </w:t>
      </w:r>
    </w:p>
    <w:p w14:paraId="43A4D095" w14:textId="3F827A93" w:rsidR="00A91858" w:rsidRPr="00962392" w:rsidRDefault="00AF1C82" w:rsidP="00962392">
      <w:pPr>
        <w:spacing w:before="120" w:after="0" w:line="240" w:lineRule="auto"/>
        <w:rPr>
          <w:rFonts w:cs="Times New Roman"/>
          <w:szCs w:val="28"/>
          <w:lang w:val="nl-NL"/>
        </w:rPr>
      </w:pPr>
      <w:r w:rsidRPr="00962392">
        <w:rPr>
          <w:rFonts w:cs="Times New Roman"/>
          <w:szCs w:val="28"/>
        </w:rPr>
        <w:lastRenderedPageBreak/>
        <w:t>-</w:t>
      </w:r>
      <w:r w:rsidR="00A91858" w:rsidRPr="00962392">
        <w:rPr>
          <w:rFonts w:cs="Times New Roman"/>
          <w:szCs w:val="28"/>
          <w:lang w:val="nl-NL"/>
        </w:rPr>
        <w:t xml:space="preserve"> Tiết kiệm được kinh phí thông qua việc loại trừ các đối tượng không được hưởng trợ cấp thất nghiệp.</w:t>
      </w:r>
    </w:p>
    <w:p w14:paraId="387F5354" w14:textId="09A3568D" w:rsidR="00A91858" w:rsidRPr="00962392" w:rsidRDefault="00AF1C82" w:rsidP="00962392">
      <w:pPr>
        <w:spacing w:before="120" w:after="0" w:line="240" w:lineRule="auto"/>
        <w:rPr>
          <w:rFonts w:cs="Times New Roman"/>
          <w:szCs w:val="28"/>
          <w:lang w:val="nl-NL"/>
        </w:rPr>
      </w:pPr>
      <w:r w:rsidRPr="00962392">
        <w:rPr>
          <w:rFonts w:cs="Times New Roman"/>
          <w:szCs w:val="28"/>
        </w:rPr>
        <w:t>-</w:t>
      </w:r>
      <w:r w:rsidR="00A91858" w:rsidRPr="00962392">
        <w:rPr>
          <w:rFonts w:cs="Times New Roman"/>
          <w:szCs w:val="28"/>
          <w:lang w:val="nl-NL"/>
        </w:rPr>
        <w:t xml:space="preserve"> Chính sách BHTN gắn với thị trường lao động, chú ý đến các giải pháp phòng ngừa thất nghiệp nên tỉ lệ thất nghiệp ít và vì thế tiết kiệm nguồn kinh phí.</w:t>
      </w:r>
    </w:p>
    <w:p w14:paraId="456193C6" w14:textId="251A207A" w:rsidR="00063014" w:rsidRPr="00962392" w:rsidRDefault="00063014" w:rsidP="00962392">
      <w:pPr>
        <w:spacing w:before="120" w:after="0" w:line="240" w:lineRule="auto"/>
        <w:rPr>
          <w:rFonts w:cs="Times New Roman"/>
          <w:szCs w:val="28"/>
          <w:lang w:val="nl-NL"/>
        </w:rPr>
      </w:pPr>
      <w:r w:rsidRPr="00962392">
        <w:rPr>
          <w:rFonts w:cs="Times New Roman"/>
          <w:szCs w:val="28"/>
          <w:lang w:val="nl-NL"/>
        </w:rPr>
        <w:t>(ii) Đối với doanh nghiệp:</w:t>
      </w:r>
    </w:p>
    <w:p w14:paraId="69F829EC" w14:textId="4B15F9BA" w:rsidR="00063014" w:rsidRPr="00962392" w:rsidRDefault="00063014" w:rsidP="00962392">
      <w:pPr>
        <w:spacing w:before="120" w:after="0" w:line="240" w:lineRule="auto"/>
        <w:rPr>
          <w:rFonts w:cs="Times New Roman"/>
          <w:szCs w:val="28"/>
          <w:lang w:val="nl-NL"/>
        </w:rPr>
      </w:pPr>
      <w:r w:rsidRPr="00962392">
        <w:rPr>
          <w:rFonts w:cs="Times New Roman"/>
          <w:szCs w:val="28"/>
          <w:lang w:val="nl-NL"/>
        </w:rPr>
        <w:t>Tiết kiệm chi phí tuyển, đào tạo lao động mới do các quy định hưởng bảo hiểm thất nghiệp, hỗ trợ được quy định  hợp lý hướng: người đóng bảo hiểm được hưởng chế độ đào tạo nghề để nâng cao tay nghề góp phần bảo đảm phù hợp với công việc; nâng cao hiệu quả công việc. Đối với những người thất nghiệp đang tham gia các lớp đào tạo, do được hỗ trợ chi đi lại, sinh hoạt phí… trong thời gian học nghề nên họ không bỏ cuộc và vì thế thị trường cung cấp lao động cho các doanh nghiệp dồi dào, chất lượng.</w:t>
      </w:r>
    </w:p>
    <w:p w14:paraId="1007D0E0" w14:textId="5955FF4D" w:rsidR="00063014" w:rsidRPr="00962392" w:rsidRDefault="00063014" w:rsidP="00962392">
      <w:pPr>
        <w:spacing w:before="120" w:after="0" w:line="240" w:lineRule="auto"/>
        <w:rPr>
          <w:rFonts w:cs="Times New Roman"/>
          <w:szCs w:val="28"/>
          <w:lang w:val="nl-NL"/>
        </w:rPr>
      </w:pPr>
      <w:r w:rsidRPr="00962392">
        <w:rPr>
          <w:rFonts w:cs="Times New Roman"/>
          <w:szCs w:val="28"/>
          <w:lang w:val="nl-NL"/>
        </w:rPr>
        <w:t>(iii) Đối với</w:t>
      </w:r>
      <w:r w:rsidR="007779CF" w:rsidRPr="00962392">
        <w:rPr>
          <w:rFonts w:cs="Times New Roman"/>
          <w:szCs w:val="28"/>
          <w:lang w:val="nl-NL"/>
        </w:rPr>
        <w:t xml:space="preserve"> người dân</w:t>
      </w:r>
      <w:r w:rsidRPr="00962392">
        <w:rPr>
          <w:rFonts w:cs="Times New Roman"/>
          <w:szCs w:val="28"/>
          <w:lang w:val="nl-NL"/>
        </w:rPr>
        <w:t>:</w:t>
      </w:r>
    </w:p>
    <w:p w14:paraId="1216BC7E" w14:textId="753A22F4" w:rsidR="00063014" w:rsidRPr="00962392" w:rsidRDefault="00063014" w:rsidP="00962392">
      <w:pPr>
        <w:spacing w:before="120" w:after="0" w:line="240" w:lineRule="auto"/>
        <w:rPr>
          <w:rFonts w:cs="Times New Roman"/>
          <w:szCs w:val="28"/>
          <w:lang w:val="nl-NL"/>
        </w:rPr>
      </w:pPr>
      <w:r w:rsidRPr="00962392">
        <w:rPr>
          <w:rFonts w:cs="Times New Roman"/>
          <w:szCs w:val="28"/>
          <w:lang w:val="nl-NL"/>
        </w:rPr>
        <w:t xml:space="preserve">Tuy phải bắt buộc tham gia bảo hiểm thất nghiệp đối với các trường hợp người lao động có giao kết hợp đồng làm việc, hợp đồng lao động xác định, không xác định thời hạn hoặc hợp đồng lao động xác định thời hạn từ 01 tháng trở lên, nhưng bù lại, họ lại được hưởng họ sẽ được hưởng trợ cấp thất nghiệp; hỗ trợ tư vấn, giới thiệu việc làm; hỗ trợ đào tạo nghề; hưởng chế độ đi lại trong thời gian học nghề. Kết quả là: tình hình thất nghiệp giảm, số lượng hộ nghèo giảm, tình hình tội phạm giảm, an tòan trật tự xã hội bị được bảo đảm.  </w:t>
      </w:r>
    </w:p>
    <w:p w14:paraId="1550115C" w14:textId="77777777" w:rsidR="00E261C4" w:rsidRPr="00962392" w:rsidRDefault="00E261C4" w:rsidP="00962392">
      <w:pPr>
        <w:spacing w:before="120" w:after="0" w:line="240" w:lineRule="auto"/>
        <w:ind w:firstLine="709"/>
        <w:rPr>
          <w:rFonts w:cs="Times New Roman"/>
          <w:szCs w:val="28"/>
          <w:lang w:val="nl-NL"/>
        </w:rPr>
      </w:pPr>
      <w:r w:rsidRPr="00962392">
        <w:rPr>
          <w:rFonts w:cs="Times New Roman"/>
          <w:szCs w:val="28"/>
          <w:lang w:val="nl-NL"/>
        </w:rPr>
        <w:t xml:space="preserve">c) Tác động về giới </w:t>
      </w:r>
    </w:p>
    <w:p w14:paraId="3BB6B583" w14:textId="29C52135" w:rsidR="00E261C4" w:rsidRPr="00962392" w:rsidRDefault="00E261C4" w:rsidP="00962392">
      <w:pPr>
        <w:spacing w:before="120" w:after="0" w:line="240" w:lineRule="auto"/>
        <w:rPr>
          <w:rFonts w:cs="Times New Roman"/>
          <w:szCs w:val="28"/>
          <w:lang w:val="nl-NL"/>
        </w:rPr>
      </w:pPr>
      <w:r w:rsidRPr="00962392">
        <w:rPr>
          <w:rFonts w:cs="Times New Roman"/>
          <w:szCs w:val="28"/>
          <w:lang w:val="nl-NL"/>
        </w:rPr>
        <w:t xml:space="preserve">Chính sách đánh giá tác động chung nam, nữ, không có sự phân biệt đối xử. Tuy nhiên, do được đào tạo phù hợp với nhu cầu, đặc thù công việc ở từng địa phương, nên phụ nữ có cơ hội tìm việc làm hơn nhiều so với trước đây, theo đó, cơ hội có thu nhập, tự chủ về tài chính giúp phụ nữ tự tin hơn trong cuộc sống. </w:t>
      </w:r>
    </w:p>
    <w:p w14:paraId="6B5E3A2E" w14:textId="77777777" w:rsidR="00E261C4" w:rsidRPr="00962392" w:rsidRDefault="00E261C4" w:rsidP="00962392">
      <w:pPr>
        <w:spacing w:before="120" w:after="0" w:line="240" w:lineRule="auto"/>
        <w:rPr>
          <w:rFonts w:cs="Times New Roman"/>
          <w:szCs w:val="28"/>
          <w:lang w:val="nl-NL"/>
        </w:rPr>
      </w:pPr>
      <w:r w:rsidRPr="00962392">
        <w:rPr>
          <w:rFonts w:cs="Times New Roman"/>
          <w:szCs w:val="28"/>
          <w:lang w:val="nl-NL"/>
        </w:rPr>
        <w:t>d) Tác động về thủ tục hành chính</w:t>
      </w:r>
    </w:p>
    <w:p w14:paraId="18EADD84" w14:textId="7A6A7F06" w:rsidR="00E261C4" w:rsidRPr="00962392" w:rsidRDefault="00E261C4" w:rsidP="00962392">
      <w:pPr>
        <w:spacing w:before="120" w:after="0" w:line="240" w:lineRule="auto"/>
        <w:rPr>
          <w:rFonts w:cs="Times New Roman"/>
          <w:szCs w:val="28"/>
        </w:rPr>
      </w:pPr>
      <w:r w:rsidRPr="00962392">
        <w:rPr>
          <w:rFonts w:cs="Times New Roman"/>
          <w:szCs w:val="28"/>
          <w:lang w:val="nl-NL"/>
        </w:rPr>
        <w:t xml:space="preserve">Chính sách sẽ làm phát sinh thủ tực hành chính </w:t>
      </w:r>
      <w:bookmarkStart w:id="7" w:name="_Hlk119021015"/>
      <w:r w:rsidR="00967F3D" w:rsidRPr="00962392">
        <w:rPr>
          <w:rFonts w:cs="Times New Roman"/>
          <w:szCs w:val="28"/>
          <w:lang w:val="nl-NL"/>
        </w:rPr>
        <w:t>hỗ trợ các khoá đào tạo, bồi dưỡng, nâng cao trình độ kỹ năng nghề; người lao động được hỗ trợ chi phí khác (đi lại, sinh hoạt phí…)</w:t>
      </w:r>
      <w:bookmarkEnd w:id="7"/>
      <w:r w:rsidR="00AF1C82" w:rsidRPr="00962392">
        <w:rPr>
          <w:rFonts w:cs="Times New Roman"/>
          <w:szCs w:val="28"/>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095"/>
      </w:tblGrid>
      <w:tr w:rsidR="00DA2063" w:rsidRPr="00962392" w14:paraId="41013058" w14:textId="77777777" w:rsidTr="00E97306">
        <w:tc>
          <w:tcPr>
            <w:tcW w:w="9214" w:type="dxa"/>
            <w:gridSpan w:val="2"/>
            <w:tcBorders>
              <w:bottom w:val="single" w:sz="4" w:space="0" w:color="auto"/>
            </w:tcBorders>
          </w:tcPr>
          <w:p w14:paraId="7CE38F66" w14:textId="77777777" w:rsidR="00DA2063" w:rsidRPr="00962392" w:rsidRDefault="00DA2063" w:rsidP="00962392">
            <w:pPr>
              <w:spacing w:before="120" w:after="0" w:line="240" w:lineRule="auto"/>
              <w:ind w:firstLine="0"/>
              <w:rPr>
                <w:rFonts w:cs="Times New Roman"/>
                <w:b/>
                <w:szCs w:val="28"/>
              </w:rPr>
            </w:pPr>
            <w:r w:rsidRPr="00962392">
              <w:rPr>
                <w:rFonts w:cs="Times New Roman"/>
                <w:b/>
                <w:szCs w:val="28"/>
              </w:rPr>
              <w:t xml:space="preserve">I. SỰ CẦN THIẾT CỦA ĐỀ XUẤT QUY ĐỊNH VỀ THỦ TỤC HÀNH CHÍNH ĐỂ THỰC HIỆN CHÍNH SÁCH </w:t>
            </w:r>
          </w:p>
        </w:tc>
      </w:tr>
      <w:tr w:rsidR="00DA2063" w:rsidRPr="00962392" w14:paraId="182F0A1F" w14:textId="77777777" w:rsidTr="00E97306">
        <w:tc>
          <w:tcPr>
            <w:tcW w:w="3119" w:type="dxa"/>
            <w:tcBorders>
              <w:bottom w:val="single" w:sz="4" w:space="0" w:color="auto"/>
            </w:tcBorders>
          </w:tcPr>
          <w:p w14:paraId="65A87636" w14:textId="77777777" w:rsidR="00DA2063" w:rsidRPr="00962392" w:rsidRDefault="00DA2063" w:rsidP="00962392">
            <w:pPr>
              <w:spacing w:before="120" w:after="0" w:line="240" w:lineRule="auto"/>
              <w:ind w:firstLine="0"/>
              <w:rPr>
                <w:rFonts w:cs="Times New Roman"/>
                <w:b/>
                <w:szCs w:val="28"/>
              </w:rPr>
            </w:pPr>
            <w:r w:rsidRPr="00962392">
              <w:rPr>
                <w:rFonts w:cs="Times New Roman"/>
                <w:b/>
                <w:szCs w:val="28"/>
              </w:rPr>
              <w:t>1. Dự kiến nội dung về ngành, lĩnh vực mà Nhà nước cần quản lý hoặc các biện pháp có tính chất đặc thù phù hợp với điều kiện phát triển kinh tế - xã hội của địa phương?</w:t>
            </w:r>
          </w:p>
        </w:tc>
        <w:tc>
          <w:tcPr>
            <w:tcW w:w="6095" w:type="dxa"/>
          </w:tcPr>
          <w:p w14:paraId="6CEF4AE8" w14:textId="5CDAFD35"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a) Nội dung về ngành, lĩnh vực mà Nhà nước cần quản lý: </w:t>
            </w:r>
            <w:r w:rsidR="000677E9" w:rsidRPr="00962392">
              <w:rPr>
                <w:rFonts w:cs="Times New Roman"/>
                <w:szCs w:val="28"/>
              </w:rPr>
              <w:t>hỗ trợ các khoá đào tạo, bồi dưỡng, nâng cao trình độ kỹ năng nghề, hỗ trợ chi phí đi lại, sinh hoạt phí… trong thời gian người lao động đi học nghề.</w:t>
            </w:r>
          </w:p>
          <w:p w14:paraId="24E8F5EB" w14:textId="20CD6A6D" w:rsidR="00DA2063" w:rsidRPr="00962392" w:rsidRDefault="00DA2063" w:rsidP="00962392">
            <w:pPr>
              <w:spacing w:before="120" w:after="0" w:line="240" w:lineRule="auto"/>
              <w:ind w:firstLine="0"/>
              <w:rPr>
                <w:rFonts w:cs="Times New Roman"/>
                <w:szCs w:val="28"/>
                <w:shd w:val="clear" w:color="auto" w:fill="FFFFFF"/>
              </w:rPr>
            </w:pPr>
            <w:r w:rsidRPr="00962392">
              <w:rPr>
                <w:rFonts w:cs="Times New Roman"/>
                <w:szCs w:val="28"/>
              </w:rPr>
              <w:t>b) Nêu rõ lý do Nhà nước cần quản lý</w:t>
            </w:r>
            <w:r w:rsidR="000677E9" w:rsidRPr="00962392">
              <w:rPr>
                <w:rFonts w:cs="Times New Roman"/>
                <w:szCs w:val="28"/>
              </w:rPr>
              <w:t xml:space="preserve">: </w:t>
            </w:r>
            <w:r w:rsidR="000677E9" w:rsidRPr="00962392">
              <w:rPr>
                <w:rFonts w:cs="Times New Roman"/>
                <w:szCs w:val="28"/>
                <w:shd w:val="clear" w:color="auto" w:fill="FFFFFF"/>
              </w:rPr>
              <w:t xml:space="preserve">hỗ trợ doanh nghiệp và người lao động duy trì việc làm, phát huy đầy đủ các chức năng của </w:t>
            </w:r>
            <w:r w:rsidR="000677E9" w:rsidRPr="00962392">
              <w:rPr>
                <w:rFonts w:cs="Times New Roman"/>
                <w:szCs w:val="28"/>
                <w:shd w:val="clear" w:color="auto" w:fill="FFFFFF"/>
                <w:lang w:val="en-US"/>
              </w:rPr>
              <w:t>bảo hiểm thất nghiệp</w:t>
            </w:r>
            <w:r w:rsidR="000677E9" w:rsidRPr="00962392">
              <w:rPr>
                <w:rFonts w:cs="Times New Roman"/>
                <w:szCs w:val="28"/>
                <w:shd w:val="clear" w:color="auto" w:fill="FFFFFF"/>
              </w:rPr>
              <w:t xml:space="preserve">, bảo đảm </w:t>
            </w:r>
            <w:r w:rsidR="000677E9" w:rsidRPr="00962392">
              <w:rPr>
                <w:rFonts w:cs="Times New Roman"/>
                <w:szCs w:val="28"/>
                <w:shd w:val="clear" w:color="auto" w:fill="FFFFFF"/>
                <w:lang w:val="en-US"/>
              </w:rPr>
              <w:t>bảo hiểm thất nghiệp</w:t>
            </w:r>
            <w:r w:rsidR="000677E9" w:rsidRPr="00962392">
              <w:rPr>
                <w:rFonts w:cs="Times New Roman"/>
                <w:szCs w:val="28"/>
                <w:shd w:val="clear" w:color="auto" w:fill="FFFFFF"/>
              </w:rPr>
              <w:t xml:space="preserve"> thực sự là công cụ quản trị thị trường lao động.</w:t>
            </w:r>
          </w:p>
        </w:tc>
      </w:tr>
      <w:tr w:rsidR="00DA2063" w:rsidRPr="00962392" w14:paraId="72D421E1" w14:textId="77777777" w:rsidTr="00E97306">
        <w:tc>
          <w:tcPr>
            <w:tcW w:w="3119" w:type="dxa"/>
            <w:tcBorders>
              <w:bottom w:val="single" w:sz="4" w:space="0" w:color="auto"/>
            </w:tcBorders>
          </w:tcPr>
          <w:p w14:paraId="5FA40141" w14:textId="77777777" w:rsidR="00DA2063" w:rsidRPr="00962392" w:rsidRDefault="00DA2063" w:rsidP="00962392">
            <w:pPr>
              <w:spacing w:before="120" w:after="0" w:line="240" w:lineRule="auto"/>
              <w:ind w:firstLine="0"/>
              <w:rPr>
                <w:rFonts w:cs="Times New Roman"/>
                <w:b/>
                <w:szCs w:val="28"/>
              </w:rPr>
            </w:pPr>
            <w:r w:rsidRPr="00962392">
              <w:rPr>
                <w:rFonts w:cs="Times New Roman"/>
                <w:b/>
                <w:szCs w:val="28"/>
              </w:rPr>
              <w:lastRenderedPageBreak/>
              <w:t>2. Dự kiến nội dung quyền, nghĩa vụ và lợi ích hợp pháp cụ thể của cá nhân, tổ chức cần được bảo đảm?</w:t>
            </w:r>
          </w:p>
        </w:tc>
        <w:tc>
          <w:tcPr>
            <w:tcW w:w="6095" w:type="dxa"/>
          </w:tcPr>
          <w:p w14:paraId="74FB0AEE" w14:textId="283E5EAA"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a) Nội dung quyền, nghĩa vụ và lợi ích hợp pháp cụ thể của cá nhân, tổ chức cần được bảo đảm: </w:t>
            </w:r>
            <w:r w:rsidR="000677E9" w:rsidRPr="00962392">
              <w:rPr>
                <w:rFonts w:cs="Times New Roman"/>
                <w:szCs w:val="28"/>
              </w:rPr>
              <w:t>được tham gia các khoá đào tạo, bồi dưỡng, nâng cao trình độ kỹ năng nghề, hỗ trợ chi phí đi lại, sinh hoạt phí… trong thời gian người lao động đi học nghề.</w:t>
            </w:r>
          </w:p>
          <w:p w14:paraId="58849EFC" w14:textId="1DA1668B"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b) Nêu rõ lý do Nhà nước cần quy định: </w:t>
            </w:r>
            <w:r w:rsidR="000677E9" w:rsidRPr="00962392">
              <w:rPr>
                <w:rFonts w:cs="Times New Roman"/>
                <w:szCs w:val="28"/>
              </w:rPr>
              <w:t xml:space="preserve">tạo cơ sở pháp lý để các doanh nghiệp, tổ chức, cá nhân thực hiện thủ tục đề nghị </w:t>
            </w:r>
            <w:r w:rsidR="000677E9" w:rsidRPr="00962392">
              <w:rPr>
                <w:rFonts w:cs="Times New Roman"/>
                <w:iCs/>
                <w:szCs w:val="28"/>
                <w:lang w:val="nl-NL"/>
              </w:rPr>
              <w:t>hỗ trợ đào tạo, bồi dưỡng, nâng cao trình độ kỹ năng nghề</w:t>
            </w:r>
            <w:r w:rsidR="000677E9" w:rsidRPr="00962392">
              <w:rPr>
                <w:rFonts w:cs="Times New Roman"/>
                <w:iCs/>
                <w:szCs w:val="28"/>
              </w:rPr>
              <w:t>.</w:t>
            </w:r>
          </w:p>
        </w:tc>
      </w:tr>
      <w:tr w:rsidR="00DA2063" w:rsidRPr="00962392" w14:paraId="25F2AFC8" w14:textId="77777777" w:rsidTr="00E97306">
        <w:tc>
          <w:tcPr>
            <w:tcW w:w="3119" w:type="dxa"/>
            <w:tcBorders>
              <w:bottom w:val="single" w:sz="4" w:space="0" w:color="auto"/>
            </w:tcBorders>
          </w:tcPr>
          <w:p w14:paraId="4F24AA00" w14:textId="77777777" w:rsidR="00DA2063" w:rsidRPr="00962392" w:rsidRDefault="00DA2063" w:rsidP="00962392">
            <w:pPr>
              <w:spacing w:before="120" w:after="0" w:line="240" w:lineRule="auto"/>
              <w:ind w:firstLine="0"/>
              <w:rPr>
                <w:rFonts w:cs="Times New Roman"/>
                <w:b/>
                <w:szCs w:val="28"/>
              </w:rPr>
            </w:pPr>
            <w:r w:rsidRPr="00962392">
              <w:rPr>
                <w:rFonts w:cs="Times New Roman"/>
                <w:b/>
                <w:szCs w:val="28"/>
              </w:rPr>
              <w:t>3. Dự kiến những phương án, giải pháp có thể sử dụng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6095" w:type="dxa"/>
          </w:tcPr>
          <w:p w14:paraId="4C9AA62E" w14:textId="77777777" w:rsidR="00DA2063" w:rsidRPr="00962392" w:rsidRDefault="00DA2063" w:rsidP="00962392">
            <w:pPr>
              <w:spacing w:before="120" w:after="0" w:line="240" w:lineRule="auto"/>
              <w:ind w:firstLine="0"/>
              <w:rPr>
                <w:rFonts w:cs="Times New Roman"/>
                <w:b/>
                <w:i/>
                <w:szCs w:val="28"/>
              </w:rPr>
            </w:pPr>
            <w:r w:rsidRPr="00962392">
              <w:rPr>
                <w:rFonts w:cs="Times New Roman"/>
                <w:b/>
                <w:i/>
                <w:szCs w:val="28"/>
              </w:rPr>
              <w:t xml:space="preserve">a) Quy định thủ tục hành chính: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r w:rsidRPr="00962392">
              <w:rPr>
                <w:rFonts w:cs="Times New Roman"/>
                <w:b/>
                <w:i/>
                <w:szCs w:val="28"/>
              </w:rPr>
              <w:t xml:space="preserve">    </w:t>
            </w:r>
          </w:p>
          <w:p w14:paraId="63E606EE" w14:textId="377EAAE4" w:rsidR="00DA2063" w:rsidRPr="00962392" w:rsidRDefault="00DA2063" w:rsidP="00962392">
            <w:pPr>
              <w:spacing w:before="120" w:after="0" w:line="240" w:lineRule="auto"/>
              <w:ind w:firstLine="0"/>
              <w:rPr>
                <w:rFonts w:cs="Times New Roman"/>
                <w:szCs w:val="28"/>
              </w:rPr>
            </w:pPr>
            <w:r w:rsidRPr="00962392">
              <w:rPr>
                <w:rFonts w:cs="Times New Roman"/>
                <w:szCs w:val="28"/>
              </w:rPr>
              <w:t>- Tên thủ tục hành chính:</w:t>
            </w:r>
            <w:r w:rsidR="000677E9" w:rsidRPr="00962392">
              <w:rPr>
                <w:rFonts w:cs="Times New Roman"/>
                <w:iCs/>
                <w:szCs w:val="28"/>
                <w:lang w:val="nl-NL"/>
              </w:rPr>
              <w:t xml:space="preserve"> hỗ trợ đào tạo, bồi dưỡng, nâng cao trình độ kỹ năng nghề</w:t>
            </w:r>
          </w:p>
          <w:p w14:paraId="5D323036" w14:textId="27B8F57F"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Thủ tục hành chính được: Quy định mới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Sửa đổi, bổ sung  </w:t>
            </w:r>
            <w:bookmarkStart w:id="8" w:name="Check3"/>
            <w:r w:rsidR="000677E9" w:rsidRPr="00962392">
              <w:rPr>
                <w:rFonts w:cs="Times New Roman"/>
                <w:szCs w:val="28"/>
              </w:rPr>
              <w:fldChar w:fldCharType="begin">
                <w:ffData>
                  <w:name w:val="Check3"/>
                  <w:enabled/>
                  <w:calcOnExit w:val="0"/>
                  <w:checkBox>
                    <w:sizeAuto/>
                    <w:default w:val="1"/>
                  </w:checkBox>
                </w:ffData>
              </w:fldChar>
            </w:r>
            <w:r w:rsidR="000677E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0677E9" w:rsidRPr="00962392">
              <w:rPr>
                <w:rFonts w:cs="Times New Roman"/>
                <w:szCs w:val="28"/>
              </w:rPr>
              <w:fldChar w:fldCharType="end"/>
            </w:r>
            <w:bookmarkEnd w:id="8"/>
            <w:r w:rsidR="000677E9" w:rsidRPr="00962392">
              <w:rPr>
                <w:rFonts w:cs="Times New Roman"/>
                <w:szCs w:val="28"/>
              </w:rPr>
              <w:t xml:space="preserve">   </w:t>
            </w:r>
            <w:r w:rsidRPr="00962392">
              <w:rPr>
                <w:rFonts w:cs="Times New Roman"/>
                <w:szCs w:val="28"/>
              </w:rPr>
              <w:t xml:space="preserve">        </w:t>
            </w:r>
          </w:p>
          <w:p w14:paraId="6970656D" w14:textId="77777777" w:rsidR="00DA2063" w:rsidRPr="00962392" w:rsidRDefault="00DA2063" w:rsidP="00962392">
            <w:pPr>
              <w:spacing w:before="120" w:after="0" w:line="240" w:lineRule="auto"/>
              <w:ind w:firstLine="0"/>
              <w:rPr>
                <w:rFonts w:cs="Times New Roman"/>
                <w:b/>
                <w:i/>
                <w:szCs w:val="28"/>
              </w:rPr>
            </w:pPr>
            <w:r w:rsidRPr="00962392">
              <w:rPr>
                <w:rFonts w:cs="Times New Roman"/>
                <w:b/>
                <w:i/>
                <w:szCs w:val="28"/>
              </w:rPr>
              <w:t xml:space="preserve">b) Sử dụng các phương án, giải pháp khác không phải bằng quy định thủ tục hành chính:   </w:t>
            </w:r>
            <w:r w:rsidRPr="00962392">
              <w:rPr>
                <w:rFonts w:cs="Times New Roman"/>
                <w:szCs w:val="28"/>
              </w:rPr>
              <w:t xml:space="preserve">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648D90A3" w14:textId="116EC6F8" w:rsidR="00DA2063" w:rsidRPr="00962392" w:rsidRDefault="00DA2063" w:rsidP="00962392">
            <w:pPr>
              <w:spacing w:before="120" w:after="0" w:line="240" w:lineRule="auto"/>
              <w:ind w:firstLine="0"/>
              <w:rPr>
                <w:rFonts w:cs="Times New Roman"/>
                <w:szCs w:val="28"/>
              </w:rPr>
            </w:pPr>
          </w:p>
        </w:tc>
      </w:tr>
      <w:tr w:rsidR="00DA2063" w:rsidRPr="00962392" w14:paraId="4644F2A9" w14:textId="77777777" w:rsidTr="00E97306">
        <w:tc>
          <w:tcPr>
            <w:tcW w:w="3119" w:type="dxa"/>
            <w:tcBorders>
              <w:bottom w:val="single" w:sz="4" w:space="0" w:color="auto"/>
            </w:tcBorders>
          </w:tcPr>
          <w:p w14:paraId="6A4E5B14" w14:textId="77777777" w:rsidR="00DA2063" w:rsidRPr="00962392" w:rsidRDefault="00DA2063" w:rsidP="00962392">
            <w:pPr>
              <w:spacing w:before="120" w:after="0" w:line="240" w:lineRule="auto"/>
              <w:ind w:firstLine="0"/>
              <w:rPr>
                <w:rFonts w:cs="Times New Roman"/>
                <w:b/>
                <w:szCs w:val="28"/>
              </w:rPr>
            </w:pPr>
            <w:r w:rsidRPr="00962392">
              <w:rPr>
                <w:rFonts w:cs="Times New Roman"/>
                <w:b/>
                <w:szCs w:val="28"/>
              </w:rPr>
              <w:t>4. Lý do lựa chọn phương án, giải pháp đề xuất quy định  thủ tục hành chính?</w:t>
            </w:r>
          </w:p>
        </w:tc>
        <w:tc>
          <w:tcPr>
            <w:tcW w:w="6095" w:type="dxa"/>
          </w:tcPr>
          <w:p w14:paraId="5B08FCC9" w14:textId="043F7509" w:rsidR="00DA2063" w:rsidRPr="00962392" w:rsidRDefault="00DA2063" w:rsidP="00962392">
            <w:pPr>
              <w:spacing w:before="120" w:after="0" w:line="240" w:lineRule="auto"/>
              <w:ind w:firstLine="0"/>
              <w:rPr>
                <w:rFonts w:cs="Times New Roman"/>
                <w:szCs w:val="28"/>
              </w:rPr>
            </w:pPr>
            <w:r w:rsidRPr="00962392">
              <w:rPr>
                <w:rFonts w:cs="Times New Roman"/>
                <w:szCs w:val="28"/>
              </w:rPr>
              <w:t>a) Tên thủ tục hành chính</w:t>
            </w:r>
            <w:r w:rsidR="000677E9" w:rsidRPr="00962392">
              <w:rPr>
                <w:rFonts w:cs="Times New Roman"/>
                <w:szCs w:val="28"/>
              </w:rPr>
              <w:t>:</w:t>
            </w:r>
            <w:r w:rsidRPr="00962392">
              <w:rPr>
                <w:rFonts w:cs="Times New Roman"/>
                <w:szCs w:val="28"/>
              </w:rPr>
              <w:t xml:space="preserve"> </w:t>
            </w:r>
            <w:r w:rsidR="000677E9" w:rsidRPr="00962392">
              <w:rPr>
                <w:rFonts w:cs="Times New Roman"/>
                <w:iCs/>
                <w:szCs w:val="28"/>
                <w:lang w:val="nl-NL"/>
              </w:rPr>
              <w:t>hỗ trợ đào tạo, bồi dưỡng, nâng cao trình độ kỹ năng nghề</w:t>
            </w:r>
          </w:p>
          <w:p w14:paraId="33365418" w14:textId="4BA90153" w:rsidR="00DA2063" w:rsidRPr="00962392" w:rsidRDefault="00DA2063" w:rsidP="00962392">
            <w:pPr>
              <w:spacing w:before="120" w:after="0" w:line="240" w:lineRule="auto"/>
              <w:ind w:firstLine="0"/>
              <w:rPr>
                <w:rFonts w:cs="Times New Roman"/>
                <w:szCs w:val="28"/>
              </w:rPr>
            </w:pPr>
            <w:r w:rsidRPr="00962392">
              <w:rPr>
                <w:rFonts w:cs="Times New Roman"/>
                <w:szCs w:val="28"/>
              </w:rPr>
              <w:t>Lý do lựa chọn:</w:t>
            </w:r>
            <w:r w:rsidR="000677E9" w:rsidRPr="00962392">
              <w:rPr>
                <w:rFonts w:cs="Times New Roman"/>
                <w:szCs w:val="28"/>
              </w:rPr>
              <w:t xml:space="preserve"> Là giải pháp tối ưu</w:t>
            </w:r>
          </w:p>
        </w:tc>
      </w:tr>
      <w:tr w:rsidR="00DA2063" w:rsidRPr="00962392" w14:paraId="456533D6" w14:textId="77777777" w:rsidTr="00E97306">
        <w:tc>
          <w:tcPr>
            <w:tcW w:w="9214" w:type="dxa"/>
            <w:gridSpan w:val="2"/>
          </w:tcPr>
          <w:p w14:paraId="5E1E2458" w14:textId="77777777" w:rsidR="00DA2063" w:rsidRPr="00962392" w:rsidRDefault="00DA2063" w:rsidP="00962392">
            <w:pPr>
              <w:spacing w:before="120" w:after="0" w:line="240" w:lineRule="auto"/>
              <w:ind w:firstLine="0"/>
              <w:rPr>
                <w:rFonts w:cs="Times New Roman"/>
                <w:szCs w:val="28"/>
              </w:rPr>
            </w:pPr>
            <w:r w:rsidRPr="00962392">
              <w:rPr>
                <w:rFonts w:cs="Times New Roman"/>
                <w:b/>
                <w:szCs w:val="28"/>
              </w:rPr>
              <w:t xml:space="preserve">II. ĐÁNH GIÁ TÍNH HỢP PHÁP, TÍNH HỢP LÝ, CHI PHÍ TUÂN THỦ CỦA TỪNG THỦ TỤC HÀNH CHÍNH  </w:t>
            </w:r>
          </w:p>
        </w:tc>
      </w:tr>
      <w:tr w:rsidR="00DA2063" w:rsidRPr="00962392" w14:paraId="66896341" w14:textId="77777777" w:rsidTr="00E97306">
        <w:tc>
          <w:tcPr>
            <w:tcW w:w="9214" w:type="dxa"/>
            <w:gridSpan w:val="2"/>
          </w:tcPr>
          <w:p w14:paraId="568279D9" w14:textId="48C2F95E" w:rsidR="00DA2063" w:rsidRPr="00962392" w:rsidRDefault="00DA2063" w:rsidP="00962392">
            <w:pPr>
              <w:spacing w:before="120" w:after="0" w:line="240" w:lineRule="auto"/>
              <w:ind w:firstLine="0"/>
              <w:rPr>
                <w:rFonts w:cs="Times New Roman"/>
                <w:b/>
                <w:szCs w:val="28"/>
              </w:rPr>
            </w:pPr>
            <w:r w:rsidRPr="00962392">
              <w:rPr>
                <w:rFonts w:cs="Times New Roman"/>
                <w:b/>
                <w:szCs w:val="28"/>
              </w:rPr>
              <w:t xml:space="preserve">1. THỦ TỤC HÀNH CHÍNH: </w:t>
            </w:r>
            <w:r w:rsidR="000677E9" w:rsidRPr="00962392">
              <w:rPr>
                <w:rFonts w:cs="Times New Roman"/>
                <w:iCs/>
                <w:szCs w:val="28"/>
                <w:lang w:val="nl-NL"/>
              </w:rPr>
              <w:t>hỗ trợ đào tạo, bồi dưỡng, nâng cao trình độ kỹ năng nghề</w:t>
            </w:r>
          </w:p>
        </w:tc>
      </w:tr>
      <w:tr w:rsidR="00DA2063" w:rsidRPr="00962392" w14:paraId="1CF7442E" w14:textId="77777777" w:rsidTr="00E97306">
        <w:tc>
          <w:tcPr>
            <w:tcW w:w="9214" w:type="dxa"/>
            <w:gridSpan w:val="2"/>
          </w:tcPr>
          <w:p w14:paraId="3FB1A442" w14:textId="77777777" w:rsidR="00DA2063" w:rsidRPr="00962392" w:rsidRDefault="00DA2063" w:rsidP="00962392">
            <w:pPr>
              <w:spacing w:before="120" w:after="0" w:line="240" w:lineRule="auto"/>
              <w:ind w:firstLine="0"/>
              <w:rPr>
                <w:rFonts w:cs="Times New Roman"/>
                <w:b/>
                <w:szCs w:val="28"/>
              </w:rPr>
            </w:pPr>
            <w:r w:rsidRPr="00962392">
              <w:rPr>
                <w:rFonts w:cs="Times New Roman"/>
                <w:b/>
                <w:szCs w:val="28"/>
              </w:rPr>
              <w:t>1.1. Tính hợp pháp của thủ tục hành chính</w:t>
            </w:r>
          </w:p>
        </w:tc>
      </w:tr>
      <w:tr w:rsidR="00DA2063" w:rsidRPr="00962392" w14:paraId="4C70142B" w14:textId="77777777" w:rsidTr="00E97306">
        <w:tc>
          <w:tcPr>
            <w:tcW w:w="3119" w:type="dxa"/>
          </w:tcPr>
          <w:p w14:paraId="54FF6822" w14:textId="77777777" w:rsidR="00DA2063" w:rsidRPr="00962392" w:rsidRDefault="00DA2063" w:rsidP="00962392">
            <w:pPr>
              <w:spacing w:before="120" w:after="0" w:line="240" w:lineRule="auto"/>
              <w:ind w:firstLine="0"/>
              <w:rPr>
                <w:rFonts w:cs="Times New Roman"/>
                <w:spacing w:val="4"/>
                <w:szCs w:val="28"/>
              </w:rPr>
            </w:pPr>
            <w:r w:rsidRPr="00962392">
              <w:rPr>
                <w:rFonts w:cs="Times New Roman"/>
                <w:b/>
                <w:spacing w:val="4"/>
                <w:szCs w:val="28"/>
              </w:rPr>
              <w:t>1.1.1.</w:t>
            </w:r>
            <w:r w:rsidRPr="00962392">
              <w:rPr>
                <w:rFonts w:cs="Times New Roman"/>
                <w:spacing w:val="4"/>
                <w:szCs w:val="28"/>
              </w:rPr>
              <w:t xml:space="preserve"> Có đề xuất theo đúng thẩm quyền không?</w:t>
            </w:r>
          </w:p>
        </w:tc>
        <w:tc>
          <w:tcPr>
            <w:tcW w:w="6095" w:type="dxa"/>
          </w:tcPr>
          <w:p w14:paraId="654ACEDE" w14:textId="6A0121D6"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Có  </w:t>
            </w:r>
            <w:r w:rsidR="000677E9" w:rsidRPr="00962392">
              <w:rPr>
                <w:rFonts w:cs="Times New Roman"/>
                <w:szCs w:val="28"/>
              </w:rPr>
              <w:fldChar w:fldCharType="begin">
                <w:ffData>
                  <w:name w:val="Check3"/>
                  <w:enabled/>
                  <w:calcOnExit w:val="0"/>
                  <w:checkBox>
                    <w:sizeAuto/>
                    <w:default w:val="1"/>
                  </w:checkBox>
                </w:ffData>
              </w:fldChar>
            </w:r>
            <w:r w:rsidR="000677E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0677E9" w:rsidRPr="00962392">
              <w:rPr>
                <w:rFonts w:cs="Times New Roman"/>
                <w:szCs w:val="28"/>
              </w:rPr>
              <w:fldChar w:fldCharType="end"/>
            </w:r>
            <w:r w:rsidR="000677E9" w:rsidRPr="00962392">
              <w:rPr>
                <w:rFonts w:cs="Times New Roman"/>
                <w:szCs w:val="28"/>
              </w:rPr>
              <w:t xml:space="preserve">  </w:t>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01EF17C8" w14:textId="4397E823" w:rsidR="00DA2063" w:rsidRPr="00962392" w:rsidRDefault="00DA2063" w:rsidP="00962392">
            <w:pPr>
              <w:spacing w:before="120" w:after="0" w:line="240" w:lineRule="auto"/>
              <w:ind w:firstLine="0"/>
              <w:rPr>
                <w:rFonts w:cs="Times New Roman"/>
                <w:b/>
                <w:szCs w:val="28"/>
              </w:rPr>
            </w:pPr>
            <w:r w:rsidRPr="00962392">
              <w:rPr>
                <w:rFonts w:cs="Times New Roman"/>
                <w:szCs w:val="28"/>
              </w:rPr>
              <w:t xml:space="preserve">Nêu rõ lý do: </w:t>
            </w:r>
            <w:r w:rsidR="000677E9" w:rsidRPr="00962392">
              <w:rPr>
                <w:rFonts w:cs="Times New Roman"/>
                <w:szCs w:val="28"/>
              </w:rPr>
              <w:t>theo đúng thẩm quyền được quy định tại Luật Ban hành văn bản quy phạm pháp luật năm 2015 (được sửa đổi, bổ sung năm 2020) và các quy định của pháp luật về kiểm soát thủ tục hành chính.</w:t>
            </w:r>
          </w:p>
        </w:tc>
      </w:tr>
      <w:tr w:rsidR="00DA2063" w:rsidRPr="00962392" w14:paraId="66F0CD66" w14:textId="77777777" w:rsidTr="00E97306">
        <w:tc>
          <w:tcPr>
            <w:tcW w:w="3119" w:type="dxa"/>
          </w:tcPr>
          <w:p w14:paraId="02C29E87" w14:textId="77777777" w:rsidR="00DA2063" w:rsidRPr="00962392" w:rsidRDefault="00DA2063" w:rsidP="00962392">
            <w:pPr>
              <w:spacing w:before="120" w:after="0" w:line="240" w:lineRule="auto"/>
              <w:ind w:firstLine="0"/>
              <w:rPr>
                <w:rFonts w:cs="Times New Roman"/>
                <w:szCs w:val="28"/>
              </w:rPr>
            </w:pPr>
            <w:r w:rsidRPr="00962392">
              <w:rPr>
                <w:rFonts w:cs="Times New Roman"/>
                <w:b/>
                <w:szCs w:val="28"/>
              </w:rPr>
              <w:t>1.1.2.</w:t>
            </w:r>
            <w:r w:rsidRPr="00962392">
              <w:rPr>
                <w:rFonts w:cs="Times New Roman"/>
                <w:szCs w:val="28"/>
              </w:rPr>
              <w:t xml:space="preserve"> Có mâu thuẫn, chồng chéo hoặc không phù hợp, thống nhất với quy định tại các văn bản khác không?</w:t>
            </w:r>
          </w:p>
        </w:tc>
        <w:tc>
          <w:tcPr>
            <w:tcW w:w="6095" w:type="dxa"/>
          </w:tcPr>
          <w:p w14:paraId="7F48508B" w14:textId="1FBE3277"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 Với văn bản của cơ quan nhà nước cấp trên: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000677E9" w:rsidRPr="00962392">
              <w:rPr>
                <w:rFonts w:cs="Times New Roman"/>
                <w:szCs w:val="28"/>
              </w:rPr>
              <w:fldChar w:fldCharType="begin">
                <w:ffData>
                  <w:name w:val="Check3"/>
                  <w:enabled/>
                  <w:calcOnExit w:val="0"/>
                  <w:checkBox>
                    <w:sizeAuto/>
                    <w:default w:val="1"/>
                  </w:checkBox>
                </w:ffData>
              </w:fldChar>
            </w:r>
            <w:r w:rsidR="000677E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0677E9" w:rsidRPr="00962392">
              <w:rPr>
                <w:rFonts w:cs="Times New Roman"/>
                <w:szCs w:val="28"/>
              </w:rPr>
              <w:fldChar w:fldCharType="end"/>
            </w:r>
          </w:p>
          <w:p w14:paraId="7B703713" w14:textId="17A47CE3"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 Với văn bản của cơ quan khác: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000677E9" w:rsidRPr="00962392">
              <w:rPr>
                <w:rFonts w:cs="Times New Roman"/>
                <w:szCs w:val="28"/>
              </w:rPr>
              <w:fldChar w:fldCharType="begin">
                <w:ffData>
                  <w:name w:val="Check3"/>
                  <w:enabled/>
                  <w:calcOnExit w:val="0"/>
                  <w:checkBox>
                    <w:sizeAuto/>
                    <w:default w:val="1"/>
                  </w:checkBox>
                </w:ffData>
              </w:fldChar>
            </w:r>
            <w:r w:rsidR="000677E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0677E9" w:rsidRPr="00962392">
              <w:rPr>
                <w:rFonts w:cs="Times New Roman"/>
                <w:szCs w:val="28"/>
              </w:rPr>
              <w:fldChar w:fldCharType="end"/>
            </w:r>
          </w:p>
          <w:p w14:paraId="3A158735" w14:textId="24C52407" w:rsidR="00DA2063" w:rsidRPr="00962392" w:rsidRDefault="00DA2063" w:rsidP="00962392">
            <w:pPr>
              <w:spacing w:before="120" w:after="0" w:line="240" w:lineRule="auto"/>
              <w:ind w:firstLine="0"/>
              <w:rPr>
                <w:rFonts w:cs="Times New Roman"/>
                <w:szCs w:val="28"/>
              </w:rPr>
            </w:pPr>
            <w:r w:rsidRPr="00962392">
              <w:rPr>
                <w:rFonts w:cs="Times New Roman"/>
                <w:szCs w:val="28"/>
                <w:lang w:val="de-DE"/>
              </w:rPr>
              <w:lastRenderedPageBreak/>
              <w:t xml:space="preserve">- Với điều ước quốc tế có liên quan mà CHXHCN Việt Nam là thành viên:       </w:t>
            </w:r>
            <w:r w:rsidRPr="00962392">
              <w:rPr>
                <w:rFonts w:cs="Times New Roman"/>
                <w:szCs w:val="28"/>
              </w:rPr>
              <w:t xml:space="preserve">Có  </w:t>
            </w:r>
            <w:r w:rsidR="000677E9" w:rsidRPr="00962392">
              <w:rPr>
                <w:rFonts w:cs="Times New Roman"/>
                <w:szCs w:val="28"/>
              </w:rPr>
              <w:fldChar w:fldCharType="begin">
                <w:ffData>
                  <w:name w:val="Check3"/>
                  <w:enabled/>
                  <w:calcOnExit w:val="0"/>
                  <w:checkBox>
                    <w:sizeAuto/>
                    <w:default w:val="1"/>
                  </w:checkBox>
                </w:ffData>
              </w:fldChar>
            </w:r>
            <w:r w:rsidR="000677E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0677E9"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tc>
      </w:tr>
      <w:tr w:rsidR="00DA2063" w:rsidRPr="00962392" w14:paraId="32FC6267" w14:textId="77777777" w:rsidTr="00E97306">
        <w:tc>
          <w:tcPr>
            <w:tcW w:w="9214" w:type="dxa"/>
            <w:gridSpan w:val="2"/>
          </w:tcPr>
          <w:p w14:paraId="3F04B765" w14:textId="77777777" w:rsidR="00DA2063" w:rsidRPr="00962392" w:rsidRDefault="00DA2063" w:rsidP="00962392">
            <w:pPr>
              <w:spacing w:before="120" w:after="0" w:line="240" w:lineRule="auto"/>
              <w:ind w:firstLine="0"/>
              <w:rPr>
                <w:rFonts w:cs="Times New Roman"/>
                <w:b/>
                <w:szCs w:val="28"/>
              </w:rPr>
            </w:pPr>
            <w:r w:rsidRPr="00962392">
              <w:rPr>
                <w:rFonts w:cs="Times New Roman"/>
                <w:b/>
                <w:szCs w:val="28"/>
              </w:rPr>
              <w:lastRenderedPageBreak/>
              <w:t xml:space="preserve">1.2. Tính hợp lý của thủ tục hành chính </w:t>
            </w:r>
          </w:p>
        </w:tc>
      </w:tr>
      <w:tr w:rsidR="00DA2063" w:rsidRPr="00962392" w14:paraId="1F35297E" w14:textId="77777777" w:rsidTr="00E97306">
        <w:tc>
          <w:tcPr>
            <w:tcW w:w="9214" w:type="dxa"/>
            <w:gridSpan w:val="2"/>
          </w:tcPr>
          <w:p w14:paraId="1757D28D" w14:textId="3D091E6F" w:rsidR="00DA2063" w:rsidRPr="00962392" w:rsidRDefault="00DA2063" w:rsidP="00962392">
            <w:pPr>
              <w:spacing w:before="120" w:after="0" w:line="240" w:lineRule="auto"/>
              <w:ind w:firstLine="0"/>
              <w:rPr>
                <w:rFonts w:cs="Times New Roman"/>
                <w:szCs w:val="28"/>
              </w:rPr>
            </w:pPr>
            <w:r w:rsidRPr="00962392">
              <w:rPr>
                <w:rFonts w:cs="Times New Roman"/>
                <w:b/>
                <w:szCs w:val="28"/>
              </w:rPr>
              <w:t>1.</w:t>
            </w:r>
            <w:r w:rsidR="00E97306" w:rsidRPr="00962392">
              <w:rPr>
                <w:rFonts w:cs="Times New Roman"/>
                <w:b/>
                <w:szCs w:val="28"/>
              </w:rPr>
              <w:t>2</w:t>
            </w:r>
            <w:r w:rsidRPr="00962392">
              <w:rPr>
                <w:rFonts w:cs="Times New Roman"/>
                <w:b/>
                <w:szCs w:val="28"/>
              </w:rPr>
              <w:t xml:space="preserve">.1. Tên thủ tục hành chính </w:t>
            </w:r>
          </w:p>
        </w:tc>
      </w:tr>
      <w:tr w:rsidR="00DA2063" w:rsidRPr="00962392" w14:paraId="2C6588F9" w14:textId="77777777" w:rsidTr="00E97306">
        <w:tc>
          <w:tcPr>
            <w:tcW w:w="3119" w:type="dxa"/>
          </w:tcPr>
          <w:p w14:paraId="55857813" w14:textId="77777777" w:rsidR="00DA2063" w:rsidRPr="00962392" w:rsidRDefault="00DA2063" w:rsidP="00962392">
            <w:pPr>
              <w:spacing w:before="120" w:after="0" w:line="240" w:lineRule="auto"/>
              <w:ind w:firstLine="0"/>
              <w:rPr>
                <w:rFonts w:cs="Times New Roman"/>
                <w:b/>
                <w:szCs w:val="28"/>
              </w:rPr>
            </w:pPr>
            <w:r w:rsidRPr="00962392">
              <w:rPr>
                <w:rFonts w:cs="Times New Roman"/>
                <w:szCs w:val="28"/>
              </w:rPr>
              <w:t>Có được xác định rõ và phù hợp không?</w:t>
            </w:r>
          </w:p>
        </w:tc>
        <w:tc>
          <w:tcPr>
            <w:tcW w:w="6095" w:type="dxa"/>
          </w:tcPr>
          <w:p w14:paraId="7C5C5EAB" w14:textId="373F117C"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Có </w:t>
            </w:r>
            <w:r w:rsidR="000677E9" w:rsidRPr="00962392">
              <w:rPr>
                <w:rFonts w:cs="Times New Roman"/>
                <w:szCs w:val="28"/>
              </w:rPr>
              <w:fldChar w:fldCharType="begin">
                <w:ffData>
                  <w:name w:val="Check3"/>
                  <w:enabled/>
                  <w:calcOnExit w:val="0"/>
                  <w:checkBox>
                    <w:sizeAuto/>
                    <w:default w:val="1"/>
                  </w:checkBox>
                </w:ffData>
              </w:fldChar>
            </w:r>
            <w:r w:rsidR="000677E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0677E9"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p w14:paraId="7EA8CA4B" w14:textId="0F928886"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Nêu rõ lý do: </w:t>
            </w:r>
            <w:r w:rsidR="000677E9" w:rsidRPr="00962392">
              <w:rPr>
                <w:rFonts w:cs="Times New Roman"/>
                <w:szCs w:val="28"/>
              </w:rPr>
              <w:t xml:space="preserve">Tên thủ tục hành chính mô tả được hành động của cơ quan nhà nước kết hợp với kết hợp với lĩnh vực cụ thể và thể hiện sự việc mà cá nhân, tổ chức mong muốn đạt được (hỗ trợ </w:t>
            </w:r>
            <w:r w:rsidR="00C17529" w:rsidRPr="00962392">
              <w:rPr>
                <w:rFonts w:cs="Times New Roman"/>
                <w:iCs/>
                <w:szCs w:val="28"/>
                <w:lang w:val="nl-NL"/>
              </w:rPr>
              <w:t>đào tạo, bồi dưỡng, nâng cao trình độ kỹ năng nghề</w:t>
            </w:r>
            <w:r w:rsidR="000677E9" w:rsidRPr="00962392">
              <w:rPr>
                <w:rFonts w:cs="Times New Roman"/>
                <w:szCs w:val="28"/>
              </w:rPr>
              <w:t>). Tên thủ tục hành chính được quy định rõ ràng, cụ thể, phù hợp sẽ tạo điều kiện thuận lợi cho doanh nghiệp, tổ chức, cá nhân và cơ quan quản lý khi thực hiện.</w:t>
            </w:r>
          </w:p>
        </w:tc>
      </w:tr>
      <w:tr w:rsidR="00DA2063" w:rsidRPr="00962392" w14:paraId="33A26DD7" w14:textId="77777777" w:rsidTr="00E97306">
        <w:tc>
          <w:tcPr>
            <w:tcW w:w="9214" w:type="dxa"/>
            <w:gridSpan w:val="2"/>
          </w:tcPr>
          <w:p w14:paraId="4E447752" w14:textId="5BD67594" w:rsidR="00DA2063" w:rsidRPr="00962392" w:rsidRDefault="00DA2063" w:rsidP="00962392">
            <w:pPr>
              <w:spacing w:before="120" w:after="0" w:line="240" w:lineRule="auto"/>
              <w:ind w:firstLine="0"/>
              <w:rPr>
                <w:rFonts w:cs="Times New Roman"/>
                <w:szCs w:val="28"/>
              </w:rPr>
            </w:pPr>
            <w:r w:rsidRPr="00962392">
              <w:rPr>
                <w:rFonts w:cs="Times New Roman"/>
                <w:b/>
                <w:szCs w:val="28"/>
              </w:rPr>
              <w:t>1.</w:t>
            </w:r>
            <w:r w:rsidR="00E97306" w:rsidRPr="00962392">
              <w:rPr>
                <w:rFonts w:cs="Times New Roman"/>
                <w:b/>
                <w:szCs w:val="28"/>
              </w:rPr>
              <w:t>2</w:t>
            </w:r>
            <w:r w:rsidRPr="00962392">
              <w:rPr>
                <w:rFonts w:cs="Times New Roman"/>
                <w:b/>
                <w:szCs w:val="28"/>
              </w:rPr>
              <w:t xml:space="preserve">.2. Đối tượng thực hiện  </w:t>
            </w:r>
          </w:p>
        </w:tc>
      </w:tr>
      <w:tr w:rsidR="00DA2063" w:rsidRPr="00962392" w14:paraId="66F288B4" w14:textId="77777777" w:rsidTr="00E97306">
        <w:tc>
          <w:tcPr>
            <w:tcW w:w="3119" w:type="dxa"/>
          </w:tcPr>
          <w:p w14:paraId="795C9DE7" w14:textId="77777777" w:rsidR="00DA2063" w:rsidRPr="00962392" w:rsidRDefault="00DA2063" w:rsidP="00962392">
            <w:pPr>
              <w:spacing w:before="120" w:after="0" w:line="240" w:lineRule="auto"/>
              <w:ind w:firstLine="0"/>
              <w:rPr>
                <w:rFonts w:cs="Times New Roman"/>
                <w:szCs w:val="28"/>
              </w:rPr>
            </w:pPr>
            <w:r w:rsidRPr="00962392">
              <w:rPr>
                <w:rFonts w:cs="Times New Roman"/>
                <w:szCs w:val="28"/>
              </w:rPr>
              <w:t>a) Đối tượng thực hiện:</w:t>
            </w:r>
          </w:p>
          <w:p w14:paraId="7122AE16" w14:textId="77777777" w:rsidR="00DA2063" w:rsidRPr="00962392" w:rsidRDefault="00DA2063" w:rsidP="00962392">
            <w:pPr>
              <w:spacing w:before="120" w:after="0" w:line="240" w:lineRule="auto"/>
              <w:rPr>
                <w:rFonts w:cs="Times New Roman"/>
                <w:b/>
                <w:szCs w:val="28"/>
              </w:rPr>
            </w:pPr>
          </w:p>
        </w:tc>
        <w:tc>
          <w:tcPr>
            <w:tcW w:w="6095" w:type="dxa"/>
          </w:tcPr>
          <w:p w14:paraId="5A7D75E8" w14:textId="3C584462"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 Tổ chức:      Trong nước </w:t>
            </w:r>
            <w:r w:rsidR="00C17529" w:rsidRPr="00962392">
              <w:rPr>
                <w:rFonts w:cs="Times New Roman"/>
                <w:szCs w:val="28"/>
              </w:rPr>
              <w:fldChar w:fldCharType="begin">
                <w:ffData>
                  <w:name w:val="Check3"/>
                  <w:enabled/>
                  <w:calcOnExit w:val="0"/>
                  <w:checkBox>
                    <w:sizeAuto/>
                    <w:default w:val="1"/>
                  </w:checkBox>
                </w:ffData>
              </w:fldChar>
            </w:r>
            <w:r w:rsidR="00C1752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C17529" w:rsidRPr="00962392">
              <w:rPr>
                <w:rFonts w:cs="Times New Roman"/>
                <w:szCs w:val="28"/>
              </w:rPr>
              <w:fldChar w:fldCharType="end"/>
            </w:r>
            <w:r w:rsidR="00C17529" w:rsidRPr="00962392">
              <w:rPr>
                <w:rFonts w:cs="Times New Roman"/>
                <w:szCs w:val="28"/>
              </w:rPr>
              <w:t xml:space="preserve"> </w:t>
            </w:r>
            <w:r w:rsidRPr="00962392">
              <w:rPr>
                <w:rFonts w:cs="Times New Roman"/>
                <w:szCs w:val="28"/>
              </w:rPr>
              <w:t xml:space="preserve">     Nước ngoài  </w:t>
            </w:r>
            <w:r w:rsidR="00C17529" w:rsidRPr="00962392">
              <w:rPr>
                <w:rFonts w:cs="Times New Roman"/>
                <w:szCs w:val="28"/>
              </w:rPr>
              <w:fldChar w:fldCharType="begin">
                <w:ffData>
                  <w:name w:val="Check3"/>
                  <w:enabled/>
                  <w:calcOnExit w:val="0"/>
                  <w:checkBox>
                    <w:sizeAuto/>
                    <w:default w:val="1"/>
                  </w:checkBox>
                </w:ffData>
              </w:fldChar>
            </w:r>
            <w:r w:rsidR="00C1752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C17529" w:rsidRPr="00962392">
              <w:rPr>
                <w:rFonts w:cs="Times New Roman"/>
                <w:szCs w:val="28"/>
              </w:rPr>
              <w:fldChar w:fldCharType="end"/>
            </w:r>
          </w:p>
          <w:p w14:paraId="1A211F1F" w14:textId="2E02BADE"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 Cá nhân:      Trong nước </w:t>
            </w:r>
            <w:r w:rsidR="00C17529" w:rsidRPr="00962392">
              <w:rPr>
                <w:rFonts w:cs="Times New Roman"/>
                <w:szCs w:val="28"/>
              </w:rPr>
              <w:fldChar w:fldCharType="begin">
                <w:ffData>
                  <w:name w:val="Check3"/>
                  <w:enabled/>
                  <w:calcOnExit w:val="0"/>
                  <w:checkBox>
                    <w:sizeAuto/>
                    <w:default w:val="1"/>
                  </w:checkBox>
                </w:ffData>
              </w:fldChar>
            </w:r>
            <w:r w:rsidR="00C1752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C17529" w:rsidRPr="00962392">
              <w:rPr>
                <w:rFonts w:cs="Times New Roman"/>
                <w:szCs w:val="28"/>
              </w:rPr>
              <w:fldChar w:fldCharType="end"/>
            </w:r>
            <w:r w:rsidR="00C17529" w:rsidRPr="00962392">
              <w:rPr>
                <w:rFonts w:cs="Times New Roman"/>
                <w:szCs w:val="28"/>
              </w:rPr>
              <w:t xml:space="preserve"> </w:t>
            </w:r>
            <w:r w:rsidRPr="00962392">
              <w:rPr>
                <w:rFonts w:cs="Times New Roman"/>
                <w:szCs w:val="28"/>
              </w:rPr>
              <w:t xml:space="preserve">      Nước ngoài  </w:t>
            </w:r>
            <w:r w:rsidR="00C17529" w:rsidRPr="00962392">
              <w:rPr>
                <w:rFonts w:cs="Times New Roman"/>
                <w:szCs w:val="28"/>
              </w:rPr>
              <w:fldChar w:fldCharType="begin">
                <w:ffData>
                  <w:name w:val="Check3"/>
                  <w:enabled/>
                  <w:calcOnExit w:val="0"/>
                  <w:checkBox>
                    <w:sizeAuto/>
                    <w:default w:val="1"/>
                  </w:checkBox>
                </w:ffData>
              </w:fldChar>
            </w:r>
            <w:r w:rsidR="00C1752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C17529" w:rsidRPr="00962392">
              <w:rPr>
                <w:rFonts w:cs="Times New Roman"/>
                <w:szCs w:val="28"/>
              </w:rPr>
              <w:fldChar w:fldCharType="end"/>
            </w:r>
          </w:p>
          <w:p w14:paraId="2DE0BDBF" w14:textId="2E29F4DF" w:rsidR="00C17529" w:rsidRPr="00962392" w:rsidRDefault="00DA2063" w:rsidP="00962392">
            <w:pPr>
              <w:spacing w:before="120" w:after="0" w:line="240" w:lineRule="auto"/>
              <w:ind w:firstLine="0"/>
              <w:rPr>
                <w:rFonts w:cs="Times New Roman"/>
                <w:szCs w:val="28"/>
              </w:rPr>
            </w:pPr>
            <w:r w:rsidRPr="00962392">
              <w:rPr>
                <w:rFonts w:cs="Times New Roman"/>
                <w:szCs w:val="28"/>
              </w:rPr>
              <w:t>- Lý do quy định:</w:t>
            </w:r>
            <w:r w:rsidR="00C17529" w:rsidRPr="00962392">
              <w:rPr>
                <w:rFonts w:cs="Times New Roman"/>
                <w:szCs w:val="28"/>
              </w:rPr>
              <w:t xml:space="preserve"> Để phù hợp với nội dung, mục tiêu của thủ tục hành chính và bảo đảm tính công khai, minh bạch, công bằng giữa các đối tượng.</w:t>
            </w:r>
          </w:p>
          <w:p w14:paraId="20F0DF37" w14:textId="11310B3A"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 Có thể thu hẹp đối tượng thực hiện không?:    </w:t>
            </w:r>
          </w:p>
          <w:p w14:paraId="53B00F34" w14:textId="772E3ED3"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Có  </w:t>
            </w:r>
            <w:r w:rsidR="00C17529" w:rsidRPr="00962392">
              <w:rPr>
                <w:rFonts w:cs="Times New Roman"/>
                <w:szCs w:val="28"/>
              </w:rPr>
              <w:fldChar w:fldCharType="begin">
                <w:ffData>
                  <w:name w:val="Check3"/>
                  <w:enabled/>
                  <w:calcOnExit w:val="0"/>
                  <w:checkBox>
                    <w:sizeAuto/>
                    <w:default w:val="1"/>
                  </w:checkBox>
                </w:ffData>
              </w:fldChar>
            </w:r>
            <w:r w:rsidR="00C1752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C17529" w:rsidRPr="00962392">
              <w:rPr>
                <w:rFonts w:cs="Times New Roman"/>
                <w:szCs w:val="28"/>
              </w:rPr>
              <w:fldChar w:fldCharType="end"/>
            </w:r>
            <w:r w:rsidR="00C17529" w:rsidRPr="00962392">
              <w:rPr>
                <w:rFonts w:cs="Times New Roman"/>
                <w:szCs w:val="28"/>
              </w:rPr>
              <w:t xml:space="preserve"> </w:t>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24443002" w14:textId="4ADDDDA9"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Nêu rõ lý do: </w:t>
            </w:r>
            <w:r w:rsidR="00C17529" w:rsidRPr="00962392">
              <w:rPr>
                <w:rFonts w:cs="Times New Roman"/>
                <w:szCs w:val="28"/>
              </w:rPr>
              <w:t>chỉ các đối tượng tham gia đóng BHTN thì mới được hưởng chế độ hỗ trợ.</w:t>
            </w:r>
          </w:p>
        </w:tc>
      </w:tr>
      <w:tr w:rsidR="00DA2063" w:rsidRPr="00962392" w14:paraId="237234CF" w14:textId="77777777" w:rsidTr="00E97306">
        <w:tc>
          <w:tcPr>
            <w:tcW w:w="3119" w:type="dxa"/>
          </w:tcPr>
          <w:p w14:paraId="01734247" w14:textId="77777777" w:rsidR="00DA2063" w:rsidRPr="00962392" w:rsidRDefault="00DA2063" w:rsidP="00962392">
            <w:pPr>
              <w:spacing w:before="120" w:after="0" w:line="240" w:lineRule="auto"/>
              <w:ind w:firstLine="0"/>
              <w:rPr>
                <w:rFonts w:cs="Times New Roman"/>
                <w:szCs w:val="28"/>
              </w:rPr>
            </w:pPr>
            <w:r w:rsidRPr="00962392">
              <w:rPr>
                <w:rFonts w:cs="Times New Roman"/>
                <w:szCs w:val="28"/>
              </w:rPr>
              <w:t>b) Phạm vi áp dụng:</w:t>
            </w:r>
          </w:p>
          <w:p w14:paraId="3DC24BF3" w14:textId="77777777" w:rsidR="00DA2063" w:rsidRPr="00962392" w:rsidRDefault="00DA2063" w:rsidP="00962392">
            <w:pPr>
              <w:spacing w:before="120" w:after="0" w:line="240" w:lineRule="auto"/>
              <w:rPr>
                <w:rFonts w:cs="Times New Roman"/>
                <w:szCs w:val="28"/>
              </w:rPr>
            </w:pPr>
          </w:p>
        </w:tc>
        <w:tc>
          <w:tcPr>
            <w:tcW w:w="6095" w:type="dxa"/>
          </w:tcPr>
          <w:p w14:paraId="61E87EEB" w14:textId="35FFE952"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 Toàn quốc   </w:t>
            </w:r>
            <w:r w:rsidR="00C17529" w:rsidRPr="00962392">
              <w:rPr>
                <w:rFonts w:cs="Times New Roman"/>
                <w:szCs w:val="28"/>
              </w:rPr>
              <w:fldChar w:fldCharType="begin">
                <w:ffData>
                  <w:name w:val="Check3"/>
                  <w:enabled/>
                  <w:calcOnExit w:val="0"/>
                  <w:checkBox>
                    <w:sizeAuto/>
                    <w:default w:val="1"/>
                  </w:checkBox>
                </w:ffData>
              </w:fldChar>
            </w:r>
            <w:r w:rsidR="00C1752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C17529" w:rsidRPr="00962392">
              <w:rPr>
                <w:rFonts w:cs="Times New Roman"/>
                <w:szCs w:val="28"/>
              </w:rPr>
              <w:fldChar w:fldCharType="end"/>
            </w:r>
            <w:r w:rsidR="00C17529" w:rsidRPr="00962392">
              <w:rPr>
                <w:rFonts w:cs="Times New Roman"/>
                <w:szCs w:val="28"/>
              </w:rPr>
              <w:t xml:space="preserve">  </w:t>
            </w:r>
            <w:r w:rsidRPr="00962392">
              <w:rPr>
                <w:rFonts w:cs="Times New Roman"/>
                <w:szCs w:val="28"/>
              </w:rPr>
              <w:t xml:space="preserve">    Vùng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Địa phương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2F59FA47" w14:textId="0B188E8B"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 Nông thôn   </w:t>
            </w:r>
            <w:r w:rsidR="00C17529" w:rsidRPr="00962392">
              <w:rPr>
                <w:rFonts w:cs="Times New Roman"/>
                <w:szCs w:val="28"/>
              </w:rPr>
              <w:fldChar w:fldCharType="begin">
                <w:ffData>
                  <w:name w:val="Check3"/>
                  <w:enabled/>
                  <w:calcOnExit w:val="0"/>
                  <w:checkBox>
                    <w:sizeAuto/>
                    <w:default w:val="1"/>
                  </w:checkBox>
                </w:ffData>
              </w:fldChar>
            </w:r>
            <w:r w:rsidR="00C1752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C17529" w:rsidRPr="00962392">
              <w:rPr>
                <w:rFonts w:cs="Times New Roman"/>
                <w:szCs w:val="28"/>
              </w:rPr>
              <w:fldChar w:fldCharType="end"/>
            </w:r>
            <w:r w:rsidR="00C17529" w:rsidRPr="00962392">
              <w:rPr>
                <w:rFonts w:cs="Times New Roman"/>
                <w:szCs w:val="28"/>
              </w:rPr>
              <w:t xml:space="preserve">  </w:t>
            </w:r>
            <w:r w:rsidRPr="00962392">
              <w:rPr>
                <w:rFonts w:cs="Times New Roman"/>
                <w:szCs w:val="28"/>
              </w:rPr>
              <w:t xml:space="preserve">   Đô thị   </w:t>
            </w:r>
            <w:r w:rsidR="00C17529" w:rsidRPr="00962392">
              <w:rPr>
                <w:rFonts w:cs="Times New Roman"/>
                <w:szCs w:val="28"/>
              </w:rPr>
              <w:fldChar w:fldCharType="begin">
                <w:ffData>
                  <w:name w:val="Check3"/>
                  <w:enabled/>
                  <w:calcOnExit w:val="0"/>
                  <w:checkBox>
                    <w:sizeAuto/>
                    <w:default w:val="1"/>
                  </w:checkBox>
                </w:ffData>
              </w:fldChar>
            </w:r>
            <w:r w:rsidR="00C1752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C17529" w:rsidRPr="00962392">
              <w:rPr>
                <w:rFonts w:cs="Times New Roman"/>
                <w:szCs w:val="28"/>
              </w:rPr>
              <w:fldChar w:fldCharType="end"/>
            </w:r>
            <w:r w:rsidR="00C17529" w:rsidRPr="00962392">
              <w:rPr>
                <w:rFonts w:cs="Times New Roman"/>
                <w:szCs w:val="28"/>
              </w:rPr>
              <w:t xml:space="preserve">  </w:t>
            </w:r>
            <w:r w:rsidRPr="00962392">
              <w:rPr>
                <w:rFonts w:cs="Times New Roman"/>
                <w:szCs w:val="28"/>
              </w:rPr>
              <w:t xml:space="preserve">     Miền núi       </w:t>
            </w:r>
            <w:r w:rsidR="00C17529" w:rsidRPr="00962392">
              <w:rPr>
                <w:rFonts w:cs="Times New Roman"/>
                <w:szCs w:val="28"/>
              </w:rPr>
              <w:fldChar w:fldCharType="begin">
                <w:ffData>
                  <w:name w:val="Check3"/>
                  <w:enabled/>
                  <w:calcOnExit w:val="0"/>
                  <w:checkBox>
                    <w:sizeAuto/>
                    <w:default w:val="1"/>
                  </w:checkBox>
                </w:ffData>
              </w:fldChar>
            </w:r>
            <w:r w:rsidR="00C1752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C17529" w:rsidRPr="00962392">
              <w:rPr>
                <w:rFonts w:cs="Times New Roman"/>
                <w:szCs w:val="28"/>
              </w:rPr>
              <w:fldChar w:fldCharType="end"/>
            </w:r>
            <w:r w:rsidR="00C17529" w:rsidRPr="00962392">
              <w:rPr>
                <w:rFonts w:cs="Times New Roman"/>
                <w:szCs w:val="28"/>
              </w:rPr>
              <w:t xml:space="preserve">  </w:t>
            </w:r>
          </w:p>
          <w:p w14:paraId="29E347C4" w14:textId="614B60BC"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 Biên giới, hải đảo  </w:t>
            </w:r>
            <w:r w:rsidR="00C17529" w:rsidRPr="00962392">
              <w:rPr>
                <w:rFonts w:cs="Times New Roman"/>
                <w:szCs w:val="28"/>
              </w:rPr>
              <w:fldChar w:fldCharType="begin">
                <w:ffData>
                  <w:name w:val="Check3"/>
                  <w:enabled/>
                  <w:calcOnExit w:val="0"/>
                  <w:checkBox>
                    <w:sizeAuto/>
                    <w:default w:val="1"/>
                  </w:checkBox>
                </w:ffData>
              </w:fldChar>
            </w:r>
            <w:r w:rsidR="00C1752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C17529" w:rsidRPr="00962392">
              <w:rPr>
                <w:rFonts w:cs="Times New Roman"/>
                <w:szCs w:val="28"/>
              </w:rPr>
              <w:fldChar w:fldCharType="end"/>
            </w:r>
          </w:p>
          <w:p w14:paraId="0F44F91B" w14:textId="7D723013" w:rsidR="00DA2063" w:rsidRPr="00962392" w:rsidRDefault="00DA2063" w:rsidP="00962392">
            <w:pPr>
              <w:spacing w:before="120" w:after="0" w:line="240" w:lineRule="auto"/>
              <w:ind w:firstLine="0"/>
              <w:rPr>
                <w:rFonts w:cs="Times New Roman"/>
                <w:szCs w:val="28"/>
              </w:rPr>
            </w:pPr>
            <w:r w:rsidRPr="00962392">
              <w:rPr>
                <w:rFonts w:cs="Times New Roman"/>
                <w:szCs w:val="28"/>
              </w:rPr>
              <w:t>- Lý do quy định:</w:t>
            </w:r>
            <w:r w:rsidR="00C17529" w:rsidRPr="00962392">
              <w:rPr>
                <w:rFonts w:cs="Times New Roman"/>
                <w:szCs w:val="28"/>
              </w:rPr>
              <w:t xml:space="preserve"> Đối tượng, phạm vi đã được quy định phù hợp, theo hướng mở rộng tối đa đồng thời phù hợp với quy định tại các văn bản quy phạm pháp luật hiện hành</w:t>
            </w:r>
          </w:p>
          <w:p w14:paraId="64153E8C" w14:textId="77777777"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 Có thể mở rộng/ thu hẹp phạm vi áp dụng không?:    </w:t>
            </w:r>
          </w:p>
          <w:p w14:paraId="053A2A37" w14:textId="0166C519"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00C17529" w:rsidRPr="00962392">
              <w:rPr>
                <w:rFonts w:cs="Times New Roman"/>
                <w:szCs w:val="28"/>
              </w:rPr>
              <w:fldChar w:fldCharType="begin">
                <w:ffData>
                  <w:name w:val="Check3"/>
                  <w:enabled/>
                  <w:calcOnExit w:val="0"/>
                  <w:checkBox>
                    <w:sizeAuto/>
                    <w:default w:val="1"/>
                  </w:checkBox>
                </w:ffData>
              </w:fldChar>
            </w:r>
            <w:r w:rsidR="00C1752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C17529" w:rsidRPr="00962392">
              <w:rPr>
                <w:rFonts w:cs="Times New Roman"/>
                <w:szCs w:val="28"/>
              </w:rPr>
              <w:fldChar w:fldCharType="end"/>
            </w:r>
          </w:p>
        </w:tc>
      </w:tr>
      <w:tr w:rsidR="00DA2063" w:rsidRPr="00962392" w14:paraId="68BAC6C4" w14:textId="77777777" w:rsidTr="00E97306">
        <w:tc>
          <w:tcPr>
            <w:tcW w:w="9214" w:type="dxa"/>
            <w:gridSpan w:val="2"/>
          </w:tcPr>
          <w:p w14:paraId="6F609ED8" w14:textId="673CB65D" w:rsidR="00DA2063" w:rsidRPr="00962392" w:rsidRDefault="00DA2063" w:rsidP="00962392">
            <w:pPr>
              <w:spacing w:before="120" w:after="0" w:line="240" w:lineRule="auto"/>
              <w:ind w:firstLine="0"/>
              <w:rPr>
                <w:rFonts w:cs="Times New Roman"/>
                <w:szCs w:val="28"/>
              </w:rPr>
            </w:pPr>
            <w:r w:rsidRPr="00962392">
              <w:rPr>
                <w:rFonts w:cs="Times New Roman"/>
                <w:b/>
                <w:szCs w:val="28"/>
              </w:rPr>
              <w:t>1.</w:t>
            </w:r>
            <w:r w:rsidR="00E97306" w:rsidRPr="00962392">
              <w:rPr>
                <w:rFonts w:cs="Times New Roman"/>
                <w:b/>
                <w:szCs w:val="28"/>
              </w:rPr>
              <w:t>2</w:t>
            </w:r>
            <w:r w:rsidRPr="00962392">
              <w:rPr>
                <w:rFonts w:cs="Times New Roman"/>
                <w:b/>
                <w:szCs w:val="28"/>
              </w:rPr>
              <w:t xml:space="preserve">.3. Cơ quan giải quyết </w:t>
            </w:r>
          </w:p>
        </w:tc>
      </w:tr>
      <w:tr w:rsidR="00DA2063" w:rsidRPr="00962392" w14:paraId="456A80FD" w14:textId="77777777" w:rsidTr="00E97306">
        <w:tc>
          <w:tcPr>
            <w:tcW w:w="3119" w:type="dxa"/>
          </w:tcPr>
          <w:p w14:paraId="6068489C" w14:textId="77777777" w:rsidR="00DA2063" w:rsidRPr="00962392" w:rsidRDefault="00DA2063" w:rsidP="00962392">
            <w:pPr>
              <w:spacing w:before="120" w:after="0" w:line="240" w:lineRule="auto"/>
              <w:ind w:firstLine="0"/>
              <w:rPr>
                <w:rFonts w:cs="Times New Roman"/>
                <w:b/>
                <w:szCs w:val="28"/>
              </w:rPr>
            </w:pPr>
            <w:r w:rsidRPr="00962392">
              <w:rPr>
                <w:rFonts w:cs="Times New Roman"/>
                <w:szCs w:val="28"/>
              </w:rPr>
              <w:t xml:space="preserve">a) Có được xác định rõ thẩm quyền về cơ quan giải quyết thủ tục hành chính không?     </w:t>
            </w:r>
          </w:p>
        </w:tc>
        <w:tc>
          <w:tcPr>
            <w:tcW w:w="6095" w:type="dxa"/>
          </w:tcPr>
          <w:p w14:paraId="1BB668BC" w14:textId="51751D6B"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Có  </w:t>
            </w:r>
            <w:r w:rsidR="00C17529" w:rsidRPr="00962392">
              <w:rPr>
                <w:rFonts w:cs="Times New Roman"/>
                <w:szCs w:val="28"/>
              </w:rPr>
              <w:fldChar w:fldCharType="begin">
                <w:ffData>
                  <w:name w:val="Check3"/>
                  <w:enabled/>
                  <w:calcOnExit w:val="0"/>
                  <w:checkBox>
                    <w:sizeAuto/>
                    <w:default w:val="1"/>
                  </w:checkBox>
                </w:ffData>
              </w:fldChar>
            </w:r>
            <w:r w:rsidR="00C17529"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C17529"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0E53F1A8" w14:textId="3B6C09F8" w:rsidR="00DA2063" w:rsidRPr="00962392" w:rsidRDefault="00DA2063" w:rsidP="00962392">
            <w:pPr>
              <w:spacing w:before="120" w:after="0" w:line="240" w:lineRule="auto"/>
              <w:ind w:firstLine="0"/>
              <w:rPr>
                <w:rFonts w:cs="Times New Roman"/>
                <w:szCs w:val="28"/>
              </w:rPr>
            </w:pPr>
            <w:r w:rsidRPr="00962392">
              <w:rPr>
                <w:rFonts w:cs="Times New Roman"/>
                <w:szCs w:val="28"/>
              </w:rPr>
              <w:t>Lý do quy định:</w:t>
            </w:r>
            <w:r w:rsidR="00FD7398" w:rsidRPr="00962392">
              <w:rPr>
                <w:rFonts w:cs="Times New Roman"/>
                <w:szCs w:val="28"/>
              </w:rPr>
              <w:t xml:space="preserve"> Nhằm tạo điều kiện cho cá nhân, tổ chức thực hiện; cũng như sự quản lý của cơ quan nhà nước.</w:t>
            </w:r>
          </w:p>
        </w:tc>
      </w:tr>
      <w:tr w:rsidR="00DA2063" w:rsidRPr="00962392" w14:paraId="4186C208" w14:textId="77777777" w:rsidTr="00E97306">
        <w:tc>
          <w:tcPr>
            <w:tcW w:w="3119" w:type="dxa"/>
          </w:tcPr>
          <w:p w14:paraId="21E34447" w14:textId="77777777" w:rsidR="00DA2063" w:rsidRPr="00962392" w:rsidRDefault="00DA2063" w:rsidP="00962392">
            <w:pPr>
              <w:spacing w:before="120" w:after="0" w:line="240" w:lineRule="auto"/>
              <w:ind w:firstLine="0"/>
              <w:rPr>
                <w:rFonts w:cs="Times New Roman"/>
                <w:szCs w:val="28"/>
              </w:rPr>
            </w:pPr>
            <w:r w:rsidRPr="00962392">
              <w:rPr>
                <w:rFonts w:cs="Times New Roman"/>
                <w:szCs w:val="28"/>
              </w:rPr>
              <w:lastRenderedPageBreak/>
              <w:t xml:space="preserve">b) Có thể mở rộng ủy quyền hoặc phân cấp thực hiện không? </w:t>
            </w:r>
          </w:p>
        </w:tc>
        <w:tc>
          <w:tcPr>
            <w:tcW w:w="6095" w:type="dxa"/>
          </w:tcPr>
          <w:p w14:paraId="26BF0D85" w14:textId="40FB3051"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00FD7398" w:rsidRPr="00962392">
              <w:rPr>
                <w:rFonts w:cs="Times New Roman"/>
                <w:szCs w:val="28"/>
              </w:rPr>
              <w:fldChar w:fldCharType="begin">
                <w:ffData>
                  <w:name w:val="Check3"/>
                  <w:enabled/>
                  <w:calcOnExit w:val="0"/>
                  <w:checkBox>
                    <w:sizeAuto/>
                    <w:default w:val="1"/>
                  </w:checkBox>
                </w:ffData>
              </w:fldChar>
            </w:r>
            <w:r w:rsidR="00FD7398"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FD7398" w:rsidRPr="00962392">
              <w:rPr>
                <w:rFonts w:cs="Times New Roman"/>
                <w:szCs w:val="28"/>
              </w:rPr>
              <w:fldChar w:fldCharType="end"/>
            </w:r>
          </w:p>
          <w:p w14:paraId="7AE1BFC4" w14:textId="75EFF6A8" w:rsidR="00DA2063" w:rsidRPr="00962392" w:rsidRDefault="00DA2063" w:rsidP="00962392">
            <w:pPr>
              <w:spacing w:before="120" w:after="0" w:line="240" w:lineRule="auto"/>
              <w:ind w:firstLine="0"/>
              <w:rPr>
                <w:rFonts w:cs="Times New Roman"/>
                <w:szCs w:val="28"/>
              </w:rPr>
            </w:pPr>
          </w:p>
        </w:tc>
      </w:tr>
      <w:tr w:rsidR="00DA2063" w:rsidRPr="00962392" w14:paraId="3267A6D2" w14:textId="77777777" w:rsidTr="00E97306">
        <w:tc>
          <w:tcPr>
            <w:tcW w:w="9214" w:type="dxa"/>
            <w:gridSpan w:val="2"/>
          </w:tcPr>
          <w:p w14:paraId="69CE823F" w14:textId="77777777" w:rsidR="00DA2063" w:rsidRPr="00962392" w:rsidRDefault="00DA2063" w:rsidP="00962392">
            <w:pPr>
              <w:spacing w:before="120" w:after="0" w:line="240" w:lineRule="auto"/>
              <w:ind w:firstLine="0"/>
              <w:rPr>
                <w:rFonts w:cs="Times New Roman"/>
                <w:b/>
                <w:szCs w:val="28"/>
              </w:rPr>
            </w:pPr>
            <w:r w:rsidRPr="00962392">
              <w:rPr>
                <w:rFonts w:cs="Times New Roman"/>
                <w:b/>
                <w:szCs w:val="28"/>
              </w:rPr>
              <w:t xml:space="preserve">1.3. Chi phí tuân thủ thủ tục hành chính </w:t>
            </w:r>
          </w:p>
        </w:tc>
      </w:tr>
      <w:tr w:rsidR="00DA2063" w:rsidRPr="00962392" w14:paraId="6F0542B7" w14:textId="77777777" w:rsidTr="00E97306">
        <w:tc>
          <w:tcPr>
            <w:tcW w:w="3119" w:type="dxa"/>
          </w:tcPr>
          <w:p w14:paraId="4D778A66" w14:textId="77777777"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Có xác định phải nộp phí, lệ phí và các chi phí khác (nếu có) không?  </w:t>
            </w:r>
          </w:p>
          <w:p w14:paraId="7E054929" w14:textId="77777777" w:rsidR="00DA2063" w:rsidRPr="00962392" w:rsidRDefault="00DA2063" w:rsidP="00962392">
            <w:pPr>
              <w:spacing w:before="120" w:after="0" w:line="240" w:lineRule="auto"/>
              <w:rPr>
                <w:rFonts w:cs="Times New Roman"/>
                <w:szCs w:val="28"/>
              </w:rPr>
            </w:pPr>
          </w:p>
        </w:tc>
        <w:tc>
          <w:tcPr>
            <w:tcW w:w="6095" w:type="dxa"/>
          </w:tcPr>
          <w:p w14:paraId="2BD4AF7E" w14:textId="43A7AE7A"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 Lệ phí:  Không </w:t>
            </w:r>
            <w:r w:rsidR="00FD7398" w:rsidRPr="00962392">
              <w:rPr>
                <w:rFonts w:cs="Times New Roman"/>
                <w:szCs w:val="28"/>
              </w:rPr>
              <w:fldChar w:fldCharType="begin">
                <w:ffData>
                  <w:name w:val="Check3"/>
                  <w:enabled/>
                  <w:calcOnExit w:val="0"/>
                  <w:checkBox>
                    <w:sizeAuto/>
                    <w:default w:val="1"/>
                  </w:checkBox>
                </w:ffData>
              </w:fldChar>
            </w:r>
            <w:r w:rsidR="00FD7398"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FD7398" w:rsidRPr="00962392">
              <w:rPr>
                <w:rFonts w:cs="Times New Roman"/>
                <w:szCs w:val="28"/>
              </w:rPr>
              <w:fldChar w:fldCharType="end"/>
            </w:r>
            <w:r w:rsidRPr="00962392">
              <w:rPr>
                <w:rFonts w:cs="Times New Roman"/>
                <w:szCs w:val="28"/>
              </w:rPr>
              <w:t xml:space="preserve">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p w14:paraId="2ADA3781" w14:textId="023C3658"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 Phí:       Không </w:t>
            </w:r>
            <w:r w:rsidR="00FD7398" w:rsidRPr="00962392">
              <w:rPr>
                <w:rFonts w:cs="Times New Roman"/>
                <w:szCs w:val="28"/>
              </w:rPr>
              <w:fldChar w:fldCharType="begin">
                <w:ffData>
                  <w:name w:val="Check3"/>
                  <w:enabled/>
                  <w:calcOnExit w:val="0"/>
                  <w:checkBox>
                    <w:sizeAuto/>
                    <w:default w:val="1"/>
                  </w:checkBox>
                </w:ffData>
              </w:fldChar>
            </w:r>
            <w:r w:rsidR="00FD7398"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FD7398" w:rsidRPr="00962392">
              <w:rPr>
                <w:rFonts w:cs="Times New Roman"/>
                <w:szCs w:val="28"/>
              </w:rPr>
              <w:fldChar w:fldCharType="end"/>
            </w:r>
            <w:r w:rsidRPr="00962392">
              <w:rPr>
                <w:rFonts w:cs="Times New Roman"/>
                <w:szCs w:val="28"/>
              </w:rPr>
              <w:t xml:space="preserve">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p w14:paraId="778972C7" w14:textId="6D34C0BB" w:rsidR="00DA2063" w:rsidRPr="00962392" w:rsidRDefault="00DA2063" w:rsidP="00962392">
            <w:pPr>
              <w:spacing w:before="120" w:after="0" w:line="240" w:lineRule="auto"/>
              <w:ind w:firstLine="0"/>
              <w:rPr>
                <w:rFonts w:cs="Times New Roman"/>
                <w:szCs w:val="28"/>
              </w:rPr>
            </w:pPr>
            <w:r w:rsidRPr="00962392">
              <w:rPr>
                <w:rFonts w:cs="Times New Roman"/>
                <w:szCs w:val="28"/>
              </w:rPr>
              <w:t xml:space="preserve">- Chi phí khác (nếu có):       Không </w:t>
            </w:r>
            <w:r w:rsidR="00FD7398" w:rsidRPr="00962392">
              <w:rPr>
                <w:rFonts w:cs="Times New Roman"/>
                <w:szCs w:val="28"/>
              </w:rPr>
              <w:fldChar w:fldCharType="begin">
                <w:ffData>
                  <w:name w:val="Check3"/>
                  <w:enabled/>
                  <w:calcOnExit w:val="0"/>
                  <w:checkBox>
                    <w:sizeAuto/>
                    <w:default w:val="1"/>
                  </w:checkBox>
                </w:ffData>
              </w:fldChar>
            </w:r>
            <w:r w:rsidR="00FD7398"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FD7398" w:rsidRPr="00962392">
              <w:rPr>
                <w:rFonts w:cs="Times New Roman"/>
                <w:szCs w:val="28"/>
              </w:rPr>
              <w:fldChar w:fldCharType="end"/>
            </w:r>
            <w:r w:rsidRPr="00962392">
              <w:rPr>
                <w:rFonts w:cs="Times New Roman"/>
                <w:szCs w:val="28"/>
              </w:rPr>
              <w:t xml:space="preserve">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tc>
      </w:tr>
    </w:tbl>
    <w:p w14:paraId="0540CC86" w14:textId="6D654CEB" w:rsidR="00E261C4" w:rsidRPr="006151EE" w:rsidRDefault="00FD7398" w:rsidP="00962392">
      <w:pPr>
        <w:spacing w:before="120" w:after="0" w:line="240" w:lineRule="auto"/>
        <w:rPr>
          <w:rFonts w:cs="Times New Roman"/>
          <w:szCs w:val="28"/>
          <w:lang w:val="nl-NL"/>
        </w:rPr>
      </w:pPr>
      <w:r w:rsidRPr="006151EE">
        <w:rPr>
          <w:rFonts w:cs="Times New Roman"/>
          <w:szCs w:val="28"/>
        </w:rPr>
        <w:t>đ)</w:t>
      </w:r>
      <w:r w:rsidR="00E261C4" w:rsidRPr="006151EE">
        <w:rPr>
          <w:rFonts w:cs="Times New Roman"/>
          <w:szCs w:val="28"/>
          <w:lang w:val="nl-NL"/>
        </w:rPr>
        <w:t xml:space="preserve"> Tác động </w:t>
      </w:r>
      <w:r w:rsidRPr="006151EE">
        <w:rPr>
          <w:rFonts w:cs="Times New Roman"/>
          <w:szCs w:val="28"/>
          <w:lang w:val="nl-NL"/>
        </w:rPr>
        <w:t>đối</w:t>
      </w:r>
      <w:r w:rsidRPr="006151EE">
        <w:rPr>
          <w:rFonts w:cs="Times New Roman"/>
          <w:szCs w:val="28"/>
        </w:rPr>
        <w:t xml:space="preserve"> với </w:t>
      </w:r>
      <w:r w:rsidR="00E261C4" w:rsidRPr="006151EE">
        <w:rPr>
          <w:rFonts w:cs="Times New Roman"/>
          <w:szCs w:val="28"/>
          <w:lang w:val="nl-NL"/>
        </w:rPr>
        <w:t>hệ thống pháp luật</w:t>
      </w:r>
    </w:p>
    <w:p w14:paraId="7DF73DC8" w14:textId="4EE105A3" w:rsidR="00FD7398" w:rsidRPr="00962392" w:rsidRDefault="00641A3C"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 xml:space="preserve">- </w:t>
      </w:r>
      <w:r w:rsidR="00FD7398" w:rsidRPr="00962392">
        <w:rPr>
          <w:bCs/>
          <w:sz w:val="28"/>
          <w:szCs w:val="28"/>
          <w:lang w:val="nl-NL"/>
        </w:rPr>
        <w:t>Giải pháp</w:t>
      </w:r>
      <w:r w:rsidRPr="00962392">
        <w:rPr>
          <w:bCs/>
          <w:sz w:val="28"/>
          <w:szCs w:val="28"/>
          <w:lang w:val="nl-NL"/>
        </w:rPr>
        <w:t xml:space="preserve"> này đảm bảo sự thống nhất, đồng bộ với hệ thống pháp luật trong nước</w:t>
      </w:r>
      <w:r w:rsidR="00FD7398" w:rsidRPr="00962392">
        <w:rPr>
          <w:bCs/>
          <w:sz w:val="28"/>
          <w:szCs w:val="28"/>
          <w:lang w:val="nl-NL"/>
        </w:rPr>
        <w:t>.</w:t>
      </w:r>
      <w:r w:rsidRPr="00962392">
        <w:rPr>
          <w:bCs/>
          <w:sz w:val="28"/>
          <w:szCs w:val="28"/>
          <w:lang w:val="nl-NL"/>
        </w:rPr>
        <w:t xml:space="preserve"> Tuy nhiên, phương án này chưa đảm bảo quy định chặt chẽ về bảo hiểm thất nghiệp, các vấn đề về quỹ bảo hiểm thất nghiệp,</w:t>
      </w:r>
      <w:r w:rsidR="004B6E4A" w:rsidRPr="00962392">
        <w:rPr>
          <w:bCs/>
          <w:sz w:val="28"/>
          <w:szCs w:val="28"/>
          <w:lang w:val="nl-NL"/>
        </w:rPr>
        <w:t xml:space="preserve"> Hội đồng quản lý </w:t>
      </w:r>
      <w:r w:rsidR="00ED1B63" w:rsidRPr="00962392">
        <w:rPr>
          <w:bCs/>
          <w:sz w:val="28"/>
          <w:szCs w:val="28"/>
          <w:lang w:val="nl-NL"/>
        </w:rPr>
        <w:t>BHXH (nhiệm vụ, quyền hạn về BHTN)</w:t>
      </w:r>
      <w:r w:rsidRPr="00962392">
        <w:rPr>
          <w:bCs/>
          <w:sz w:val="28"/>
          <w:szCs w:val="28"/>
          <w:lang w:val="nl-NL"/>
        </w:rPr>
        <w:t xml:space="preserve"> chưa có cơ sở pháp lý </w:t>
      </w:r>
      <w:r w:rsidR="00ED1B63" w:rsidRPr="00962392">
        <w:rPr>
          <w:bCs/>
          <w:sz w:val="28"/>
          <w:szCs w:val="28"/>
          <w:lang w:val="nl-NL"/>
        </w:rPr>
        <w:t>rõ ràng (định hướng sửa đổi Luật Bảo hiểm xã hội sẽ không quy định các nội dung liên quan BHTN)</w:t>
      </w:r>
      <w:r w:rsidRPr="00962392">
        <w:rPr>
          <w:bCs/>
          <w:sz w:val="28"/>
          <w:szCs w:val="28"/>
          <w:lang w:val="nl-NL"/>
        </w:rPr>
        <w:t>.</w:t>
      </w:r>
    </w:p>
    <w:p w14:paraId="2C745EDA" w14:textId="77777777" w:rsidR="00FD7398" w:rsidRPr="00962392" w:rsidRDefault="00FD7398"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 Giải pháp này bảo đảm khả năng thi hành và tuân thủ pháp luật của các cơ quan, tổ chức, cá nhân.</w:t>
      </w:r>
    </w:p>
    <w:p w14:paraId="4196A7A9" w14:textId="77777777" w:rsidR="00FD7398" w:rsidRPr="00962392" w:rsidRDefault="00FD7398"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 Giải pháp này bảo đảm khả năng thi hành và tuân thủ của Việt Nam đối với các điều ước quốc tế mà Cộng hòa xã hội chủ nghĩa Việt Nam là thành viên.</w:t>
      </w:r>
    </w:p>
    <w:bookmarkEnd w:id="4"/>
    <w:p w14:paraId="4562E363" w14:textId="37656B20" w:rsidR="00EB65AF" w:rsidRPr="00962392" w:rsidRDefault="00EB65AF"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i/>
          <w:sz w:val="28"/>
          <w:szCs w:val="28"/>
          <w:lang w:val="nl-NL"/>
        </w:rPr>
      </w:pPr>
      <w:r w:rsidRPr="00962392">
        <w:rPr>
          <w:bCs/>
          <w:i/>
          <w:sz w:val="28"/>
          <w:szCs w:val="28"/>
          <w:lang w:val="nl-NL"/>
        </w:rPr>
        <w:t xml:space="preserve">2.4.3. </w:t>
      </w:r>
      <w:r w:rsidR="00FD7398" w:rsidRPr="00962392">
        <w:rPr>
          <w:bCs/>
          <w:i/>
          <w:sz w:val="28"/>
          <w:szCs w:val="28"/>
          <w:lang w:val="nl-NL"/>
        </w:rPr>
        <w:t>Giải</w:t>
      </w:r>
      <w:r w:rsidR="00FD7398" w:rsidRPr="00962392">
        <w:rPr>
          <w:bCs/>
          <w:i/>
          <w:sz w:val="28"/>
          <w:szCs w:val="28"/>
          <w:lang w:val="vi-VN"/>
        </w:rPr>
        <w:t xml:space="preserve"> pháp</w:t>
      </w:r>
      <w:r w:rsidRPr="00962392">
        <w:rPr>
          <w:bCs/>
          <w:i/>
          <w:sz w:val="28"/>
          <w:szCs w:val="28"/>
          <w:lang w:val="nl-NL"/>
        </w:rPr>
        <w:t xml:space="preserve"> 3: </w:t>
      </w:r>
    </w:p>
    <w:p w14:paraId="4CDB766E" w14:textId="6A9BF667" w:rsidR="00063014" w:rsidRPr="00962392" w:rsidRDefault="00C935EC"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 xml:space="preserve">Ngoài các nội dung đã được đánh giá tại </w:t>
      </w:r>
      <w:r w:rsidR="00D4369C" w:rsidRPr="00962392">
        <w:rPr>
          <w:bCs/>
          <w:sz w:val="28"/>
          <w:szCs w:val="28"/>
          <w:lang w:val="nl-NL"/>
        </w:rPr>
        <w:t>Giải</w:t>
      </w:r>
      <w:r w:rsidR="00D4369C" w:rsidRPr="00962392">
        <w:rPr>
          <w:bCs/>
          <w:sz w:val="28"/>
          <w:szCs w:val="28"/>
          <w:lang w:val="vi-VN"/>
        </w:rPr>
        <w:t xml:space="preserve"> pháp</w:t>
      </w:r>
      <w:r w:rsidRPr="00962392">
        <w:rPr>
          <w:bCs/>
          <w:sz w:val="28"/>
          <w:szCs w:val="28"/>
          <w:lang w:val="nl-NL"/>
        </w:rPr>
        <w:t xml:space="preserve"> 2, các nội dung bổ sung theo </w:t>
      </w:r>
      <w:r w:rsidR="00D4369C" w:rsidRPr="00962392">
        <w:rPr>
          <w:bCs/>
          <w:sz w:val="28"/>
          <w:szCs w:val="28"/>
          <w:lang w:val="nl-NL"/>
        </w:rPr>
        <w:t>Giải</w:t>
      </w:r>
      <w:r w:rsidR="00D4369C" w:rsidRPr="00962392">
        <w:rPr>
          <w:bCs/>
          <w:sz w:val="28"/>
          <w:szCs w:val="28"/>
          <w:lang w:val="vi-VN"/>
        </w:rPr>
        <w:t xml:space="preserve"> pháp</w:t>
      </w:r>
      <w:r w:rsidRPr="00962392">
        <w:rPr>
          <w:bCs/>
          <w:sz w:val="28"/>
          <w:szCs w:val="28"/>
          <w:lang w:val="nl-NL"/>
        </w:rPr>
        <w:t xml:space="preserve"> 3 sẽ tác động như sau:</w:t>
      </w:r>
    </w:p>
    <w:p w14:paraId="0B091564" w14:textId="1FF9FE05" w:rsidR="00A82EB7" w:rsidRPr="00962392" w:rsidRDefault="00A82EB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vi-VN"/>
        </w:rPr>
      </w:pPr>
      <w:r w:rsidRPr="00962392">
        <w:rPr>
          <w:bCs/>
          <w:sz w:val="28"/>
          <w:szCs w:val="28"/>
          <w:lang w:val="nl-NL"/>
        </w:rPr>
        <w:t>a) Tác động kinh tế</w:t>
      </w:r>
      <w:r w:rsidR="00FD7398" w:rsidRPr="00962392">
        <w:rPr>
          <w:bCs/>
          <w:sz w:val="28"/>
          <w:szCs w:val="28"/>
          <w:lang w:val="vi-VN"/>
        </w:rPr>
        <w:t>: Tương tự Giải pháp 2.</w:t>
      </w:r>
    </w:p>
    <w:p w14:paraId="60AD2F9D" w14:textId="77777777" w:rsidR="00A82EB7" w:rsidRPr="00962392" w:rsidRDefault="00A82EB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b) Tác động xã hội</w:t>
      </w:r>
    </w:p>
    <w:p w14:paraId="36B057BD" w14:textId="5492BB17" w:rsidR="00A82EB7" w:rsidRPr="00962392" w:rsidRDefault="00FD7398"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vi-VN"/>
        </w:rPr>
        <w:t>(</w:t>
      </w:r>
      <w:r w:rsidR="00A82EB7" w:rsidRPr="00962392">
        <w:rPr>
          <w:bCs/>
          <w:sz w:val="28"/>
          <w:szCs w:val="28"/>
          <w:lang w:val="nl-NL"/>
        </w:rPr>
        <w:t>i) Đối với Nhà nước</w:t>
      </w:r>
    </w:p>
    <w:p w14:paraId="0328C59A" w14:textId="05297B81" w:rsidR="00C168C5" w:rsidRPr="00962392" w:rsidRDefault="00100C1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sz w:val="28"/>
          <w:szCs w:val="28"/>
          <w:lang w:val="nl-NL"/>
        </w:rPr>
      </w:pPr>
      <w:r w:rsidRPr="00962392">
        <w:rPr>
          <w:bCs/>
          <w:sz w:val="28"/>
          <w:szCs w:val="28"/>
          <w:lang w:val="nl-NL"/>
        </w:rPr>
        <w:t xml:space="preserve">* Tích cực: </w:t>
      </w:r>
      <w:r w:rsidR="00C168C5" w:rsidRPr="00962392">
        <w:rPr>
          <w:bCs/>
          <w:sz w:val="28"/>
          <w:szCs w:val="28"/>
          <w:lang w:val="nl-NL"/>
        </w:rPr>
        <w:t>Thông qua việc bổ sung quy định về khiếu nại, tố cáo về bảo hiểm thất nghiệp</w:t>
      </w:r>
      <w:r w:rsidRPr="00962392">
        <w:rPr>
          <w:bCs/>
          <w:sz w:val="28"/>
          <w:szCs w:val="28"/>
          <w:lang w:val="vi-VN"/>
        </w:rPr>
        <w:t xml:space="preserve"> (q</w:t>
      </w:r>
      <w:r w:rsidR="00C168C5" w:rsidRPr="00962392">
        <w:rPr>
          <w:bCs/>
          <w:sz w:val="28"/>
          <w:szCs w:val="28"/>
          <w:lang w:val="nl-NL"/>
        </w:rPr>
        <w:t>uyền, trách nhiệm và trình tự, thủ tục khiếu nại, tố cáo về bảo hiểm thất nghiệp</w:t>
      </w:r>
      <w:r w:rsidRPr="00962392">
        <w:rPr>
          <w:bCs/>
          <w:sz w:val="28"/>
          <w:szCs w:val="28"/>
          <w:lang w:val="vi-VN"/>
        </w:rPr>
        <w:t>)</w:t>
      </w:r>
      <w:r w:rsidR="00C168C5" w:rsidRPr="00962392">
        <w:rPr>
          <w:bCs/>
          <w:sz w:val="28"/>
          <w:szCs w:val="28"/>
          <w:lang w:val="nl-NL"/>
        </w:rPr>
        <w:t xml:space="preserve"> giúp người dân, doanh n</w:t>
      </w:r>
      <w:r w:rsidRPr="00962392">
        <w:rPr>
          <w:bCs/>
          <w:sz w:val="28"/>
          <w:szCs w:val="28"/>
          <w:lang w:val="vi-VN"/>
        </w:rPr>
        <w:t>g</w:t>
      </w:r>
      <w:r w:rsidR="00C168C5" w:rsidRPr="00962392">
        <w:rPr>
          <w:bCs/>
          <w:sz w:val="28"/>
          <w:szCs w:val="28"/>
          <w:lang w:val="nl-NL"/>
        </w:rPr>
        <w:t xml:space="preserve">hiệp, cơ quan nhà nước kịp thời tháo gỡ khó khăn, xử lý vi phạm. Qua đó, trật tự an toàn xã hội được bảo đảm; tính tuân thủ pháp luật được nâng cao và niềm tin của người dân vào cơ quan nhà nước nâng cao. </w:t>
      </w:r>
    </w:p>
    <w:p w14:paraId="389BD4C6" w14:textId="25E3123B" w:rsidR="00A82EB7" w:rsidRPr="00962392" w:rsidRDefault="00A82EB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w:t>
      </w:r>
      <w:r w:rsidR="00D4369C" w:rsidRPr="00962392">
        <w:rPr>
          <w:bCs/>
          <w:sz w:val="28"/>
          <w:szCs w:val="28"/>
          <w:lang w:val="vi-VN"/>
        </w:rPr>
        <w:t xml:space="preserve"> </w:t>
      </w:r>
      <w:r w:rsidRPr="00962392">
        <w:rPr>
          <w:bCs/>
          <w:sz w:val="28"/>
          <w:szCs w:val="28"/>
          <w:lang w:val="nl-NL"/>
        </w:rPr>
        <w:t>Tiêu cực:</w:t>
      </w:r>
      <w:r w:rsidR="00D4369C" w:rsidRPr="00962392">
        <w:rPr>
          <w:bCs/>
          <w:sz w:val="28"/>
          <w:szCs w:val="28"/>
          <w:lang w:val="vi-VN"/>
        </w:rPr>
        <w:t xml:space="preserve"> </w:t>
      </w:r>
      <w:r w:rsidRPr="00962392">
        <w:rPr>
          <w:bCs/>
          <w:sz w:val="28"/>
          <w:szCs w:val="28"/>
          <w:lang w:val="nl-NL"/>
        </w:rPr>
        <w:t>Không có</w:t>
      </w:r>
    </w:p>
    <w:p w14:paraId="4D3E93CF" w14:textId="79E3D05C" w:rsidR="00A82EB7" w:rsidRPr="00962392" w:rsidRDefault="00A82EB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(ii) Đối với doanh nghiệp</w:t>
      </w:r>
    </w:p>
    <w:p w14:paraId="037B96E7" w14:textId="7D9233FF" w:rsidR="00A82EB7" w:rsidRPr="00962392" w:rsidRDefault="00A82EB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vi-VN"/>
        </w:rPr>
      </w:pPr>
      <w:r w:rsidRPr="00962392">
        <w:rPr>
          <w:bCs/>
          <w:sz w:val="28"/>
          <w:szCs w:val="28"/>
          <w:lang w:val="nl-NL"/>
        </w:rPr>
        <w:t xml:space="preserve">* </w:t>
      </w:r>
      <w:r w:rsidR="00100C17" w:rsidRPr="00962392">
        <w:rPr>
          <w:bCs/>
          <w:sz w:val="28"/>
          <w:szCs w:val="28"/>
          <w:lang w:val="nl-NL"/>
        </w:rPr>
        <w:t>Tích</w:t>
      </w:r>
      <w:r w:rsidR="00100C17" w:rsidRPr="00962392">
        <w:rPr>
          <w:bCs/>
          <w:sz w:val="28"/>
          <w:szCs w:val="28"/>
          <w:lang w:val="vi-VN"/>
        </w:rPr>
        <w:t xml:space="preserve"> cực</w:t>
      </w:r>
      <w:r w:rsidRPr="00962392">
        <w:rPr>
          <w:bCs/>
          <w:sz w:val="28"/>
          <w:szCs w:val="28"/>
          <w:lang w:val="nl-NL"/>
        </w:rPr>
        <w:t>:</w:t>
      </w:r>
      <w:r w:rsidR="00100C17" w:rsidRPr="00962392">
        <w:rPr>
          <w:bCs/>
          <w:sz w:val="28"/>
          <w:szCs w:val="28"/>
          <w:lang w:val="vi-VN"/>
        </w:rPr>
        <w:t xml:space="preserve"> Tạo cơ chế để doanh nghiệp có thể khiếu nại, tố cáo liên quan đến </w:t>
      </w:r>
      <w:r w:rsidR="00100C17" w:rsidRPr="00962392">
        <w:rPr>
          <w:bCs/>
          <w:sz w:val="28"/>
          <w:szCs w:val="28"/>
          <w:lang w:val="nl-NL"/>
        </w:rPr>
        <w:t>bảo hiểm thất nghiệp</w:t>
      </w:r>
      <w:r w:rsidR="00100C17" w:rsidRPr="00962392">
        <w:rPr>
          <w:bCs/>
          <w:sz w:val="28"/>
          <w:szCs w:val="28"/>
          <w:lang w:val="vi-VN"/>
        </w:rPr>
        <w:t>, qua đó góp phần bảo vệ quyền, lợi ích chính đáng của doanh nghiệp và người lao động.</w:t>
      </w:r>
    </w:p>
    <w:p w14:paraId="50C19EAB" w14:textId="77777777" w:rsidR="00100C17" w:rsidRPr="00962392" w:rsidRDefault="00100C1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w:t>
      </w:r>
      <w:r w:rsidRPr="00962392">
        <w:rPr>
          <w:bCs/>
          <w:sz w:val="28"/>
          <w:szCs w:val="28"/>
          <w:lang w:val="vi-VN"/>
        </w:rPr>
        <w:t xml:space="preserve"> </w:t>
      </w:r>
      <w:r w:rsidRPr="00962392">
        <w:rPr>
          <w:bCs/>
          <w:sz w:val="28"/>
          <w:szCs w:val="28"/>
          <w:lang w:val="nl-NL"/>
        </w:rPr>
        <w:t>Tiêu cực:</w:t>
      </w:r>
      <w:r w:rsidRPr="00962392">
        <w:rPr>
          <w:bCs/>
          <w:sz w:val="28"/>
          <w:szCs w:val="28"/>
          <w:lang w:val="vi-VN"/>
        </w:rPr>
        <w:t xml:space="preserve"> </w:t>
      </w:r>
      <w:r w:rsidRPr="00962392">
        <w:rPr>
          <w:bCs/>
          <w:sz w:val="28"/>
          <w:szCs w:val="28"/>
          <w:lang w:val="nl-NL"/>
        </w:rPr>
        <w:t>Không có</w:t>
      </w:r>
    </w:p>
    <w:p w14:paraId="4A219BBD" w14:textId="5C148E9C" w:rsidR="00A82EB7" w:rsidRPr="00962392" w:rsidRDefault="00A82EB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(iii) Đối với cá nhân:</w:t>
      </w:r>
    </w:p>
    <w:p w14:paraId="59515B95" w14:textId="03678CB7" w:rsidR="00100C17" w:rsidRPr="00962392" w:rsidRDefault="00100C1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vi-VN"/>
        </w:rPr>
      </w:pPr>
      <w:r w:rsidRPr="00962392">
        <w:rPr>
          <w:bCs/>
          <w:sz w:val="28"/>
          <w:szCs w:val="28"/>
          <w:lang w:val="nl-NL"/>
        </w:rPr>
        <w:lastRenderedPageBreak/>
        <w:t>* Tích</w:t>
      </w:r>
      <w:r w:rsidRPr="00962392">
        <w:rPr>
          <w:bCs/>
          <w:sz w:val="28"/>
          <w:szCs w:val="28"/>
          <w:lang w:val="vi-VN"/>
        </w:rPr>
        <w:t xml:space="preserve"> cực</w:t>
      </w:r>
      <w:r w:rsidRPr="00962392">
        <w:rPr>
          <w:bCs/>
          <w:sz w:val="28"/>
          <w:szCs w:val="28"/>
          <w:lang w:val="nl-NL"/>
        </w:rPr>
        <w:t>:</w:t>
      </w:r>
      <w:r w:rsidRPr="00962392">
        <w:rPr>
          <w:bCs/>
          <w:sz w:val="28"/>
          <w:szCs w:val="28"/>
          <w:lang w:val="vi-VN"/>
        </w:rPr>
        <w:t xml:space="preserve"> Tạo cơ chế để người lao động có thể khiếu nại, tố cáo liên quan đến </w:t>
      </w:r>
      <w:r w:rsidRPr="00962392">
        <w:rPr>
          <w:bCs/>
          <w:sz w:val="28"/>
          <w:szCs w:val="28"/>
          <w:lang w:val="nl-NL"/>
        </w:rPr>
        <w:t>bảo hiểm thất nghiệp</w:t>
      </w:r>
      <w:r w:rsidRPr="00962392">
        <w:rPr>
          <w:bCs/>
          <w:sz w:val="28"/>
          <w:szCs w:val="28"/>
          <w:lang w:val="vi-VN"/>
        </w:rPr>
        <w:t>, qua đó góp phần bảo vệ quyền, lợi ích chính đáng của mình.</w:t>
      </w:r>
    </w:p>
    <w:p w14:paraId="213339D3" w14:textId="77777777" w:rsidR="00100C17" w:rsidRPr="00962392" w:rsidRDefault="00100C1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w:t>
      </w:r>
      <w:r w:rsidRPr="00962392">
        <w:rPr>
          <w:bCs/>
          <w:sz w:val="28"/>
          <w:szCs w:val="28"/>
          <w:lang w:val="vi-VN"/>
        </w:rPr>
        <w:t xml:space="preserve"> </w:t>
      </w:r>
      <w:r w:rsidRPr="00962392">
        <w:rPr>
          <w:bCs/>
          <w:sz w:val="28"/>
          <w:szCs w:val="28"/>
          <w:lang w:val="nl-NL"/>
        </w:rPr>
        <w:t>Tiêu cực:</w:t>
      </w:r>
      <w:r w:rsidRPr="00962392">
        <w:rPr>
          <w:bCs/>
          <w:sz w:val="28"/>
          <w:szCs w:val="28"/>
          <w:lang w:val="vi-VN"/>
        </w:rPr>
        <w:t xml:space="preserve"> </w:t>
      </w:r>
      <w:r w:rsidRPr="00962392">
        <w:rPr>
          <w:bCs/>
          <w:sz w:val="28"/>
          <w:szCs w:val="28"/>
          <w:lang w:val="nl-NL"/>
        </w:rPr>
        <w:t>Không có</w:t>
      </w:r>
    </w:p>
    <w:p w14:paraId="06607163" w14:textId="02F67399" w:rsidR="00A82EB7" w:rsidRPr="00962392" w:rsidRDefault="00A82EB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vi-VN"/>
        </w:rPr>
      </w:pPr>
      <w:r w:rsidRPr="00962392">
        <w:rPr>
          <w:bCs/>
          <w:sz w:val="28"/>
          <w:szCs w:val="28"/>
          <w:lang w:val="nl-NL"/>
        </w:rPr>
        <w:t>c</w:t>
      </w:r>
      <w:r w:rsidR="00C72981" w:rsidRPr="00962392">
        <w:rPr>
          <w:bCs/>
          <w:sz w:val="28"/>
          <w:szCs w:val="28"/>
          <w:lang w:val="vi-VN"/>
        </w:rPr>
        <w:t>)</w:t>
      </w:r>
      <w:r w:rsidRPr="00962392">
        <w:rPr>
          <w:bCs/>
          <w:sz w:val="28"/>
          <w:szCs w:val="28"/>
          <w:lang w:val="nl-NL"/>
        </w:rPr>
        <w:t xml:space="preserve"> Tác động về giới:</w:t>
      </w:r>
      <w:r w:rsidR="00C168C5" w:rsidRPr="00962392">
        <w:rPr>
          <w:bCs/>
          <w:sz w:val="28"/>
          <w:szCs w:val="28"/>
          <w:lang w:val="nl-NL"/>
        </w:rPr>
        <w:t xml:space="preserve"> </w:t>
      </w:r>
      <w:r w:rsidR="00C72981" w:rsidRPr="00962392">
        <w:rPr>
          <w:bCs/>
          <w:sz w:val="28"/>
          <w:szCs w:val="28"/>
          <w:lang w:val="nl-NL"/>
        </w:rPr>
        <w:t>Tương</w:t>
      </w:r>
      <w:r w:rsidR="00C72981" w:rsidRPr="00962392">
        <w:rPr>
          <w:bCs/>
          <w:sz w:val="28"/>
          <w:szCs w:val="28"/>
          <w:lang w:val="vi-VN"/>
        </w:rPr>
        <w:t xml:space="preserve"> tự Giải pháp 2. Đồng thời, Giải pháp này còn có tác động tích cực trong việc tạo cơ chế để bảo vệ quyền, lợi ích chính đáng của người lao động, nhất là lao động nữ trong việc thực hiện đóng BHTN và hưởng các chế độ liên quan đến BHTN.</w:t>
      </w:r>
    </w:p>
    <w:p w14:paraId="63CD59BA" w14:textId="620F0237" w:rsidR="00A82EB7" w:rsidRPr="00962392" w:rsidRDefault="00A82EB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vi-VN"/>
        </w:rPr>
      </w:pPr>
      <w:r w:rsidRPr="00962392">
        <w:rPr>
          <w:bCs/>
          <w:sz w:val="28"/>
          <w:szCs w:val="28"/>
          <w:lang w:val="nl-NL"/>
        </w:rPr>
        <w:t xml:space="preserve">d) </w:t>
      </w:r>
      <w:r w:rsidRPr="00962392">
        <w:rPr>
          <w:bCs/>
          <w:sz w:val="28"/>
          <w:szCs w:val="28"/>
          <w:lang w:val="vi-VN"/>
        </w:rPr>
        <w:t>Tác động về thủ tục hành chính</w:t>
      </w:r>
    </w:p>
    <w:p w14:paraId="74D4F050" w14:textId="76F8AD01" w:rsidR="00C72981" w:rsidRPr="00962392" w:rsidRDefault="00C72981"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vi-VN"/>
        </w:rPr>
      </w:pPr>
      <w:r w:rsidRPr="00962392">
        <w:rPr>
          <w:bCs/>
          <w:sz w:val="28"/>
          <w:szCs w:val="28"/>
          <w:lang w:val="vi-VN"/>
        </w:rPr>
        <w:t>Tương tự Giải pháp 2.</w:t>
      </w:r>
    </w:p>
    <w:p w14:paraId="538D4117" w14:textId="77777777" w:rsidR="00C72981" w:rsidRPr="00962392" w:rsidRDefault="00C72981"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vi-VN"/>
        </w:rPr>
      </w:pPr>
      <w:r w:rsidRPr="00962392">
        <w:rPr>
          <w:bCs/>
          <w:sz w:val="28"/>
          <w:szCs w:val="28"/>
          <w:lang w:val="vi-VN"/>
        </w:rPr>
        <w:t>đ)</w:t>
      </w:r>
      <w:r w:rsidR="00063014" w:rsidRPr="00962392">
        <w:rPr>
          <w:bCs/>
          <w:sz w:val="28"/>
          <w:szCs w:val="28"/>
          <w:lang w:val="vi-VN"/>
        </w:rPr>
        <w:t xml:space="preserve"> Tác động </w:t>
      </w:r>
      <w:r w:rsidRPr="00962392">
        <w:rPr>
          <w:bCs/>
          <w:sz w:val="28"/>
          <w:szCs w:val="28"/>
          <w:lang w:val="vi-VN"/>
        </w:rPr>
        <w:t>đối với hệ thống pháp luật</w:t>
      </w:r>
    </w:p>
    <w:p w14:paraId="02E1AB59" w14:textId="617A2162" w:rsidR="00BD09FE" w:rsidRPr="00962392" w:rsidRDefault="00C72981"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vi-VN"/>
        </w:rPr>
      </w:pPr>
      <w:r w:rsidRPr="00962392">
        <w:rPr>
          <w:bCs/>
          <w:sz w:val="28"/>
          <w:szCs w:val="28"/>
          <w:lang w:val="vi-VN"/>
        </w:rPr>
        <w:t>-</w:t>
      </w:r>
      <w:r w:rsidR="00BD09FE" w:rsidRPr="00962392">
        <w:rPr>
          <w:bCs/>
          <w:sz w:val="28"/>
          <w:szCs w:val="28"/>
          <w:lang w:val="vi-VN"/>
        </w:rPr>
        <w:t xml:space="preserve"> </w:t>
      </w:r>
      <w:r w:rsidR="00063014" w:rsidRPr="00962392">
        <w:rPr>
          <w:bCs/>
          <w:sz w:val="28"/>
          <w:szCs w:val="28"/>
          <w:lang w:val="vi-VN"/>
        </w:rPr>
        <w:t>Chính sách đảm bảo phù hợp với đường lối, chủ trương của Đảng, chính sách của Nhà nước về bảo hiểm thất nghiệp, đảm bảo thể chế hóa đầy đủ, thống nhất các nội dung, chính sách tại các văn kiện của Đảng, tại các văn bản: Nghị quyết số 11-NQ/TW ngày 03 tháng 6 năm 2017 của Hội nghị lần thứ năm Ban chấp hành Trung ương Đảng khóa XII về hoàn thiện thể chế kinh tế thị trường định hướng XHCN</w:t>
      </w:r>
      <w:r w:rsidR="00BD09FE" w:rsidRPr="00962392">
        <w:rPr>
          <w:bCs/>
          <w:sz w:val="28"/>
          <w:szCs w:val="28"/>
          <w:lang w:val="vi-VN"/>
        </w:rPr>
        <w:t>.</w:t>
      </w:r>
    </w:p>
    <w:p w14:paraId="2175AC9F" w14:textId="28A33EE5" w:rsidR="00C72981" w:rsidRPr="00962392" w:rsidRDefault="00C72981"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vi-VN"/>
        </w:rPr>
      </w:pPr>
      <w:r w:rsidRPr="00962392">
        <w:rPr>
          <w:bCs/>
          <w:sz w:val="28"/>
          <w:szCs w:val="28"/>
          <w:lang w:val="nl-NL"/>
        </w:rPr>
        <w:t>- Giải pháp này đảm bảo sự thống nhất, đồng bộ với hệ thống pháp luật trong nước</w:t>
      </w:r>
      <w:r w:rsidRPr="00962392">
        <w:rPr>
          <w:bCs/>
          <w:sz w:val="28"/>
          <w:szCs w:val="28"/>
          <w:lang w:val="vi-VN"/>
        </w:rPr>
        <w:t>; đ</w:t>
      </w:r>
      <w:r w:rsidRPr="00962392">
        <w:rPr>
          <w:bCs/>
          <w:sz w:val="28"/>
          <w:szCs w:val="28"/>
          <w:lang w:val="nl-NL"/>
        </w:rPr>
        <w:t>ảm bảo quy định chặt chẽ về bảo hiểm thất nghiệp,</w:t>
      </w:r>
      <w:r w:rsidR="00ED1B63" w:rsidRPr="00962392">
        <w:rPr>
          <w:bCs/>
          <w:sz w:val="28"/>
          <w:szCs w:val="28"/>
          <w:lang w:val="nl-NL"/>
        </w:rPr>
        <w:t xml:space="preserve"> phù hợp định hướng sửa đổi </w:t>
      </w:r>
      <w:r w:rsidRPr="00962392">
        <w:rPr>
          <w:bCs/>
          <w:sz w:val="28"/>
          <w:szCs w:val="28"/>
          <w:lang w:val="nl-NL"/>
        </w:rPr>
        <w:t xml:space="preserve">các vấn đề về </w:t>
      </w:r>
      <w:r w:rsidR="00ED1B63" w:rsidRPr="00962392">
        <w:rPr>
          <w:bCs/>
          <w:sz w:val="28"/>
          <w:szCs w:val="28"/>
          <w:lang w:val="nl-NL"/>
        </w:rPr>
        <w:t>Quỹ</w:t>
      </w:r>
      <w:r w:rsidRPr="00962392">
        <w:rPr>
          <w:bCs/>
          <w:sz w:val="28"/>
          <w:szCs w:val="28"/>
          <w:lang w:val="nl-NL"/>
        </w:rPr>
        <w:t xml:space="preserve"> bảo hiểm thất nghiệp, </w:t>
      </w:r>
      <w:r w:rsidR="00ED1B63" w:rsidRPr="00962392">
        <w:rPr>
          <w:bCs/>
          <w:sz w:val="28"/>
          <w:szCs w:val="28"/>
          <w:lang w:val="nl-NL"/>
        </w:rPr>
        <w:t xml:space="preserve">Hội đồng quản lý BHXH dự kiến được sửa đổi trong Luật Bảo hiểm xã hội. </w:t>
      </w:r>
      <w:r w:rsidRPr="00962392">
        <w:rPr>
          <w:bCs/>
          <w:sz w:val="28"/>
          <w:szCs w:val="28"/>
          <w:lang w:val="vi-VN"/>
        </w:rPr>
        <w:t xml:space="preserve"> </w:t>
      </w:r>
    </w:p>
    <w:p w14:paraId="06D83BC2" w14:textId="77777777" w:rsidR="00C72981" w:rsidRPr="00962392" w:rsidRDefault="00C72981"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 Giải pháp này bảo đảm khả năng thi hành và tuân thủ pháp luật của các cơ quan, tổ chức, cá nhân.</w:t>
      </w:r>
    </w:p>
    <w:p w14:paraId="3079255E" w14:textId="77777777" w:rsidR="00C72981" w:rsidRPr="00962392" w:rsidRDefault="00C72981"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 Giải pháp này bảo đảm khả năng thi hành và tuân thủ của Việt Nam đối với các điều ước quốc tế mà Cộng hòa xã hội chủ nghĩa Việt Nam là thành viên.</w:t>
      </w:r>
    </w:p>
    <w:p w14:paraId="1EDCC044" w14:textId="4C23590B" w:rsidR="001C57C7" w:rsidRPr="006151EE" w:rsidRDefault="001C57C7"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
          <w:i/>
          <w:sz w:val="28"/>
          <w:szCs w:val="28"/>
          <w:lang w:val="nl-NL"/>
        </w:rPr>
      </w:pPr>
      <w:r w:rsidRPr="006151EE">
        <w:rPr>
          <w:b/>
          <w:i/>
          <w:sz w:val="28"/>
          <w:szCs w:val="28"/>
          <w:lang w:val="nl-NL"/>
        </w:rPr>
        <w:t xml:space="preserve">2.5. </w:t>
      </w:r>
      <w:r w:rsidR="006151EE" w:rsidRPr="006151EE">
        <w:rPr>
          <w:b/>
          <w:bCs/>
          <w:i/>
          <w:sz w:val="28"/>
          <w:szCs w:val="28"/>
        </w:rPr>
        <w:t xml:space="preserve">Kiến nghị giải pháp lựa chọn </w:t>
      </w:r>
    </w:p>
    <w:p w14:paraId="2D2A8398" w14:textId="75F43B13" w:rsidR="001C57C7" w:rsidRPr="00962392" w:rsidRDefault="00BD09FE" w:rsidP="00962392">
      <w:pPr>
        <w:pStyle w:val="NormalWeb"/>
        <w:shd w:val="clear" w:color="auto" w:fill="FFFFFF"/>
        <w:tabs>
          <w:tab w:val="left" w:pos="720"/>
          <w:tab w:val="left" w:pos="1440"/>
          <w:tab w:val="left" w:pos="2160"/>
          <w:tab w:val="left" w:pos="2880"/>
          <w:tab w:val="center" w:pos="4535"/>
        </w:tabs>
        <w:spacing w:before="120" w:beforeAutospacing="0" w:after="0" w:afterAutospacing="0"/>
        <w:ind w:firstLine="709"/>
        <w:rPr>
          <w:bCs/>
          <w:sz w:val="28"/>
          <w:szCs w:val="28"/>
          <w:lang w:val="nl-NL"/>
        </w:rPr>
      </w:pPr>
      <w:r w:rsidRPr="00962392">
        <w:rPr>
          <w:bCs/>
          <w:sz w:val="28"/>
          <w:szCs w:val="28"/>
          <w:lang w:val="nl-NL"/>
        </w:rPr>
        <w:t>- Trên cở sở phân tích, đánh giá các phương án, Bộ Lao động -</w:t>
      </w:r>
      <w:r w:rsidR="00BC183A" w:rsidRPr="00962392">
        <w:rPr>
          <w:bCs/>
          <w:sz w:val="28"/>
          <w:szCs w:val="28"/>
          <w:lang w:val="nl-NL"/>
        </w:rPr>
        <w:t xml:space="preserve"> </w:t>
      </w:r>
      <w:r w:rsidRPr="00962392">
        <w:rPr>
          <w:bCs/>
          <w:sz w:val="28"/>
          <w:szCs w:val="28"/>
          <w:lang w:val="nl-NL"/>
        </w:rPr>
        <w:t xml:space="preserve">Thương binh và Xã hội đề xuất lựa chọn </w:t>
      </w:r>
      <w:r w:rsidR="00C72981" w:rsidRPr="00962392">
        <w:rPr>
          <w:bCs/>
          <w:sz w:val="28"/>
          <w:szCs w:val="28"/>
          <w:lang w:val="nl-NL"/>
        </w:rPr>
        <w:t>Giải</w:t>
      </w:r>
      <w:r w:rsidR="00C72981" w:rsidRPr="00962392">
        <w:rPr>
          <w:bCs/>
          <w:sz w:val="28"/>
          <w:szCs w:val="28"/>
          <w:lang w:val="vi-VN"/>
        </w:rPr>
        <w:t xml:space="preserve"> pháp</w:t>
      </w:r>
      <w:r w:rsidR="001C57C7" w:rsidRPr="00962392">
        <w:rPr>
          <w:bCs/>
          <w:sz w:val="28"/>
          <w:szCs w:val="28"/>
          <w:lang w:val="nl-NL"/>
        </w:rPr>
        <w:t xml:space="preserve"> 3.</w:t>
      </w:r>
    </w:p>
    <w:p w14:paraId="6D7B628B" w14:textId="79E3D199" w:rsidR="00BD09FE" w:rsidRPr="00962392" w:rsidRDefault="00BD09FE" w:rsidP="00962392">
      <w:pPr>
        <w:pStyle w:val="NormalWeb"/>
        <w:shd w:val="clear" w:color="auto" w:fill="FFFFFF"/>
        <w:tabs>
          <w:tab w:val="left" w:pos="720"/>
          <w:tab w:val="left" w:pos="1440"/>
          <w:tab w:val="left" w:pos="2160"/>
          <w:tab w:val="left" w:pos="2880"/>
          <w:tab w:val="center" w:pos="4535"/>
        </w:tabs>
        <w:spacing w:before="120" w:beforeAutospacing="0" w:after="0" w:afterAutospacing="0"/>
        <w:ind w:firstLine="709"/>
        <w:rPr>
          <w:bCs/>
          <w:sz w:val="28"/>
          <w:szCs w:val="28"/>
          <w:lang w:val="nl-NL"/>
        </w:rPr>
      </w:pPr>
      <w:r w:rsidRPr="00962392">
        <w:rPr>
          <w:bCs/>
          <w:sz w:val="28"/>
          <w:szCs w:val="28"/>
          <w:lang w:val="nl-NL"/>
        </w:rPr>
        <w:t>- Thẩm quyền ban hành chính sách: Quốc hội.</w:t>
      </w:r>
    </w:p>
    <w:p w14:paraId="2ECF3356" w14:textId="77777777" w:rsidR="003C090B" w:rsidRPr="00962392" w:rsidRDefault="003C090B" w:rsidP="00962392">
      <w:pPr>
        <w:pStyle w:val="Heading2"/>
        <w:spacing w:before="120" w:after="0" w:line="240" w:lineRule="auto"/>
        <w:rPr>
          <w:rFonts w:eastAsia="Times New Roman" w:cs="Times New Roman"/>
          <w:szCs w:val="28"/>
          <w:lang w:val="pt-BR"/>
        </w:rPr>
      </w:pPr>
      <w:r w:rsidRPr="00962392">
        <w:rPr>
          <w:rFonts w:eastAsia="Times New Roman" w:cs="Times New Roman"/>
          <w:szCs w:val="28"/>
          <w:lang w:val="pt-BR"/>
        </w:rPr>
        <w:t>3. Chính sách 3: Phát triển kỹ năng nghề, nâng cao chất lượng nguồn nhân lực</w:t>
      </w:r>
    </w:p>
    <w:p w14:paraId="5DF12F66" w14:textId="4002E53D" w:rsidR="003C090B" w:rsidRPr="006151EE" w:rsidRDefault="003C090B" w:rsidP="00962392">
      <w:pPr>
        <w:pStyle w:val="Heading3"/>
        <w:spacing w:before="120" w:after="0" w:line="240" w:lineRule="auto"/>
        <w:rPr>
          <w:rFonts w:cs="Times New Roman"/>
          <w:noProof/>
          <w:szCs w:val="28"/>
        </w:rPr>
      </w:pPr>
      <w:r w:rsidRPr="006151EE">
        <w:rPr>
          <w:rFonts w:cs="Times New Roman"/>
          <w:noProof/>
          <w:szCs w:val="28"/>
        </w:rPr>
        <w:t>3.1. Xác định vấn đề</w:t>
      </w:r>
    </w:p>
    <w:p w14:paraId="08B44F00" w14:textId="77777777" w:rsidR="003C090B" w:rsidRPr="00962392" w:rsidRDefault="003C090B" w:rsidP="00962392">
      <w:pPr>
        <w:spacing w:before="120" w:after="0" w:line="240" w:lineRule="auto"/>
        <w:rPr>
          <w:rFonts w:cs="Times New Roman"/>
          <w:szCs w:val="28"/>
          <w:lang w:val="en-US"/>
        </w:rPr>
      </w:pPr>
      <w:r w:rsidRPr="00962392">
        <w:rPr>
          <w:rFonts w:cs="Times New Roman"/>
          <w:szCs w:val="28"/>
          <w:lang w:val="pt-BR"/>
        </w:rPr>
        <w:t xml:space="preserve">Hoạt động đánh giá, cấp chứng chỉ </w:t>
      </w:r>
      <w:r w:rsidRPr="00962392">
        <w:rPr>
          <w:rFonts w:cs="Times New Roman"/>
          <w:szCs w:val="28"/>
        </w:rPr>
        <w:t>kỹ năng nghề quốc gia</w:t>
      </w:r>
      <w:r w:rsidRPr="00962392">
        <w:rPr>
          <w:rFonts w:cs="Times New Roman"/>
          <w:szCs w:val="28"/>
          <w:lang w:val="pt-BR"/>
        </w:rPr>
        <w:t xml:space="preserve"> trước đây được quy định tại Luật dạy nghề năm 2006. Hiện nay, các quy định về đánh giá, cấp chứng chỉ kỹ năng nghề quốc gia được quy định tại Chương IV Luật Việc làm, gồm 07 Điều </w:t>
      </w:r>
      <w:r w:rsidRPr="00962392">
        <w:rPr>
          <w:rFonts w:cs="Times New Roman"/>
          <w:i/>
          <w:szCs w:val="28"/>
          <w:lang w:val="pt-BR"/>
        </w:rPr>
        <w:t>(từ Điều 29 đến Điều 35)</w:t>
      </w:r>
      <w:r w:rsidRPr="00962392">
        <w:rPr>
          <w:rFonts w:cs="Times New Roman"/>
          <w:szCs w:val="28"/>
          <w:lang w:val="pt-BR"/>
        </w:rPr>
        <w:t xml:space="preserve"> với các nội dung về: mục đích đánh giá, cấp chứng chỉ kỹ năng nghề quốc gia; nguyên tắc, nội dung đánh giá kỹ năng nghề quốc gia; tổ chức đánh giá kỹ năng nghề quốc gia; xây dựng, công bố tiêu chuẩn kỹ năng nghề quốc gia; chứng chỉ kỹ năng nghề quốc gia; quyền và trách nhiệm </w:t>
      </w:r>
      <w:r w:rsidRPr="00962392">
        <w:rPr>
          <w:rFonts w:cs="Times New Roman"/>
          <w:szCs w:val="28"/>
          <w:lang w:val="pt-BR"/>
        </w:rPr>
        <w:lastRenderedPageBreak/>
        <w:t xml:space="preserve">của người lao động tham gia đánh giá, cấp chứng chỉ kỹ năng nghề quốc gia và những công việc yêu cầu phải có chứng chỉ kỹ năng nghề quốc gia. </w:t>
      </w:r>
      <w:r w:rsidRPr="00962392">
        <w:rPr>
          <w:rFonts w:cs="Times New Roman"/>
          <w:szCs w:val="28"/>
          <w:lang w:val="en-US"/>
        </w:rPr>
        <w:t>Tuy nhiên, qua triển khai thực hiện, các quy định về đánh giá, cấp chứng chỉ kỹ năng nghề quốc gia còn một số hạn chế, cụ thể:</w:t>
      </w:r>
    </w:p>
    <w:p w14:paraId="0847588B" w14:textId="77777777" w:rsidR="003C090B" w:rsidRPr="00962392" w:rsidRDefault="003C090B" w:rsidP="00962392">
      <w:pPr>
        <w:spacing w:before="120" w:after="0" w:line="240" w:lineRule="auto"/>
        <w:rPr>
          <w:rFonts w:cs="Times New Roman"/>
          <w:szCs w:val="28"/>
          <w:lang w:val="en-US"/>
        </w:rPr>
      </w:pPr>
      <w:r w:rsidRPr="00962392">
        <w:rPr>
          <w:rFonts w:cs="Times New Roman"/>
          <w:bCs/>
          <w:szCs w:val="28"/>
          <w:lang w:val="en-US"/>
        </w:rPr>
        <w:t xml:space="preserve">- </w:t>
      </w:r>
      <w:r w:rsidRPr="00962392">
        <w:rPr>
          <w:rFonts w:cs="Times New Roman"/>
          <w:bCs/>
          <w:szCs w:val="28"/>
        </w:rPr>
        <w:t>Hoạt động đánh giá, cấp chứng chỉ kỹ năng nghề quốc gia chưa gắn kết với việc nâng cao trình độ kỹ năng nghề</w:t>
      </w:r>
      <w:r w:rsidRPr="00962392">
        <w:rPr>
          <w:rFonts w:cs="Times New Roman"/>
          <w:bCs/>
          <w:szCs w:val="28"/>
          <w:lang w:val="en-US"/>
        </w:rPr>
        <w:t>;</w:t>
      </w:r>
      <w:r w:rsidRPr="00962392">
        <w:rPr>
          <w:rFonts w:cs="Times New Roman"/>
          <w:bCs/>
          <w:szCs w:val="28"/>
        </w:rPr>
        <w:t xml:space="preserve"> </w:t>
      </w:r>
      <w:r w:rsidRPr="00962392">
        <w:rPr>
          <w:rFonts w:cs="Times New Roman"/>
          <w:bCs/>
          <w:szCs w:val="28"/>
          <w:lang w:val="en-US"/>
        </w:rPr>
        <w:t>c</w:t>
      </w:r>
      <w:r w:rsidRPr="00962392">
        <w:rPr>
          <w:rFonts w:eastAsia="Times New Roman" w:cs="Times New Roman"/>
          <w:szCs w:val="28"/>
        </w:rPr>
        <w:t>hưa có cơ chế, chính sách khuyến khích doanh nghiệp tham gia vào các hoạt động của hệ thống đánh giá, cấp chứng chỉ kỹ năng nghề quốc gia</w:t>
      </w:r>
      <w:r w:rsidRPr="00962392">
        <w:rPr>
          <w:rFonts w:cs="Times New Roman"/>
          <w:bCs/>
          <w:szCs w:val="28"/>
        </w:rPr>
        <w:t xml:space="preserve">; </w:t>
      </w:r>
      <w:r w:rsidRPr="00962392">
        <w:rPr>
          <w:rFonts w:cs="Times New Roman"/>
          <w:szCs w:val="28"/>
          <w:lang w:val="en-US"/>
        </w:rPr>
        <w:t xml:space="preserve">chưa có </w:t>
      </w:r>
      <w:r w:rsidRPr="00962392">
        <w:rPr>
          <w:rFonts w:cs="Times New Roman"/>
          <w:szCs w:val="28"/>
        </w:rPr>
        <w:t>quy định về chế độ ưu tiên trong tuyển dụng, trả lương và sắp xếp việc làm đối với những người lao động đã được cấp chứng chỉ kỹ năng nghề quốc gia</w:t>
      </w:r>
      <w:r w:rsidRPr="00962392">
        <w:rPr>
          <w:rFonts w:cs="Times New Roman"/>
          <w:szCs w:val="28"/>
          <w:lang w:val="en-US"/>
        </w:rPr>
        <w:t>.</w:t>
      </w:r>
    </w:p>
    <w:p w14:paraId="341C800C" w14:textId="77777777" w:rsidR="003C090B" w:rsidRPr="00962392" w:rsidRDefault="003C090B" w:rsidP="00962392">
      <w:pPr>
        <w:spacing w:before="120" w:after="0" w:line="240" w:lineRule="auto"/>
        <w:rPr>
          <w:rFonts w:cs="Times New Roman"/>
          <w:szCs w:val="28"/>
        </w:rPr>
      </w:pPr>
      <w:r w:rsidRPr="00962392">
        <w:rPr>
          <w:rFonts w:cs="Times New Roman"/>
          <w:szCs w:val="28"/>
          <w:lang w:val="pt-BR"/>
        </w:rPr>
        <w:t xml:space="preserve">- Quy định về khung trình độ kỹ năng nghề quốc gia trong Luật Việc làm chưa cụ thể, ảnh hưởng tính hiệu quả, khả thi trong thực hiện chính sách, chưa tạo sự chủ động cho các Bộ, ngành trong xây dựng tiêu chuẩn kỹ năng nghề quốc gia. </w:t>
      </w:r>
      <w:r w:rsidRPr="00962392">
        <w:rPr>
          <w:rFonts w:cs="Times New Roman"/>
          <w:szCs w:val="28"/>
        </w:rPr>
        <w:t xml:space="preserve">Hệ thống đánh giá, cấp chứng chỉ kỹ năng nghề quốc gia chưa được kiện toàn, quy mô còn nhỏ, yếu về năng lực </w:t>
      </w:r>
      <w:r w:rsidRPr="00962392">
        <w:rPr>
          <w:rFonts w:cs="Times New Roman"/>
          <w:i/>
          <w:szCs w:val="28"/>
        </w:rPr>
        <w:t>(nhân lực, thiết bị, tài chính)</w:t>
      </w:r>
      <w:r w:rsidRPr="00962392">
        <w:rPr>
          <w:rFonts w:cs="Times New Roman"/>
          <w:szCs w:val="28"/>
        </w:rPr>
        <w:t>, chưa có nghề nào được đánh giá, cấp chứng chỉ kỹ năng nghề quốc gia ở bậc 4 và 5.</w:t>
      </w:r>
    </w:p>
    <w:p w14:paraId="44692500" w14:textId="7E91AEFB" w:rsidR="003C090B" w:rsidRPr="006151EE" w:rsidRDefault="003C090B" w:rsidP="00962392">
      <w:pPr>
        <w:pStyle w:val="Heading3"/>
        <w:spacing w:before="120" w:after="0" w:line="240" w:lineRule="auto"/>
        <w:rPr>
          <w:rFonts w:eastAsia="Times New Roman" w:cs="Times New Roman"/>
          <w:szCs w:val="28"/>
        </w:rPr>
      </w:pPr>
      <w:r w:rsidRPr="006151EE">
        <w:rPr>
          <w:rFonts w:eastAsia="Times New Roman" w:cs="Times New Roman"/>
          <w:szCs w:val="28"/>
          <w:lang w:val="nl-NL"/>
        </w:rPr>
        <w:t>3</w:t>
      </w:r>
      <w:r w:rsidRPr="006151EE">
        <w:rPr>
          <w:rFonts w:eastAsia="Times New Roman" w:cs="Times New Roman"/>
          <w:szCs w:val="28"/>
        </w:rPr>
        <w:t>.2. Mục tiêu giải quyết vấn đề</w:t>
      </w:r>
    </w:p>
    <w:p w14:paraId="10BD4646" w14:textId="77777777" w:rsidR="003C090B" w:rsidRPr="00962392" w:rsidRDefault="003C090B" w:rsidP="00962392">
      <w:pPr>
        <w:spacing w:before="120" w:after="0" w:line="240" w:lineRule="auto"/>
        <w:rPr>
          <w:rFonts w:cs="Times New Roman"/>
          <w:i/>
          <w:szCs w:val="28"/>
          <w:lang w:val="en-US"/>
        </w:rPr>
      </w:pPr>
      <w:r w:rsidRPr="00962392">
        <w:rPr>
          <w:rFonts w:cs="Times New Roman"/>
          <w:i/>
          <w:szCs w:val="28"/>
          <w:lang w:val="en-US"/>
        </w:rPr>
        <w:t>3.2.1. Mục tiêu chung</w:t>
      </w:r>
    </w:p>
    <w:p w14:paraId="28708981" w14:textId="77777777" w:rsidR="00ED1B63" w:rsidRPr="00962392" w:rsidRDefault="00ED1B63" w:rsidP="00962392">
      <w:pPr>
        <w:spacing w:before="120" w:after="0" w:line="240" w:lineRule="auto"/>
        <w:rPr>
          <w:rFonts w:cs="Times New Roman"/>
          <w:bCs/>
          <w:color w:val="000000"/>
          <w:szCs w:val="28"/>
          <w:lang w:val="pt-BR"/>
        </w:rPr>
      </w:pPr>
      <w:r w:rsidRPr="00962392">
        <w:rPr>
          <w:rFonts w:cs="Times New Roman"/>
          <w:bCs/>
          <w:color w:val="000000"/>
          <w:szCs w:val="28"/>
          <w:lang w:val="en-US"/>
        </w:rPr>
        <w:t>P</w:t>
      </w:r>
      <w:r w:rsidRPr="00962392">
        <w:rPr>
          <w:rFonts w:cs="Times New Roman"/>
          <w:bCs/>
          <w:color w:val="000000"/>
          <w:szCs w:val="28"/>
        </w:rPr>
        <w:t xml:space="preserve">hát triển nguồn nhân lực, nhất là nguồn nhân lực chất lượng cao; </w:t>
      </w:r>
      <w:r w:rsidRPr="00962392">
        <w:rPr>
          <w:rFonts w:cs="Times New Roman"/>
          <w:bCs/>
          <w:color w:val="000000"/>
          <w:szCs w:val="28"/>
          <w:lang w:val="en-US"/>
        </w:rPr>
        <w:t xml:space="preserve">tạo thuận lợi cho người lao động </w:t>
      </w:r>
      <w:r w:rsidRPr="00962392">
        <w:rPr>
          <w:rFonts w:cs="Times New Roman"/>
          <w:bCs/>
          <w:color w:val="000000"/>
          <w:szCs w:val="28"/>
          <w:lang w:val="pt-BR"/>
        </w:rPr>
        <w:t>học tập, nâng cao trình độ, kỹ năng nghề nghiệp gắn với đánh giá, cấp chứng chỉ kỹ năng nghề quốc gia</w:t>
      </w:r>
    </w:p>
    <w:p w14:paraId="7D56CF59" w14:textId="77777777" w:rsidR="003C090B" w:rsidRPr="00962392" w:rsidRDefault="003C090B" w:rsidP="00962392">
      <w:pPr>
        <w:spacing w:before="120" w:after="0" w:line="240" w:lineRule="auto"/>
        <w:rPr>
          <w:rFonts w:cs="Times New Roman"/>
          <w:i/>
          <w:szCs w:val="28"/>
          <w:lang w:val="en-US"/>
        </w:rPr>
      </w:pPr>
      <w:r w:rsidRPr="00962392">
        <w:rPr>
          <w:rFonts w:cs="Times New Roman"/>
          <w:i/>
          <w:szCs w:val="28"/>
          <w:lang w:val="en-US"/>
        </w:rPr>
        <w:t>3.2.2. Mục tiêu cụ thể</w:t>
      </w:r>
    </w:p>
    <w:p w14:paraId="717B6E1A" w14:textId="77777777" w:rsidR="00ED1B63" w:rsidRPr="00962392" w:rsidRDefault="00ED1B63" w:rsidP="00962392">
      <w:pPr>
        <w:spacing w:before="120" w:after="0" w:line="240" w:lineRule="auto"/>
        <w:rPr>
          <w:rFonts w:cs="Times New Roman"/>
          <w:szCs w:val="28"/>
          <w:lang w:val="en-US"/>
        </w:rPr>
      </w:pPr>
      <w:r w:rsidRPr="00962392">
        <w:rPr>
          <w:rFonts w:cs="Times New Roman"/>
          <w:szCs w:val="28"/>
        </w:rPr>
        <w:t xml:space="preserve">- </w:t>
      </w:r>
      <w:r w:rsidRPr="00962392">
        <w:rPr>
          <w:rFonts w:cs="Times New Roman"/>
          <w:szCs w:val="28"/>
          <w:lang w:val="en-US"/>
        </w:rPr>
        <w:t>Bổ sung quy định về phát triển kỹ năng nghề đảm bảo đồng bộ, thống nhất với Bộ luật Lao động.</w:t>
      </w:r>
    </w:p>
    <w:p w14:paraId="273BDCA0" w14:textId="77777777" w:rsidR="00ED1B63" w:rsidRPr="00962392" w:rsidRDefault="00ED1B63" w:rsidP="00962392">
      <w:pPr>
        <w:spacing w:before="120" w:after="0" w:line="240" w:lineRule="auto"/>
        <w:rPr>
          <w:rFonts w:cs="Times New Roman"/>
          <w:szCs w:val="28"/>
          <w:lang w:val="en-US"/>
        </w:rPr>
      </w:pPr>
      <w:r w:rsidRPr="00962392">
        <w:rPr>
          <w:rFonts w:cs="Times New Roman"/>
          <w:szCs w:val="28"/>
          <w:lang w:val="en-US"/>
        </w:rPr>
        <w:t>- Quy định tạo điều kiện thuận lợi cho việc đánh giá, cấp chứng chỉ kỹ nghề quốc gia.</w:t>
      </w:r>
    </w:p>
    <w:p w14:paraId="3E8B9F4C" w14:textId="77777777" w:rsidR="00ED1B63" w:rsidRPr="00962392" w:rsidRDefault="00ED1B63" w:rsidP="00962392">
      <w:pPr>
        <w:spacing w:before="120" w:after="0" w:line="240" w:lineRule="auto"/>
        <w:rPr>
          <w:rFonts w:cs="Times New Roman"/>
          <w:szCs w:val="28"/>
          <w:lang w:val="en-US"/>
        </w:rPr>
      </w:pPr>
      <w:r w:rsidRPr="00962392">
        <w:rPr>
          <w:rFonts w:cs="Times New Roman"/>
          <w:szCs w:val="28"/>
          <w:lang w:val="en-US"/>
        </w:rPr>
        <w:t>- Quy định đảm bảo nguồn lực cho hỗ trợ phát triển kỹ năng nghề quốc gia.</w:t>
      </w:r>
    </w:p>
    <w:p w14:paraId="1E9FC5F0" w14:textId="77777777" w:rsidR="003C090B" w:rsidRPr="006151EE" w:rsidRDefault="003C090B" w:rsidP="00962392">
      <w:pPr>
        <w:pStyle w:val="Heading3"/>
        <w:spacing w:before="120" w:after="0" w:line="240" w:lineRule="auto"/>
        <w:rPr>
          <w:rFonts w:cs="Times New Roman"/>
          <w:szCs w:val="28"/>
        </w:rPr>
      </w:pPr>
      <w:r w:rsidRPr="006151EE">
        <w:rPr>
          <w:rFonts w:cs="Times New Roman"/>
          <w:noProof/>
          <w:szCs w:val="28"/>
        </w:rPr>
        <w:t xml:space="preserve">3.3. </w:t>
      </w:r>
      <w:r w:rsidRPr="006151EE">
        <w:rPr>
          <w:rFonts w:cs="Times New Roman"/>
          <w:szCs w:val="28"/>
        </w:rPr>
        <w:t>Các giải pháp đề xuất để giải quyết vấn đề</w:t>
      </w:r>
    </w:p>
    <w:p w14:paraId="72795356" w14:textId="324A8587" w:rsidR="003C090B" w:rsidRPr="00962392" w:rsidRDefault="003C090B" w:rsidP="00962392">
      <w:pPr>
        <w:pStyle w:val="Heading4"/>
        <w:spacing w:before="120" w:after="0" w:line="240" w:lineRule="auto"/>
        <w:rPr>
          <w:rFonts w:cs="Times New Roman"/>
          <w:szCs w:val="28"/>
          <w:u w:val="none"/>
          <w:lang w:val="nl-NL"/>
        </w:rPr>
      </w:pPr>
      <w:r w:rsidRPr="00962392">
        <w:rPr>
          <w:rFonts w:cs="Times New Roman"/>
          <w:szCs w:val="28"/>
          <w:u w:val="none"/>
          <w:lang w:val="nl-NL"/>
        </w:rPr>
        <w:t xml:space="preserve">3.3.1. Giải pháp 1: </w:t>
      </w:r>
      <w:r w:rsidRPr="00962392">
        <w:rPr>
          <w:rFonts w:eastAsia="Calibri" w:cs="Times New Roman"/>
          <w:i w:val="0"/>
          <w:szCs w:val="28"/>
          <w:u w:val="none"/>
          <w:lang w:val="nl-NL"/>
        </w:rPr>
        <w:t>Giữ nguyên quy định hiện hành</w:t>
      </w:r>
    </w:p>
    <w:p w14:paraId="337F1190" w14:textId="62B862E8" w:rsidR="003C090B" w:rsidRPr="00962392" w:rsidRDefault="003C090B" w:rsidP="00962392">
      <w:pPr>
        <w:pStyle w:val="Heading4"/>
        <w:spacing w:before="120" w:after="0" w:line="240" w:lineRule="auto"/>
        <w:rPr>
          <w:rFonts w:cs="Times New Roman"/>
          <w:szCs w:val="28"/>
          <w:u w:val="none"/>
          <w:lang w:val="nl-NL"/>
        </w:rPr>
      </w:pPr>
      <w:r w:rsidRPr="00962392">
        <w:rPr>
          <w:rFonts w:cs="Times New Roman"/>
          <w:szCs w:val="28"/>
          <w:u w:val="none"/>
          <w:lang w:val="nl-NL"/>
        </w:rPr>
        <w:t xml:space="preserve">3.3.2. Giải pháp 2: </w:t>
      </w:r>
    </w:p>
    <w:p w14:paraId="3BC72860" w14:textId="77777777" w:rsidR="00ED1B63" w:rsidRPr="00962392" w:rsidRDefault="00ED1B63" w:rsidP="00962392">
      <w:pPr>
        <w:spacing w:before="120" w:after="0" w:line="240" w:lineRule="auto"/>
        <w:rPr>
          <w:rFonts w:cs="Times New Roman"/>
          <w:szCs w:val="28"/>
          <w:lang w:val="en-US"/>
        </w:rPr>
      </w:pPr>
      <w:r w:rsidRPr="00962392">
        <w:rPr>
          <w:rFonts w:cs="Times New Roman"/>
          <w:szCs w:val="28"/>
          <w:lang w:val="en-US"/>
        </w:rPr>
        <w:t>- Phát triển kỹ năng nghề quốc gia:</w:t>
      </w:r>
    </w:p>
    <w:p w14:paraId="6264B8E0" w14:textId="77777777" w:rsidR="00ED1B63" w:rsidRPr="00962392" w:rsidRDefault="00ED1B63" w:rsidP="00962392">
      <w:pPr>
        <w:spacing w:before="120" w:after="0" w:line="240" w:lineRule="auto"/>
        <w:rPr>
          <w:rFonts w:cs="Times New Roman"/>
          <w:bCs/>
          <w:szCs w:val="28"/>
          <w:lang w:val="pt-BR"/>
        </w:rPr>
      </w:pPr>
      <w:r w:rsidRPr="00962392">
        <w:rPr>
          <w:rFonts w:cs="Times New Roman"/>
          <w:szCs w:val="28"/>
          <w:lang w:val="en-US"/>
        </w:rPr>
        <w:t xml:space="preserve">+ </w:t>
      </w:r>
      <w:r w:rsidRPr="00962392">
        <w:rPr>
          <w:rFonts w:cs="Times New Roman"/>
          <w:szCs w:val="28"/>
          <w:lang w:val="pt-BR"/>
        </w:rPr>
        <w:t xml:space="preserve">Bổ sung quy định </w:t>
      </w:r>
      <w:r w:rsidRPr="00962392">
        <w:rPr>
          <w:rFonts w:cs="Times New Roman"/>
          <w:bCs/>
          <w:szCs w:val="28"/>
          <w:lang w:val="pt-BR"/>
        </w:rPr>
        <w:t xml:space="preserve">về phát triển kỹ năng nghề, Hội đồng kỹ năng nghề và sửa tên chương thành “Phát triển kỹ năng nghề và đánh giá, cấp chứng chỉ kỹ năng nghề quốc gia”. </w:t>
      </w:r>
    </w:p>
    <w:p w14:paraId="4D154696" w14:textId="77777777" w:rsidR="00ED1B63" w:rsidRPr="00962392" w:rsidRDefault="00ED1B63" w:rsidP="00962392">
      <w:pPr>
        <w:spacing w:before="120" w:after="0" w:line="240" w:lineRule="auto"/>
        <w:rPr>
          <w:rFonts w:cs="Times New Roman"/>
          <w:szCs w:val="28"/>
        </w:rPr>
      </w:pPr>
      <w:r w:rsidRPr="00962392">
        <w:rPr>
          <w:rFonts w:cs="Times New Roman"/>
          <w:szCs w:val="28"/>
          <w:lang w:val="en-US"/>
        </w:rPr>
        <w:t>+</w:t>
      </w:r>
      <w:r w:rsidRPr="00962392">
        <w:rPr>
          <w:rFonts w:cs="Times New Roman"/>
          <w:szCs w:val="28"/>
        </w:rPr>
        <w:t xml:space="preserve"> Bổ sung quy định về trách nhiệm quản lý nhà nước về phát triển kỹ năng nghề cho người lao động</w:t>
      </w:r>
    </w:p>
    <w:p w14:paraId="4441C0D5" w14:textId="77777777" w:rsidR="00ED1B63" w:rsidRPr="00962392" w:rsidRDefault="00ED1B63" w:rsidP="00962392">
      <w:pPr>
        <w:spacing w:before="120" w:after="0" w:line="240" w:lineRule="auto"/>
        <w:rPr>
          <w:rFonts w:cs="Times New Roman"/>
          <w:szCs w:val="28"/>
        </w:rPr>
      </w:pPr>
      <w:r w:rsidRPr="00962392">
        <w:rPr>
          <w:rFonts w:cs="Times New Roman"/>
          <w:szCs w:val="28"/>
          <w:lang w:val="en-US"/>
        </w:rPr>
        <w:t xml:space="preserve">+ </w:t>
      </w:r>
      <w:r w:rsidRPr="00962392">
        <w:rPr>
          <w:rFonts w:cs="Times New Roman"/>
          <w:szCs w:val="28"/>
          <w:lang w:val="pt-BR"/>
        </w:rPr>
        <w:t xml:space="preserve">Cụ thể hóa </w:t>
      </w:r>
      <w:r w:rsidRPr="00962392">
        <w:rPr>
          <w:rFonts w:cs="Times New Roman"/>
          <w:szCs w:val="28"/>
        </w:rPr>
        <w:t>về khung trình độ kỹ năng nghề quốc gia</w:t>
      </w:r>
      <w:r w:rsidRPr="00962392">
        <w:rPr>
          <w:rFonts w:cs="Times New Roman"/>
          <w:szCs w:val="28"/>
          <w:lang w:val="en-US"/>
        </w:rPr>
        <w:t>; b</w:t>
      </w:r>
      <w:r w:rsidRPr="00962392">
        <w:rPr>
          <w:rFonts w:cs="Times New Roman"/>
          <w:szCs w:val="28"/>
        </w:rPr>
        <w:t>ổ sung quy định tham chiếu, kết nối khung trình độ quốc gia với khung trình độ kỹ năng nghề quốc gia.</w:t>
      </w:r>
    </w:p>
    <w:p w14:paraId="298F8B24" w14:textId="77777777" w:rsidR="00ED1B63" w:rsidRPr="00962392" w:rsidRDefault="00ED1B63" w:rsidP="00962392">
      <w:pPr>
        <w:spacing w:before="120" w:after="0" w:line="240" w:lineRule="auto"/>
        <w:rPr>
          <w:rFonts w:cs="Times New Roman"/>
          <w:szCs w:val="28"/>
          <w:lang w:val="en-US"/>
        </w:rPr>
      </w:pPr>
      <w:r w:rsidRPr="00962392">
        <w:rPr>
          <w:rFonts w:cs="Times New Roman"/>
          <w:szCs w:val="28"/>
          <w:lang w:val="en-US"/>
        </w:rPr>
        <w:lastRenderedPageBreak/>
        <w:t>- Đánh giá, cấp chứng chỉ kỹ năng nghề quốc gia:</w:t>
      </w:r>
    </w:p>
    <w:p w14:paraId="02D99CCE" w14:textId="77777777" w:rsidR="00ED1B63" w:rsidRPr="00962392" w:rsidRDefault="00ED1B63" w:rsidP="00962392">
      <w:pPr>
        <w:spacing w:before="120" w:after="0" w:line="240" w:lineRule="auto"/>
        <w:rPr>
          <w:rFonts w:cs="Times New Roman"/>
          <w:color w:val="000000"/>
          <w:szCs w:val="28"/>
          <w:lang w:val="es-ES"/>
        </w:rPr>
      </w:pPr>
      <w:r w:rsidRPr="00962392">
        <w:rPr>
          <w:rFonts w:cs="Times New Roman"/>
          <w:bCs/>
          <w:color w:val="000000"/>
          <w:szCs w:val="28"/>
          <w:lang w:val="es-ES"/>
        </w:rPr>
        <w:t>+ Cụ thể hóa các quy định về điều kiện, tổ chức và hệ thống đánh giá, cấp chứng chỉ kỹ năng nghề quốc gia</w:t>
      </w:r>
      <w:r w:rsidRPr="00962392">
        <w:rPr>
          <w:rFonts w:cs="Times New Roman"/>
          <w:color w:val="000000"/>
          <w:szCs w:val="28"/>
          <w:lang w:val="es-ES"/>
        </w:rPr>
        <w:t>.</w:t>
      </w:r>
    </w:p>
    <w:p w14:paraId="71612B34" w14:textId="77777777" w:rsidR="00ED1B63" w:rsidRPr="00962392" w:rsidRDefault="00ED1B63" w:rsidP="00962392">
      <w:pPr>
        <w:spacing w:before="120" w:after="0" w:line="240" w:lineRule="auto"/>
        <w:rPr>
          <w:rFonts w:eastAsia="Times New Roman" w:cs="Times New Roman"/>
          <w:color w:val="000000"/>
          <w:szCs w:val="28"/>
          <w:lang w:val="es-ES"/>
        </w:rPr>
      </w:pPr>
      <w:r w:rsidRPr="00962392">
        <w:rPr>
          <w:rFonts w:eastAsia="Times New Roman" w:cs="Times New Roman"/>
          <w:color w:val="000000"/>
          <w:szCs w:val="28"/>
          <w:lang w:val="es-ES"/>
        </w:rPr>
        <w:t>+ Bổ sung quy định về ưu tiên trong tuyển dụng, sử dụng, trả tiền lương, tiền công đối với lao động đã được cấp chứng chỉ kỹ năng nghề quốc gia; chính sách tôn vinh người lao động có trình độ kỹ năng nghề xuất sắc.</w:t>
      </w:r>
    </w:p>
    <w:p w14:paraId="37C355B7" w14:textId="77777777" w:rsidR="00ED1B63" w:rsidRPr="00962392" w:rsidRDefault="00ED1B63" w:rsidP="00962392">
      <w:pPr>
        <w:spacing w:before="120" w:after="0" w:line="240" w:lineRule="auto"/>
        <w:rPr>
          <w:rFonts w:eastAsia="Times New Roman" w:cs="Times New Roman"/>
          <w:color w:val="000000"/>
          <w:szCs w:val="28"/>
          <w:lang w:val="es-ES"/>
        </w:rPr>
      </w:pPr>
      <w:r w:rsidRPr="00962392">
        <w:rPr>
          <w:rFonts w:cs="Times New Roman"/>
          <w:bCs/>
          <w:color w:val="000000"/>
          <w:szCs w:val="28"/>
          <w:lang w:val="es-ES"/>
        </w:rPr>
        <w:t xml:space="preserve">+ Bổ sung quy định </w:t>
      </w:r>
      <w:r w:rsidRPr="00962392">
        <w:rPr>
          <w:rFonts w:eastAsia="Times New Roman" w:cs="Times New Roman"/>
          <w:color w:val="000000"/>
          <w:szCs w:val="28"/>
          <w:lang w:val="es-ES"/>
        </w:rPr>
        <w:t>chính sách thu hút, khuyến khích người người sử dụng lao động tham gia đánh giá, cấp chứng chỉ kỹ năng nghề quốc gia.</w:t>
      </w:r>
    </w:p>
    <w:p w14:paraId="5BBC2692" w14:textId="77777777" w:rsidR="00ED1B63" w:rsidRPr="00962392" w:rsidRDefault="00ED1B63" w:rsidP="00962392">
      <w:pPr>
        <w:spacing w:before="120" w:after="0" w:line="240" w:lineRule="auto"/>
        <w:rPr>
          <w:rFonts w:eastAsia="Times New Roman" w:cs="Times New Roman"/>
          <w:color w:val="000000"/>
          <w:szCs w:val="28"/>
          <w:lang w:val="es-ES"/>
        </w:rPr>
      </w:pPr>
      <w:r w:rsidRPr="00962392">
        <w:rPr>
          <w:rFonts w:eastAsia="Times New Roman" w:cs="Times New Roman"/>
          <w:color w:val="000000"/>
          <w:szCs w:val="28"/>
          <w:lang w:val="es-ES"/>
        </w:rPr>
        <w:t xml:space="preserve">+ Bổ sung quy định về các đối tượng và một số ngành, nghề đặc thù </w:t>
      </w:r>
      <w:r w:rsidRPr="00962392">
        <w:rPr>
          <w:rFonts w:eastAsia="Times New Roman" w:cs="Times New Roman"/>
          <w:i/>
          <w:color w:val="000000"/>
          <w:szCs w:val="28"/>
          <w:lang w:val="es-ES"/>
        </w:rPr>
        <w:t>(kinh tế xanh, kinh tế số, nguy hiểm, độc hại …)</w:t>
      </w:r>
      <w:r w:rsidRPr="00962392">
        <w:rPr>
          <w:rFonts w:eastAsia="Times New Roman" w:cs="Times New Roman"/>
          <w:color w:val="000000"/>
          <w:szCs w:val="28"/>
          <w:lang w:val="es-ES"/>
        </w:rPr>
        <w:t xml:space="preserve"> được hỗ trợ phát triển kỹ năng nghề và tham gia đánh giá, cấp chứng chỉ kỹ năng nghề quốc gia. </w:t>
      </w:r>
    </w:p>
    <w:p w14:paraId="77EFFDB5" w14:textId="5F176B6F" w:rsidR="00ED1B63" w:rsidRPr="00962392" w:rsidRDefault="00ED1B63" w:rsidP="00962392">
      <w:pPr>
        <w:spacing w:before="120" w:after="0" w:line="240" w:lineRule="auto"/>
        <w:rPr>
          <w:rFonts w:cs="Times New Roman"/>
          <w:i/>
          <w:szCs w:val="28"/>
          <w:lang w:val="nl-NL"/>
        </w:rPr>
      </w:pPr>
      <w:r w:rsidRPr="00962392">
        <w:rPr>
          <w:rFonts w:cs="Times New Roman"/>
          <w:i/>
          <w:szCs w:val="28"/>
          <w:lang w:val="nl-NL"/>
        </w:rPr>
        <w:t>3</w:t>
      </w:r>
      <w:r w:rsidRPr="00962392">
        <w:rPr>
          <w:rFonts w:cs="Times New Roman"/>
          <w:i/>
          <w:szCs w:val="28"/>
          <w:lang w:val="nl-NL"/>
        </w:rPr>
        <w:t>.3.3. Giải</w:t>
      </w:r>
      <w:r w:rsidRPr="00962392">
        <w:rPr>
          <w:rFonts w:cs="Times New Roman"/>
          <w:i/>
          <w:szCs w:val="28"/>
        </w:rPr>
        <w:t xml:space="preserve"> pháp</w:t>
      </w:r>
      <w:r w:rsidRPr="00962392">
        <w:rPr>
          <w:rFonts w:cs="Times New Roman"/>
          <w:i/>
          <w:szCs w:val="28"/>
          <w:lang w:val="nl-NL"/>
        </w:rPr>
        <w:t xml:space="preserve"> 3: </w:t>
      </w:r>
    </w:p>
    <w:p w14:paraId="4CE4F3E7" w14:textId="033C2DA0" w:rsidR="00ED1B63" w:rsidRPr="00962392" w:rsidRDefault="00ED1B63" w:rsidP="00962392">
      <w:pPr>
        <w:spacing w:before="120" w:after="0" w:line="240" w:lineRule="auto"/>
        <w:rPr>
          <w:rFonts w:cs="Times New Roman"/>
          <w:iCs/>
          <w:szCs w:val="28"/>
          <w:lang w:val="nl-NL"/>
        </w:rPr>
      </w:pPr>
      <w:r w:rsidRPr="00962392">
        <w:rPr>
          <w:rFonts w:cs="Times New Roman"/>
          <w:iCs/>
          <w:szCs w:val="28"/>
          <w:lang w:val="nl-NL"/>
        </w:rPr>
        <w:t>Nội dung như Giải</w:t>
      </w:r>
      <w:r w:rsidRPr="00962392">
        <w:rPr>
          <w:rFonts w:cs="Times New Roman"/>
          <w:iCs/>
          <w:szCs w:val="28"/>
        </w:rPr>
        <w:t xml:space="preserve"> pháp</w:t>
      </w:r>
      <w:r w:rsidRPr="00962392">
        <w:rPr>
          <w:rFonts w:cs="Times New Roman"/>
          <w:iCs/>
          <w:szCs w:val="28"/>
          <w:lang w:val="nl-NL"/>
        </w:rPr>
        <w:t xml:space="preserve"> 2, nhưng bổ sung </w:t>
      </w:r>
      <w:r w:rsidRPr="00962392">
        <w:rPr>
          <w:rFonts w:cs="Times New Roman"/>
          <w:iCs/>
          <w:szCs w:val="28"/>
          <w:lang w:val="nl-NL"/>
        </w:rPr>
        <w:t>quy định về Quỹ hỗ trợ phát triển kỹ năng nghề.</w:t>
      </w:r>
    </w:p>
    <w:p w14:paraId="4CE81BC1" w14:textId="07B5B31C" w:rsidR="003C090B" w:rsidRPr="006151EE" w:rsidRDefault="003C090B" w:rsidP="00962392">
      <w:pPr>
        <w:spacing w:before="120" w:after="0" w:line="240" w:lineRule="auto"/>
        <w:rPr>
          <w:rFonts w:cs="Times New Roman"/>
          <w:b/>
          <w:i/>
          <w:szCs w:val="28"/>
          <w:lang w:val="en-US"/>
        </w:rPr>
      </w:pPr>
      <w:r w:rsidRPr="006151EE">
        <w:rPr>
          <w:rFonts w:cs="Times New Roman"/>
          <w:b/>
          <w:i/>
          <w:szCs w:val="28"/>
        </w:rPr>
        <w:t xml:space="preserve">3.4. Đánh giá tác động của các giải pháp </w:t>
      </w:r>
    </w:p>
    <w:p w14:paraId="7F7D9D91" w14:textId="1C3BB44C" w:rsidR="003C090B" w:rsidRPr="00962392" w:rsidRDefault="003C090B" w:rsidP="00962392">
      <w:pPr>
        <w:pStyle w:val="Heading4"/>
        <w:spacing w:before="120" w:after="0" w:line="240" w:lineRule="auto"/>
        <w:rPr>
          <w:rFonts w:cs="Times New Roman"/>
          <w:i w:val="0"/>
          <w:szCs w:val="28"/>
          <w:u w:val="none"/>
          <w:lang w:val="nl-NL"/>
        </w:rPr>
      </w:pPr>
      <w:r w:rsidRPr="00962392">
        <w:rPr>
          <w:rFonts w:cs="Times New Roman"/>
          <w:szCs w:val="28"/>
          <w:u w:val="none"/>
          <w:lang w:val="nl-NL"/>
        </w:rPr>
        <w:t xml:space="preserve">3.4.1. </w:t>
      </w:r>
      <w:r w:rsidR="00ED1B63" w:rsidRPr="00962392">
        <w:rPr>
          <w:rFonts w:cs="Times New Roman"/>
          <w:szCs w:val="28"/>
          <w:u w:val="none"/>
          <w:lang w:val="nl-NL"/>
        </w:rPr>
        <w:t>Giải pháp</w:t>
      </w:r>
      <w:r w:rsidRPr="00962392">
        <w:rPr>
          <w:rFonts w:cs="Times New Roman"/>
          <w:szCs w:val="28"/>
          <w:u w:val="none"/>
          <w:lang w:val="nl-NL"/>
        </w:rPr>
        <w:t xml:space="preserve"> 1: </w:t>
      </w:r>
    </w:p>
    <w:p w14:paraId="1112B771" w14:textId="77777777" w:rsidR="003C090B" w:rsidRPr="00962392" w:rsidRDefault="003C090B" w:rsidP="00962392">
      <w:pPr>
        <w:pStyle w:val="Heading5"/>
        <w:spacing w:before="120" w:after="0" w:line="240" w:lineRule="auto"/>
        <w:rPr>
          <w:rFonts w:eastAsia="Times New Roman" w:cs="Times New Roman"/>
          <w:szCs w:val="28"/>
          <w:u w:val="none"/>
          <w:lang w:val="nl-NL"/>
        </w:rPr>
      </w:pPr>
      <w:r w:rsidRPr="00962392">
        <w:rPr>
          <w:rFonts w:eastAsia="Times New Roman" w:cs="Times New Roman"/>
          <w:szCs w:val="28"/>
          <w:u w:val="none"/>
          <w:lang w:val="nl-NL"/>
        </w:rPr>
        <w:t>a) Tác động kinh tế</w:t>
      </w:r>
    </w:p>
    <w:p w14:paraId="161435F5" w14:textId="77777777" w:rsidR="003C090B" w:rsidRPr="00962392" w:rsidRDefault="003C090B" w:rsidP="00962392">
      <w:pPr>
        <w:shd w:val="clear" w:color="auto" w:fill="FFFFFF"/>
        <w:tabs>
          <w:tab w:val="left" w:pos="720"/>
          <w:tab w:val="left" w:pos="1440"/>
          <w:tab w:val="left" w:pos="2160"/>
          <w:tab w:val="left" w:pos="2880"/>
          <w:tab w:val="center" w:pos="4535"/>
        </w:tabs>
        <w:spacing w:before="120" w:after="0" w:line="240" w:lineRule="auto"/>
        <w:rPr>
          <w:rFonts w:eastAsia="Times New Roman" w:cs="Times New Roman"/>
          <w:bCs/>
          <w:szCs w:val="28"/>
          <w:lang w:val="nl-NL"/>
        </w:rPr>
      </w:pPr>
      <w:r w:rsidRPr="00962392">
        <w:rPr>
          <w:rFonts w:eastAsia="Times New Roman" w:cs="Times New Roman"/>
          <w:bCs/>
          <w:szCs w:val="28"/>
          <w:lang w:val="nl-NL"/>
        </w:rPr>
        <w:t xml:space="preserve">- Không phát sinh thêm chi phí cho các bên liên quan do chính sách không thay đổi. </w:t>
      </w:r>
    </w:p>
    <w:p w14:paraId="2066AB8F" w14:textId="77777777" w:rsidR="003C090B" w:rsidRPr="00962392" w:rsidRDefault="003C090B" w:rsidP="00962392">
      <w:pPr>
        <w:spacing w:before="120" w:after="0" w:line="240" w:lineRule="auto"/>
        <w:rPr>
          <w:rFonts w:cs="Times New Roman"/>
          <w:bCs/>
          <w:szCs w:val="28"/>
          <w:lang w:val="en-US"/>
        </w:rPr>
      </w:pPr>
      <w:r w:rsidRPr="00962392">
        <w:rPr>
          <w:rFonts w:eastAsia="Times New Roman" w:cs="Times New Roman"/>
          <w:bCs/>
          <w:szCs w:val="28"/>
          <w:lang w:val="nl-NL"/>
        </w:rPr>
        <w:t xml:space="preserve">- </w:t>
      </w:r>
      <w:r w:rsidRPr="00962392">
        <w:rPr>
          <w:rFonts w:cs="Times New Roman"/>
          <w:bCs/>
          <w:szCs w:val="28"/>
        </w:rPr>
        <w:t xml:space="preserve">Hoạt động đánh giá, cấp chứng chỉ kỹ năng nghề quốc gia chưa gắn kết với việc nâng cao trình độ kỹ năng nghề, chính sách phát triển kỹ năng nghề và giúp người lao động hoàn thiện năng lực nghề nghiệp bản thân, gây lãng phí về nguồn lực của nhà nước và xã hội. </w:t>
      </w:r>
    </w:p>
    <w:p w14:paraId="1DD03F3B" w14:textId="77777777" w:rsidR="003C090B" w:rsidRPr="00962392" w:rsidRDefault="003C090B" w:rsidP="00962392">
      <w:pPr>
        <w:pStyle w:val="Heading5"/>
        <w:spacing w:before="120" w:after="0" w:line="240" w:lineRule="auto"/>
        <w:rPr>
          <w:rFonts w:eastAsia="Times New Roman" w:cs="Times New Roman"/>
          <w:szCs w:val="28"/>
          <w:u w:val="none"/>
          <w:lang w:val="nl-NL"/>
        </w:rPr>
      </w:pPr>
      <w:r w:rsidRPr="00962392">
        <w:rPr>
          <w:rFonts w:eastAsia="Times New Roman" w:cs="Times New Roman"/>
          <w:szCs w:val="28"/>
          <w:u w:val="none"/>
          <w:lang w:val="nl-NL"/>
        </w:rPr>
        <w:t>b) Tác động xã hội</w:t>
      </w:r>
    </w:p>
    <w:p w14:paraId="59166956" w14:textId="77777777" w:rsidR="003C090B" w:rsidRPr="00962392" w:rsidRDefault="003C090B" w:rsidP="00962392">
      <w:pPr>
        <w:spacing w:before="120" w:after="0" w:line="240" w:lineRule="auto"/>
        <w:rPr>
          <w:rFonts w:cs="Times New Roman"/>
          <w:bCs/>
          <w:szCs w:val="28"/>
          <w:lang w:val="en-US"/>
        </w:rPr>
      </w:pPr>
      <w:r w:rsidRPr="00962392">
        <w:rPr>
          <w:rFonts w:cs="Times New Roman"/>
          <w:szCs w:val="28"/>
          <w:lang w:val="nl-NL"/>
        </w:rPr>
        <w:t xml:space="preserve">- Tích cực: </w:t>
      </w:r>
      <w:r w:rsidRPr="00962392">
        <w:rPr>
          <w:rFonts w:cs="Times New Roman"/>
          <w:bCs/>
          <w:szCs w:val="28"/>
        </w:rPr>
        <w:t>đã thể chế hóa chủ trương, đường lối của Đảng về phát triển nguồn nhân lực, nhất là nguồn nhân lực chất lượng cao, các quy định về học tập, nâng cao trình độ, kỹ năng nghề nghiệp của người lao động tại Hiến pháp năm 2013, bảo đảm tính thống nhất với Bộ luật Lao động năm 2012, Luật Giáo dục nghề nghiệp năm 2015…</w:t>
      </w:r>
      <w:r w:rsidRPr="00962392">
        <w:rPr>
          <w:rFonts w:cs="Times New Roman"/>
          <w:bCs/>
          <w:szCs w:val="28"/>
          <w:lang w:val="en-US"/>
        </w:rPr>
        <w:t xml:space="preserve"> </w:t>
      </w:r>
      <w:r w:rsidRPr="00962392">
        <w:rPr>
          <w:rFonts w:cs="Times New Roman"/>
          <w:bCs/>
          <w:szCs w:val="28"/>
        </w:rPr>
        <w:t>tạo khuôn khổ pháp lý tương đối đầy đủ cho việc tổ chức thực hiện đánh giá, cấp chứng chỉ kỹ năng nghề quốc gia.</w:t>
      </w:r>
    </w:p>
    <w:p w14:paraId="4BD3FD34" w14:textId="77777777" w:rsidR="003C090B" w:rsidRPr="00962392" w:rsidRDefault="003C090B" w:rsidP="00962392">
      <w:pPr>
        <w:spacing w:before="120" w:after="0" w:line="240" w:lineRule="auto"/>
        <w:rPr>
          <w:rFonts w:cs="Times New Roman"/>
          <w:bCs/>
          <w:szCs w:val="28"/>
          <w:lang w:val="en-US"/>
        </w:rPr>
      </w:pPr>
      <w:r w:rsidRPr="00962392">
        <w:rPr>
          <w:rFonts w:cs="Times New Roman"/>
          <w:bCs/>
          <w:szCs w:val="28"/>
          <w:lang w:val="en-US"/>
        </w:rPr>
        <w:t xml:space="preserve">- Tiêu cực: </w:t>
      </w:r>
    </w:p>
    <w:p w14:paraId="1EA5A27D" w14:textId="77777777" w:rsidR="003C090B" w:rsidRPr="00962392" w:rsidRDefault="003C090B" w:rsidP="00962392">
      <w:pPr>
        <w:spacing w:before="120" w:after="0" w:line="240" w:lineRule="auto"/>
        <w:rPr>
          <w:rFonts w:eastAsia="Times New Roman" w:cs="Times New Roman"/>
          <w:szCs w:val="28"/>
          <w:lang w:val="en-US"/>
        </w:rPr>
      </w:pPr>
      <w:r w:rsidRPr="00962392">
        <w:rPr>
          <w:rFonts w:cs="Times New Roman"/>
          <w:bCs/>
          <w:szCs w:val="28"/>
          <w:lang w:val="en-US"/>
        </w:rPr>
        <w:t xml:space="preserve">+ </w:t>
      </w:r>
      <w:r w:rsidRPr="00962392">
        <w:rPr>
          <w:rFonts w:eastAsia="Times New Roman" w:cs="Times New Roman"/>
          <w:szCs w:val="28"/>
        </w:rPr>
        <w:t xml:space="preserve">Chưa có quy định về chế độ ưu tiên về tuyển dụng, trả lương và sắp xếp việc làm cho những người lao động đã được cấp chứng chỉ kỹ năng nghề quốc gia, dẫn đến không thu hút được doanh nghiệp tuyển dụng và người lao động tham gia đánh giá kỹ năng nghề quốc gia, gây lãng phí; đồng thời không thực hiện được mục tiêu của chính sách. </w:t>
      </w:r>
    </w:p>
    <w:p w14:paraId="53574CC8" w14:textId="77777777" w:rsidR="003C090B" w:rsidRPr="00962392" w:rsidRDefault="003C090B" w:rsidP="00962392">
      <w:pPr>
        <w:spacing w:before="120" w:after="0" w:line="240" w:lineRule="auto"/>
        <w:rPr>
          <w:rFonts w:cs="Times New Roman"/>
          <w:szCs w:val="28"/>
          <w:lang w:val="pt-BR"/>
        </w:rPr>
      </w:pPr>
      <w:r w:rsidRPr="00962392">
        <w:rPr>
          <w:rFonts w:cs="Times New Roman"/>
          <w:bCs/>
          <w:szCs w:val="28"/>
          <w:lang w:val="en-US"/>
        </w:rPr>
        <w:t xml:space="preserve">+ </w:t>
      </w:r>
      <w:r w:rsidRPr="00962392">
        <w:rPr>
          <w:rFonts w:cs="Times New Roman"/>
          <w:szCs w:val="28"/>
          <w:lang w:val="pt-BR"/>
        </w:rPr>
        <w:t xml:space="preserve">Danh mục công việc cụ thể yêu cầu phải có chứng chỉ kỹ năng nghề quốc gia được quy định tại các văn bản dưới Luật, do đó, các Bộ, cơ quan ngang bộ, cơ quan thuộc Chính phủ và UBND cấp tỉnh chưa chủ động, tích cực trong việc đề </w:t>
      </w:r>
      <w:r w:rsidRPr="00962392">
        <w:rPr>
          <w:rFonts w:cs="Times New Roman"/>
          <w:szCs w:val="28"/>
          <w:lang w:val="pt-BR"/>
        </w:rPr>
        <w:lastRenderedPageBreak/>
        <w:t>xuất thay đổi, bổ sung danh mục các công việc ảnh hưởng trực tiếp đến an toàn, sức khỏe của người lao động và cộng đồng đòi hỏi phải có chứng chỉ kỹ năng nghề quốc gia.</w:t>
      </w:r>
    </w:p>
    <w:p w14:paraId="57297769" w14:textId="77777777" w:rsidR="003C090B" w:rsidRPr="00962392" w:rsidRDefault="003C090B" w:rsidP="00962392">
      <w:pPr>
        <w:spacing w:before="120" w:after="0" w:line="240" w:lineRule="auto"/>
        <w:rPr>
          <w:rFonts w:cs="Times New Roman"/>
          <w:szCs w:val="28"/>
          <w:lang w:val="en-US"/>
        </w:rPr>
      </w:pPr>
      <w:r w:rsidRPr="00962392">
        <w:rPr>
          <w:rFonts w:cs="Times New Roman"/>
          <w:bCs/>
          <w:szCs w:val="28"/>
          <w:lang w:val="en-US"/>
        </w:rPr>
        <w:t xml:space="preserve">+ Cơ sở vật chất, nguồn lực đầu tư cho việc phát triển kỹ năng nghề và tổ chức thực hiện đánh giá, cấp chứng chỉ kỹ năng nghề quốc gia chưa được đầu tư thỏa đáng dẫn đến không có sự đánh giá và đầu tư thích đáng cho việc đánh giá, tuyển chọn nguồn hân lực chất lượng cao, có trình độ và kỹ năng nghề nghiệp. </w:t>
      </w:r>
    </w:p>
    <w:p w14:paraId="6CD6E06B" w14:textId="77777777" w:rsidR="003C090B" w:rsidRPr="00962392" w:rsidRDefault="003C090B" w:rsidP="00962392">
      <w:pPr>
        <w:pStyle w:val="Heading5"/>
        <w:spacing w:before="120" w:after="0" w:line="240" w:lineRule="auto"/>
        <w:rPr>
          <w:rFonts w:eastAsia="Times New Roman" w:cs="Times New Roman"/>
          <w:szCs w:val="28"/>
          <w:u w:val="none"/>
          <w:lang w:val="nl-NL"/>
        </w:rPr>
      </w:pPr>
      <w:r w:rsidRPr="00962392">
        <w:rPr>
          <w:rFonts w:eastAsia="Times New Roman" w:cs="Times New Roman"/>
          <w:szCs w:val="28"/>
          <w:u w:val="none"/>
          <w:lang w:val="nl-NL"/>
        </w:rPr>
        <w:t>c) Tác động về giới</w:t>
      </w:r>
    </w:p>
    <w:p w14:paraId="0A6C4A95" w14:textId="5379FED7" w:rsidR="003C090B" w:rsidRPr="00962392" w:rsidRDefault="003C090B" w:rsidP="00962392">
      <w:pPr>
        <w:spacing w:before="120" w:after="0" w:line="240" w:lineRule="auto"/>
        <w:rPr>
          <w:rFonts w:cs="Times New Roman"/>
          <w:szCs w:val="28"/>
          <w:u w:val="single"/>
          <w:lang w:val="nl-NL"/>
        </w:rPr>
      </w:pPr>
      <w:r w:rsidRPr="00962392">
        <w:rPr>
          <w:rFonts w:eastAsia="Times New Roman" w:cs="Times New Roman"/>
          <w:bCs/>
          <w:szCs w:val="28"/>
          <w:lang w:val="en-US"/>
        </w:rPr>
        <w:t>Giải pháp</w:t>
      </w:r>
      <w:r w:rsidRPr="00962392">
        <w:rPr>
          <w:rFonts w:eastAsia="Times New Roman" w:cs="Times New Roman"/>
          <w:bCs/>
          <w:szCs w:val="28"/>
        </w:rPr>
        <w:t xml:space="preserve"> này </w:t>
      </w:r>
      <w:r w:rsidRPr="00962392">
        <w:rPr>
          <w:rFonts w:cs="Times New Roman"/>
          <w:szCs w:val="28"/>
          <w:lang w:val="nl-NL"/>
        </w:rPr>
        <w:t>không tạo ra những tác động về giới.</w:t>
      </w:r>
    </w:p>
    <w:p w14:paraId="7775E435" w14:textId="730A9135" w:rsidR="003C090B" w:rsidRPr="00962392" w:rsidRDefault="00ED1B63" w:rsidP="00962392">
      <w:pPr>
        <w:pStyle w:val="Heading5"/>
        <w:spacing w:before="120" w:after="0" w:line="240" w:lineRule="auto"/>
        <w:rPr>
          <w:rFonts w:eastAsia="Times New Roman" w:cs="Times New Roman"/>
          <w:szCs w:val="28"/>
          <w:u w:val="none"/>
          <w:lang w:val="nl-NL"/>
        </w:rPr>
      </w:pPr>
      <w:r w:rsidRPr="00962392">
        <w:rPr>
          <w:rFonts w:eastAsia="Times New Roman" w:cs="Times New Roman"/>
          <w:szCs w:val="28"/>
          <w:u w:val="none"/>
          <w:lang w:val="nl-NL"/>
        </w:rPr>
        <w:t>d) Tác động về thủ tụ</w:t>
      </w:r>
      <w:r w:rsidR="003C090B" w:rsidRPr="00962392">
        <w:rPr>
          <w:rFonts w:eastAsia="Times New Roman" w:cs="Times New Roman"/>
          <w:szCs w:val="28"/>
          <w:u w:val="none"/>
          <w:lang w:val="nl-NL"/>
        </w:rPr>
        <w:t>c hành chính</w:t>
      </w:r>
    </w:p>
    <w:p w14:paraId="00C0BA4C" w14:textId="752CE1D3" w:rsidR="003C090B" w:rsidRPr="00962392" w:rsidRDefault="003C090B" w:rsidP="00962392">
      <w:pPr>
        <w:shd w:val="clear" w:color="auto" w:fill="FFFFFF"/>
        <w:tabs>
          <w:tab w:val="left" w:pos="720"/>
          <w:tab w:val="left" w:pos="1440"/>
          <w:tab w:val="left" w:pos="2160"/>
          <w:tab w:val="left" w:pos="2880"/>
          <w:tab w:val="center" w:pos="4535"/>
        </w:tabs>
        <w:spacing w:before="120" w:after="0" w:line="240" w:lineRule="auto"/>
        <w:rPr>
          <w:rFonts w:eastAsia="Times New Roman" w:cs="Times New Roman"/>
          <w:bCs/>
          <w:szCs w:val="28"/>
          <w:lang w:val="nl-NL"/>
        </w:rPr>
      </w:pPr>
      <w:r w:rsidRPr="00962392">
        <w:rPr>
          <w:rFonts w:eastAsia="Times New Roman" w:cs="Times New Roman"/>
          <w:bCs/>
          <w:szCs w:val="28"/>
          <w:lang w:val="en-US"/>
        </w:rPr>
        <w:t>Giải pháp</w:t>
      </w:r>
      <w:r w:rsidRPr="00962392">
        <w:rPr>
          <w:rFonts w:eastAsia="Times New Roman" w:cs="Times New Roman"/>
          <w:bCs/>
          <w:szCs w:val="28"/>
        </w:rPr>
        <w:t xml:space="preserve"> này </w:t>
      </w:r>
      <w:r w:rsidRPr="00962392">
        <w:rPr>
          <w:rFonts w:eastAsia="Times New Roman" w:cs="Times New Roman"/>
          <w:bCs/>
          <w:szCs w:val="28"/>
          <w:lang w:val="nl-NL"/>
        </w:rPr>
        <w:t>không phát sinh thủ tục hành chính.</w:t>
      </w:r>
    </w:p>
    <w:p w14:paraId="7CB79E97" w14:textId="77777777" w:rsidR="003C090B" w:rsidRPr="00962392" w:rsidRDefault="003C090B" w:rsidP="00962392">
      <w:pPr>
        <w:pStyle w:val="Heading5"/>
        <w:spacing w:before="120" w:after="0" w:line="240" w:lineRule="auto"/>
        <w:rPr>
          <w:rFonts w:eastAsia="Times New Roman" w:cs="Times New Roman"/>
          <w:szCs w:val="28"/>
          <w:u w:val="none"/>
          <w:lang w:val="nl-NL"/>
        </w:rPr>
      </w:pPr>
      <w:r w:rsidRPr="00962392">
        <w:rPr>
          <w:rFonts w:eastAsia="Times New Roman" w:cs="Times New Roman"/>
          <w:szCs w:val="28"/>
          <w:u w:val="none"/>
          <w:lang w:val="nl-NL"/>
        </w:rPr>
        <w:t>đ) Tác động đến hệ thống pháp luật</w:t>
      </w:r>
    </w:p>
    <w:p w14:paraId="2B4C14C6" w14:textId="5B98D05C" w:rsidR="003C090B" w:rsidRPr="00962392" w:rsidRDefault="003C090B" w:rsidP="00962392">
      <w:pPr>
        <w:spacing w:before="120" w:after="0" w:line="240" w:lineRule="auto"/>
        <w:rPr>
          <w:rFonts w:cs="Times New Roman"/>
          <w:bCs/>
          <w:szCs w:val="28"/>
          <w:lang w:val="en-US"/>
        </w:rPr>
      </w:pPr>
      <w:r w:rsidRPr="00962392">
        <w:rPr>
          <w:rFonts w:eastAsia="Times New Roman" w:cs="Times New Roman"/>
          <w:bCs/>
          <w:szCs w:val="28"/>
          <w:lang w:val="en-US"/>
        </w:rPr>
        <w:t>Giải pháp</w:t>
      </w:r>
      <w:r w:rsidRPr="00962392">
        <w:rPr>
          <w:rFonts w:eastAsia="Times New Roman" w:cs="Times New Roman"/>
          <w:bCs/>
          <w:szCs w:val="28"/>
        </w:rPr>
        <w:t xml:space="preserve"> này không phát sinh tác động đến hệ thống pháp luật.</w:t>
      </w:r>
      <w:r w:rsidRPr="00962392">
        <w:rPr>
          <w:rFonts w:eastAsia="Times New Roman" w:cs="Times New Roman"/>
          <w:bCs/>
          <w:szCs w:val="28"/>
          <w:lang w:val="en-US"/>
        </w:rPr>
        <w:t xml:space="preserve"> Tuy nhiên, thiếu các quy định về </w:t>
      </w:r>
      <w:r w:rsidRPr="00962392">
        <w:rPr>
          <w:rFonts w:cs="Times New Roman"/>
          <w:bCs/>
          <w:szCs w:val="28"/>
        </w:rPr>
        <w:t xml:space="preserve">về đăng ký thuế và nộp thuế trong hoạt động đánh giá, cấp chứng chỉ kỹ năng nghề quốc gia </w:t>
      </w:r>
      <w:r w:rsidRPr="00962392">
        <w:rPr>
          <w:rFonts w:cs="Times New Roman"/>
          <w:bCs/>
          <w:szCs w:val="28"/>
          <w:lang w:val="en-US"/>
        </w:rPr>
        <w:t xml:space="preserve">do đó, chưa thực sự </w:t>
      </w:r>
      <w:r w:rsidRPr="00962392">
        <w:rPr>
          <w:rFonts w:cs="Times New Roman"/>
          <w:bCs/>
          <w:szCs w:val="28"/>
        </w:rPr>
        <w:t>thống nhất với các quy định pháp luật về phí, lệ phí và thuế.</w:t>
      </w:r>
    </w:p>
    <w:p w14:paraId="20C5AFFF" w14:textId="50050C6F" w:rsidR="003C090B" w:rsidRPr="00962392" w:rsidRDefault="003C090B" w:rsidP="00962392">
      <w:pPr>
        <w:pStyle w:val="Heading4"/>
        <w:spacing w:before="120" w:after="0" w:line="240" w:lineRule="auto"/>
        <w:rPr>
          <w:rFonts w:cs="Times New Roman"/>
          <w:szCs w:val="28"/>
          <w:u w:val="none"/>
          <w:lang w:val="nl-NL"/>
        </w:rPr>
      </w:pPr>
      <w:r w:rsidRPr="00962392">
        <w:rPr>
          <w:rFonts w:cs="Times New Roman"/>
          <w:szCs w:val="28"/>
          <w:u w:val="none"/>
          <w:lang w:val="nl-NL"/>
        </w:rPr>
        <w:t>3.4.</w:t>
      </w:r>
      <w:r w:rsidR="00ED1B63" w:rsidRPr="00962392">
        <w:rPr>
          <w:rFonts w:cs="Times New Roman"/>
          <w:szCs w:val="28"/>
          <w:u w:val="none"/>
          <w:lang w:val="nl-NL"/>
        </w:rPr>
        <w:t>3</w:t>
      </w:r>
      <w:r w:rsidRPr="00962392">
        <w:rPr>
          <w:rFonts w:cs="Times New Roman"/>
          <w:szCs w:val="28"/>
          <w:u w:val="none"/>
          <w:lang w:val="nl-NL"/>
        </w:rPr>
        <w:t xml:space="preserve">. </w:t>
      </w:r>
      <w:r w:rsidR="00ED1B63" w:rsidRPr="00962392">
        <w:rPr>
          <w:rFonts w:cs="Times New Roman"/>
          <w:szCs w:val="28"/>
          <w:u w:val="none"/>
          <w:lang w:val="nl-NL"/>
        </w:rPr>
        <w:t>Giải pháp</w:t>
      </w:r>
      <w:r w:rsidRPr="00962392">
        <w:rPr>
          <w:rFonts w:cs="Times New Roman"/>
          <w:szCs w:val="28"/>
          <w:u w:val="none"/>
          <w:lang w:val="nl-NL"/>
        </w:rPr>
        <w:t xml:space="preserve"> </w:t>
      </w:r>
      <w:r w:rsidR="00ED1B63" w:rsidRPr="00962392">
        <w:rPr>
          <w:rFonts w:cs="Times New Roman"/>
          <w:szCs w:val="28"/>
          <w:u w:val="none"/>
          <w:lang w:val="nl-NL"/>
        </w:rPr>
        <w:t>3</w:t>
      </w:r>
      <w:r w:rsidRPr="00962392">
        <w:rPr>
          <w:rFonts w:cs="Times New Roman"/>
          <w:szCs w:val="28"/>
          <w:u w:val="none"/>
          <w:lang w:val="nl-NL"/>
        </w:rPr>
        <w:t>:</w:t>
      </w:r>
    </w:p>
    <w:p w14:paraId="5AFD88BA" w14:textId="35F656B0" w:rsidR="003C090B" w:rsidRPr="00962392" w:rsidRDefault="003C090B" w:rsidP="00962392">
      <w:pPr>
        <w:spacing w:before="120" w:after="0" w:line="240" w:lineRule="auto"/>
        <w:rPr>
          <w:rFonts w:eastAsia="Times New Roman" w:cs="Times New Roman"/>
          <w:bCs/>
          <w:szCs w:val="28"/>
          <w:lang w:val="en-US"/>
        </w:rPr>
      </w:pPr>
      <w:r w:rsidRPr="00962392">
        <w:rPr>
          <w:rFonts w:eastAsia="Times New Roman" w:cs="Times New Roman"/>
          <w:bCs/>
          <w:szCs w:val="28"/>
          <w:lang w:val="en-US"/>
        </w:rPr>
        <w:t>a) Tác động kinh tế</w:t>
      </w:r>
      <w:r w:rsidR="00ED1B63" w:rsidRPr="00962392">
        <w:rPr>
          <w:rFonts w:eastAsia="Times New Roman" w:cs="Times New Roman"/>
          <w:bCs/>
          <w:szCs w:val="28"/>
          <w:lang w:val="en-US"/>
        </w:rPr>
        <w:t>: tương tự như Giải pháp 2</w:t>
      </w:r>
    </w:p>
    <w:p w14:paraId="4668789A" w14:textId="59A7B7C1" w:rsidR="00ED1B63" w:rsidRPr="00962392" w:rsidRDefault="00ED1B63" w:rsidP="00962392">
      <w:pPr>
        <w:spacing w:before="120" w:after="0" w:line="240" w:lineRule="auto"/>
        <w:rPr>
          <w:rFonts w:eastAsia="Times New Roman" w:cs="Times New Roman"/>
          <w:bCs/>
          <w:szCs w:val="28"/>
          <w:lang w:val="en-US"/>
        </w:rPr>
      </w:pPr>
      <w:r w:rsidRPr="00962392">
        <w:rPr>
          <w:rFonts w:eastAsia="Times New Roman" w:cs="Times New Roman"/>
          <w:bCs/>
          <w:szCs w:val="28"/>
          <w:lang w:val="en-US"/>
        </w:rPr>
        <w:t xml:space="preserve">Đồng thời, về phía tổ chức đánh giá cấp chứng chỉ kỹ năng nghề quốc gia và người lao động tham gia đánh giá cấp chứng chỉ kỹ năng nghề quốc gia sẽ phát sinh thêm chi phí đóng góp. </w:t>
      </w:r>
    </w:p>
    <w:p w14:paraId="54208491" w14:textId="3E44F996" w:rsidR="003C090B" w:rsidRPr="00962392" w:rsidRDefault="003C090B" w:rsidP="00962392">
      <w:pPr>
        <w:spacing w:before="120" w:after="0" w:line="240" w:lineRule="auto"/>
        <w:rPr>
          <w:rFonts w:cs="Times New Roman"/>
          <w:szCs w:val="28"/>
          <w:lang w:val="nl-NL"/>
        </w:rPr>
      </w:pPr>
      <w:r w:rsidRPr="00962392">
        <w:rPr>
          <w:rFonts w:cs="Times New Roman"/>
          <w:szCs w:val="28"/>
          <w:lang w:val="nl-NL"/>
        </w:rPr>
        <w:t>b) Tác động xã hội</w:t>
      </w:r>
      <w:r w:rsidR="00ED1B63" w:rsidRPr="00962392">
        <w:rPr>
          <w:rFonts w:cs="Times New Roman"/>
          <w:szCs w:val="28"/>
          <w:lang w:val="nl-NL"/>
        </w:rPr>
        <w:t>: tương tự như Giải pháp 2</w:t>
      </w:r>
    </w:p>
    <w:p w14:paraId="305516DE" w14:textId="77777777" w:rsidR="003C090B" w:rsidRPr="00962392" w:rsidRDefault="003C090B" w:rsidP="00962392">
      <w:pPr>
        <w:spacing w:before="120" w:after="0" w:line="240" w:lineRule="auto"/>
        <w:rPr>
          <w:rFonts w:cs="Times New Roman"/>
          <w:szCs w:val="28"/>
          <w:lang w:val="nl-NL"/>
        </w:rPr>
      </w:pPr>
      <w:r w:rsidRPr="00962392">
        <w:rPr>
          <w:rFonts w:cs="Times New Roman"/>
          <w:szCs w:val="28"/>
          <w:lang w:val="nl-NL"/>
        </w:rPr>
        <w:t>c) Tác động về giới</w:t>
      </w:r>
    </w:p>
    <w:p w14:paraId="4B5B0E53" w14:textId="77777777" w:rsidR="003C090B" w:rsidRPr="00962392" w:rsidRDefault="003C090B" w:rsidP="00962392">
      <w:pPr>
        <w:spacing w:before="120" w:after="0" w:line="240" w:lineRule="auto"/>
        <w:rPr>
          <w:rFonts w:cs="Times New Roman"/>
          <w:szCs w:val="28"/>
          <w:lang w:val="nl-NL"/>
        </w:rPr>
      </w:pPr>
      <w:r w:rsidRPr="00962392">
        <w:rPr>
          <w:rFonts w:cs="Times New Roman"/>
          <w:szCs w:val="28"/>
          <w:lang w:val="nl-NL"/>
        </w:rPr>
        <w:t>Phương án này không tạo ra những tác động  khác biệt lớn về giới.</w:t>
      </w:r>
    </w:p>
    <w:p w14:paraId="7F417185" w14:textId="4921F90E" w:rsidR="003C090B" w:rsidRPr="00962392" w:rsidRDefault="003C090B" w:rsidP="00962392">
      <w:pPr>
        <w:spacing w:before="120" w:after="0" w:line="240" w:lineRule="auto"/>
        <w:rPr>
          <w:rFonts w:cs="Times New Roman"/>
          <w:szCs w:val="28"/>
          <w:lang w:val="nl-NL"/>
        </w:rPr>
      </w:pPr>
      <w:r w:rsidRPr="00962392">
        <w:rPr>
          <w:rFonts w:cs="Times New Roman"/>
          <w:szCs w:val="28"/>
          <w:lang w:val="nl-NL"/>
        </w:rPr>
        <w:t>d) Tác động về thủ t</w:t>
      </w:r>
      <w:r w:rsidR="00ED1B63" w:rsidRPr="00962392">
        <w:rPr>
          <w:rFonts w:cs="Times New Roman"/>
          <w:szCs w:val="28"/>
          <w:lang w:val="nl-NL"/>
        </w:rPr>
        <w:t>ụ</w:t>
      </w:r>
      <w:r w:rsidRPr="00962392">
        <w:rPr>
          <w:rFonts w:cs="Times New Roman"/>
          <w:szCs w:val="28"/>
          <w:lang w:val="nl-NL"/>
        </w:rPr>
        <w:t>c hành chính</w:t>
      </w:r>
    </w:p>
    <w:p w14:paraId="55CB92F0" w14:textId="4342CA54" w:rsidR="003C090B" w:rsidRPr="00962392" w:rsidRDefault="003C090B" w:rsidP="00962392">
      <w:pPr>
        <w:spacing w:before="120" w:after="0" w:line="240" w:lineRule="auto"/>
        <w:rPr>
          <w:rFonts w:cs="Times New Roman"/>
          <w:szCs w:val="28"/>
          <w:lang w:val="nl-NL"/>
        </w:rPr>
      </w:pPr>
      <w:r w:rsidRPr="00962392">
        <w:rPr>
          <w:rFonts w:cs="Times New Roman"/>
          <w:szCs w:val="28"/>
          <w:lang w:val="nl-NL"/>
        </w:rPr>
        <w:t>Giải pháp này có thể phát sinh thủ tục hành chính về việc xét tặng giải thưởng quốc gia kỹ năng lao động xuất sắc.</w:t>
      </w:r>
    </w:p>
    <w:p w14:paraId="64E63BB7" w14:textId="5C16125E" w:rsidR="003C090B" w:rsidRPr="00962392" w:rsidRDefault="003C090B" w:rsidP="00962392">
      <w:pPr>
        <w:spacing w:before="120" w:after="0" w:line="240" w:lineRule="auto"/>
        <w:rPr>
          <w:rFonts w:cs="Times New Roman"/>
          <w:szCs w:val="28"/>
          <w:lang w:val="nl-NL"/>
        </w:rPr>
      </w:pPr>
      <w:r w:rsidRPr="00962392">
        <w:rPr>
          <w:rFonts w:cs="Times New Roman"/>
          <w:szCs w:val="28"/>
          <w:lang w:val="nl-NL"/>
        </w:rPr>
        <w:t>đ) Tác động đến hệ thống pháp luật</w:t>
      </w:r>
    </w:p>
    <w:p w14:paraId="15F4654A" w14:textId="014F748C" w:rsidR="003C090B" w:rsidRPr="00962392" w:rsidRDefault="003C090B" w:rsidP="00962392">
      <w:pPr>
        <w:spacing w:before="120" w:after="0" w:line="240" w:lineRule="auto"/>
        <w:rPr>
          <w:rFonts w:cs="Times New Roman"/>
          <w:szCs w:val="28"/>
          <w:lang w:val="nl-NL"/>
        </w:rPr>
      </w:pPr>
      <w:r w:rsidRPr="00962392">
        <w:rPr>
          <w:rFonts w:cs="Times New Roman"/>
          <w:szCs w:val="28"/>
          <w:lang w:val="nl-NL"/>
        </w:rPr>
        <w:t xml:space="preserve">- Phương án này động đến các quy định của hệ thống pháp luật, nhưng </w:t>
      </w:r>
      <w:r w:rsidR="00ED1B63" w:rsidRPr="00962392">
        <w:rPr>
          <w:rFonts w:cs="Times New Roman"/>
          <w:szCs w:val="28"/>
          <w:lang w:val="nl-NL"/>
        </w:rPr>
        <w:t>s</w:t>
      </w:r>
      <w:r w:rsidRPr="00962392">
        <w:rPr>
          <w:rFonts w:cs="Times New Roman"/>
          <w:szCs w:val="28"/>
          <w:lang w:val="nl-NL"/>
        </w:rPr>
        <w:t xml:space="preserve">ẽ được xử lý khi xây dựng Luật này. </w:t>
      </w:r>
    </w:p>
    <w:p w14:paraId="44CFBFBE" w14:textId="77777777" w:rsidR="00ED1B63" w:rsidRPr="00962392" w:rsidRDefault="00ED1B63" w:rsidP="00962392">
      <w:pPr>
        <w:pStyle w:val="Heading4"/>
        <w:spacing w:before="120" w:after="0" w:line="240" w:lineRule="auto"/>
        <w:rPr>
          <w:rFonts w:cs="Times New Roman"/>
          <w:szCs w:val="28"/>
          <w:u w:val="none"/>
          <w:lang w:val="nl-NL"/>
        </w:rPr>
      </w:pPr>
      <w:r w:rsidRPr="00962392">
        <w:rPr>
          <w:rFonts w:cs="Times New Roman"/>
          <w:szCs w:val="28"/>
          <w:u w:val="none"/>
          <w:lang w:val="nl-NL"/>
        </w:rPr>
        <w:lastRenderedPageBreak/>
        <w:t>3.4.2. Phương án 2:</w:t>
      </w:r>
    </w:p>
    <w:p w14:paraId="70FBC0E0" w14:textId="4BD900E0" w:rsidR="00ED1B63" w:rsidRPr="00962392" w:rsidRDefault="00ED1B63" w:rsidP="00962392">
      <w:pPr>
        <w:pStyle w:val="Heading4"/>
        <w:spacing w:before="120" w:after="0" w:line="240" w:lineRule="auto"/>
        <w:rPr>
          <w:rFonts w:cs="Times New Roman"/>
          <w:i w:val="0"/>
          <w:szCs w:val="28"/>
          <w:u w:val="none"/>
          <w:lang w:val="nl-NL"/>
        </w:rPr>
      </w:pPr>
      <w:r w:rsidRPr="00962392">
        <w:rPr>
          <w:rFonts w:cs="Times New Roman"/>
          <w:i w:val="0"/>
          <w:szCs w:val="28"/>
          <w:u w:val="none"/>
          <w:lang w:val="nl-NL"/>
        </w:rPr>
        <w:t>a) Tác động kinh tế</w:t>
      </w:r>
      <w:r w:rsidRPr="00962392">
        <w:rPr>
          <w:rFonts w:cs="Times New Roman"/>
          <w:i w:val="0"/>
          <w:szCs w:val="28"/>
          <w:u w:val="none"/>
          <w:lang w:val="nl-NL"/>
        </w:rPr>
        <w:t>: tương tự như Giải pháp 2</w:t>
      </w:r>
    </w:p>
    <w:p w14:paraId="05233DF3" w14:textId="77777777" w:rsidR="00ED1B63" w:rsidRPr="00962392" w:rsidRDefault="00ED1B63" w:rsidP="00962392">
      <w:pPr>
        <w:pStyle w:val="Heading4"/>
        <w:spacing w:before="120" w:after="0" w:line="240" w:lineRule="auto"/>
        <w:rPr>
          <w:rFonts w:cs="Times New Roman"/>
          <w:i w:val="0"/>
          <w:szCs w:val="28"/>
          <w:u w:val="none"/>
          <w:lang w:val="nl-NL"/>
        </w:rPr>
      </w:pPr>
      <w:r w:rsidRPr="00962392">
        <w:rPr>
          <w:rFonts w:cs="Times New Roman"/>
          <w:i w:val="0"/>
          <w:szCs w:val="28"/>
          <w:u w:val="none"/>
          <w:lang w:val="nl-NL"/>
        </w:rPr>
        <w:t>- Phát sinh thêm chi phí cho các bên liên quan do chính sách không thay đổi. Ví dụ: kinh phí chi cho việc xây dựng cơ sở vật chất, nguồn lực đầu tư cho việc phát triển kỹ năng nghề và tổ chức thực hiện đánh giá, cấp chứng chỉ kỹ năng nghề quốc gia.</w:t>
      </w:r>
    </w:p>
    <w:p w14:paraId="340C4E66" w14:textId="77777777" w:rsidR="00ED1B63" w:rsidRPr="00962392" w:rsidRDefault="00ED1B63" w:rsidP="00962392">
      <w:pPr>
        <w:pStyle w:val="Heading4"/>
        <w:spacing w:before="120" w:after="0" w:line="240" w:lineRule="auto"/>
        <w:rPr>
          <w:rFonts w:cs="Times New Roman"/>
          <w:i w:val="0"/>
          <w:szCs w:val="28"/>
          <w:u w:val="none"/>
          <w:lang w:val="nl-NL"/>
        </w:rPr>
      </w:pPr>
      <w:r w:rsidRPr="00962392">
        <w:rPr>
          <w:rFonts w:cs="Times New Roman"/>
          <w:i w:val="0"/>
          <w:szCs w:val="28"/>
          <w:u w:val="none"/>
          <w:lang w:val="nl-NL"/>
        </w:rPr>
        <w:t>- Phát sinh nguồn kinh phí phát triển kỹ năng nghề và tổ chức thực hiện đánh giá, cấp chứng chỉ kỹ năng nghề quốc gia ...</w:t>
      </w:r>
    </w:p>
    <w:p w14:paraId="57285E98" w14:textId="77777777" w:rsidR="00ED1B63" w:rsidRPr="00962392" w:rsidRDefault="00ED1B63" w:rsidP="00962392">
      <w:pPr>
        <w:spacing w:before="120" w:after="0" w:line="240" w:lineRule="auto"/>
        <w:rPr>
          <w:rFonts w:cs="Times New Roman"/>
          <w:szCs w:val="28"/>
          <w:lang w:val="nl-NL"/>
        </w:rPr>
      </w:pPr>
      <w:r w:rsidRPr="00962392">
        <w:rPr>
          <w:rFonts w:cs="Times New Roman"/>
          <w:szCs w:val="28"/>
          <w:lang w:val="nl-NL"/>
        </w:rPr>
        <w:t xml:space="preserve">Tuy nhiên, hoạt động đánh giá, cấp chứng chỉ kỹ năng nghề quốc gia gắn kết với việc nâng cao trình độ kỹ năng nghề, chính sách phát triển kỹ năng nghề và giúp người lao động hoàn thiện năng lực nghề nghiệp bản thân, nên không gây lãng phí về nguồn lực của nhà nước và xã hội. </w:t>
      </w:r>
    </w:p>
    <w:p w14:paraId="42C1C842" w14:textId="77777777" w:rsidR="00ED1B63" w:rsidRPr="00962392" w:rsidRDefault="00ED1B63" w:rsidP="00962392">
      <w:pPr>
        <w:spacing w:before="120" w:after="0" w:line="240" w:lineRule="auto"/>
        <w:rPr>
          <w:rFonts w:cs="Times New Roman"/>
          <w:szCs w:val="28"/>
          <w:lang w:val="nl-NL"/>
        </w:rPr>
      </w:pPr>
      <w:r w:rsidRPr="00962392">
        <w:rPr>
          <w:rFonts w:cs="Times New Roman"/>
          <w:szCs w:val="28"/>
          <w:lang w:val="nl-NL"/>
        </w:rPr>
        <w:t>b) Tác động xã hội</w:t>
      </w:r>
    </w:p>
    <w:p w14:paraId="1F2C5A0E" w14:textId="77777777" w:rsidR="00ED1B63" w:rsidRPr="00962392" w:rsidRDefault="00ED1B63" w:rsidP="00962392">
      <w:pPr>
        <w:spacing w:before="120" w:after="0" w:line="240" w:lineRule="auto"/>
        <w:rPr>
          <w:rFonts w:cs="Times New Roman"/>
          <w:szCs w:val="28"/>
          <w:lang w:val="nl-NL"/>
        </w:rPr>
      </w:pPr>
      <w:r w:rsidRPr="00962392">
        <w:rPr>
          <w:rFonts w:cs="Times New Roman"/>
          <w:szCs w:val="28"/>
          <w:lang w:val="nl-NL"/>
        </w:rPr>
        <w:t>+ Quy định về chế độ ưu tiên về tuyển dụng, trả lương và sắp xếp việc làm cho những người lao động đã được cấp chứng chỉ kỹ năng nghề quốc gia, theo đó thu hút được doanh nghiệp tuyển dụng.</w:t>
      </w:r>
    </w:p>
    <w:p w14:paraId="038788E8" w14:textId="77777777" w:rsidR="00ED1B63" w:rsidRPr="00962392" w:rsidRDefault="00ED1B63" w:rsidP="00962392">
      <w:pPr>
        <w:spacing w:before="120" w:after="0" w:line="240" w:lineRule="auto"/>
        <w:rPr>
          <w:rFonts w:cs="Times New Roman"/>
          <w:szCs w:val="28"/>
          <w:lang w:val="nl-NL"/>
        </w:rPr>
      </w:pPr>
      <w:r w:rsidRPr="00962392">
        <w:rPr>
          <w:rFonts w:cs="Times New Roman"/>
          <w:szCs w:val="28"/>
          <w:lang w:val="nl-NL"/>
        </w:rPr>
        <w:t xml:space="preserve">+ Cơ sở vật chất, nguồn lực đầu tư cho việc phát triển kỹ năng nghề và tổ chức thực hiện đánh giá, cấp chứng chỉ kỹ năng nghề quốc gia chưa được đầu tư thỏa đáng dẫn đến không có sự đánh giá và đầu tư thích đáng cho việc đánh giá, tuyển chọn nguồn hân lực chất lượng cao, có trình độ và kỹ năng nghề nghiệp. </w:t>
      </w:r>
    </w:p>
    <w:p w14:paraId="019BDA24" w14:textId="77777777" w:rsidR="00ED1B63" w:rsidRPr="00962392" w:rsidRDefault="00ED1B63" w:rsidP="00962392">
      <w:pPr>
        <w:spacing w:before="120" w:after="0" w:line="240" w:lineRule="auto"/>
        <w:rPr>
          <w:rFonts w:cs="Times New Roman"/>
          <w:szCs w:val="28"/>
          <w:lang w:val="nl-NL"/>
        </w:rPr>
      </w:pPr>
      <w:r w:rsidRPr="00962392">
        <w:rPr>
          <w:rFonts w:cs="Times New Roman"/>
          <w:szCs w:val="28"/>
          <w:lang w:val="nl-NL"/>
        </w:rPr>
        <w:t>c) Tác động về giới</w:t>
      </w:r>
    </w:p>
    <w:p w14:paraId="530C50D9" w14:textId="77777777" w:rsidR="00ED1B63" w:rsidRPr="00962392" w:rsidRDefault="00ED1B63" w:rsidP="00962392">
      <w:pPr>
        <w:spacing w:before="120" w:after="0" w:line="240" w:lineRule="auto"/>
        <w:rPr>
          <w:rFonts w:cs="Times New Roman"/>
          <w:szCs w:val="28"/>
          <w:lang w:val="nl-NL"/>
        </w:rPr>
      </w:pPr>
      <w:r w:rsidRPr="00962392">
        <w:rPr>
          <w:rFonts w:cs="Times New Roman"/>
          <w:szCs w:val="28"/>
          <w:lang w:val="nl-NL"/>
        </w:rPr>
        <w:t>Phương án này không tạo ra những tác động  khác biệt lớn về giới.</w:t>
      </w:r>
    </w:p>
    <w:p w14:paraId="1A867066" w14:textId="77777777" w:rsidR="00ED1B63" w:rsidRPr="00962392" w:rsidRDefault="00ED1B63" w:rsidP="00962392">
      <w:pPr>
        <w:spacing w:before="120" w:after="0" w:line="240" w:lineRule="auto"/>
        <w:rPr>
          <w:rFonts w:cs="Times New Roman"/>
          <w:szCs w:val="28"/>
          <w:lang w:val="nl-NL"/>
        </w:rPr>
      </w:pPr>
      <w:r w:rsidRPr="00962392">
        <w:rPr>
          <w:rFonts w:cs="Times New Roman"/>
          <w:szCs w:val="28"/>
          <w:lang w:val="nl-NL"/>
        </w:rPr>
        <w:t>d) Tác động về thủ tuc hành chính</w:t>
      </w:r>
    </w:p>
    <w:p w14:paraId="3292B6A6" w14:textId="77777777" w:rsidR="00ED1B63" w:rsidRPr="00962392" w:rsidRDefault="00ED1B63" w:rsidP="00962392">
      <w:pPr>
        <w:spacing w:before="120" w:after="0" w:line="240" w:lineRule="auto"/>
        <w:rPr>
          <w:rFonts w:cs="Times New Roman"/>
          <w:szCs w:val="28"/>
          <w:lang w:val="nl-NL"/>
        </w:rPr>
      </w:pPr>
      <w:r w:rsidRPr="00962392">
        <w:rPr>
          <w:rFonts w:cs="Times New Roman"/>
          <w:szCs w:val="28"/>
          <w:lang w:val="nl-NL"/>
        </w:rPr>
        <w:t>Giải pháp này có thể phát sinh thủ tục hành chính về việc xét tặng giải thưởng quốc gia kỹ năng lao động xuất sắc.</w:t>
      </w:r>
    </w:p>
    <w:p w14:paraId="4175BD9F" w14:textId="77777777" w:rsidR="00ED1B63" w:rsidRPr="00962392" w:rsidRDefault="00ED1B63" w:rsidP="00962392">
      <w:pPr>
        <w:spacing w:before="120" w:after="0" w:line="240" w:lineRule="auto"/>
        <w:rPr>
          <w:rFonts w:cs="Times New Roman"/>
          <w:szCs w:val="28"/>
          <w:lang w:val="nl-NL"/>
        </w:rPr>
      </w:pPr>
      <w:r w:rsidRPr="00962392">
        <w:rPr>
          <w:rFonts w:cs="Times New Roman"/>
          <w:szCs w:val="28"/>
          <w:lang w:val="nl-NL"/>
        </w:rPr>
        <w:t>đ) Tác động đến hệ thống pháp luật</w:t>
      </w:r>
    </w:p>
    <w:p w14:paraId="5CF842E5" w14:textId="1A3A56E8" w:rsidR="00ED1B63" w:rsidRPr="00962392" w:rsidRDefault="00ED1B63" w:rsidP="00962392">
      <w:pPr>
        <w:spacing w:before="120" w:after="0" w:line="240" w:lineRule="auto"/>
        <w:rPr>
          <w:rFonts w:cs="Times New Roman"/>
          <w:szCs w:val="28"/>
          <w:lang w:val="nl-NL"/>
        </w:rPr>
      </w:pPr>
      <w:r w:rsidRPr="00962392">
        <w:rPr>
          <w:rFonts w:cs="Times New Roman"/>
          <w:szCs w:val="28"/>
          <w:lang w:val="nl-NL"/>
        </w:rPr>
        <w:t xml:space="preserve">- Phương án này động đến các quy định của hệ thống pháp luật, nhưng </w:t>
      </w:r>
      <w:r w:rsidR="006B573D" w:rsidRPr="00962392">
        <w:rPr>
          <w:rFonts w:cs="Times New Roman"/>
          <w:szCs w:val="28"/>
          <w:lang w:val="nl-NL"/>
        </w:rPr>
        <w:t>s</w:t>
      </w:r>
      <w:r w:rsidRPr="00962392">
        <w:rPr>
          <w:rFonts w:cs="Times New Roman"/>
          <w:szCs w:val="28"/>
          <w:lang w:val="nl-NL"/>
        </w:rPr>
        <w:t xml:space="preserve">ẽ được xử lý khi xây dựng Luật này. </w:t>
      </w:r>
    </w:p>
    <w:p w14:paraId="37BA301F" w14:textId="5EC39BC6" w:rsidR="003C090B" w:rsidRPr="006151EE" w:rsidRDefault="003C090B" w:rsidP="00962392">
      <w:pPr>
        <w:spacing w:before="120" w:after="0" w:line="240" w:lineRule="auto"/>
        <w:rPr>
          <w:rFonts w:cs="Times New Roman"/>
          <w:b/>
          <w:i/>
          <w:szCs w:val="28"/>
          <w:lang w:val="en-US"/>
        </w:rPr>
      </w:pPr>
      <w:r w:rsidRPr="006151EE">
        <w:rPr>
          <w:rFonts w:cs="Times New Roman"/>
          <w:b/>
          <w:i/>
          <w:szCs w:val="28"/>
        </w:rPr>
        <w:t xml:space="preserve">3.5. </w:t>
      </w:r>
      <w:r w:rsidR="006151EE" w:rsidRPr="006151EE">
        <w:rPr>
          <w:rFonts w:cs="Times New Roman"/>
          <w:b/>
          <w:bCs/>
          <w:i/>
          <w:szCs w:val="28"/>
        </w:rPr>
        <w:t xml:space="preserve">Kiến nghị giải pháp lựa chọn </w:t>
      </w:r>
    </w:p>
    <w:p w14:paraId="09A0B3AC" w14:textId="21C74D7B" w:rsidR="003C090B" w:rsidRPr="00962392" w:rsidRDefault="003C090B" w:rsidP="00962392">
      <w:pPr>
        <w:spacing w:before="120" w:after="0" w:line="240" w:lineRule="auto"/>
        <w:rPr>
          <w:rFonts w:cs="Times New Roman"/>
          <w:szCs w:val="28"/>
        </w:rPr>
      </w:pPr>
      <w:r w:rsidRPr="00962392">
        <w:rPr>
          <w:rFonts w:cs="Times New Roman"/>
          <w:szCs w:val="28"/>
        </w:rPr>
        <w:t xml:space="preserve">- Trên cơ sở phân tích, đánh giá tác động của các giải pháp, Bộ Lao động </w:t>
      </w:r>
      <w:r w:rsidR="00BC183A" w:rsidRPr="00962392">
        <w:rPr>
          <w:rFonts w:cs="Times New Roman"/>
          <w:szCs w:val="28"/>
          <w:lang w:val="en-US"/>
        </w:rPr>
        <w:t>-</w:t>
      </w:r>
      <w:r w:rsidRPr="00962392">
        <w:rPr>
          <w:rFonts w:cs="Times New Roman"/>
          <w:szCs w:val="28"/>
        </w:rPr>
        <w:t xml:space="preserve"> Thương binh và Xã hội kiến nghị lựa chọn </w:t>
      </w:r>
      <w:r w:rsidRPr="00962392">
        <w:rPr>
          <w:rFonts w:cs="Times New Roman"/>
          <w:szCs w:val="28"/>
          <w:lang w:val="en-US"/>
        </w:rPr>
        <w:t xml:space="preserve">Giải pháp </w:t>
      </w:r>
      <w:r w:rsidRPr="00962392">
        <w:rPr>
          <w:rFonts w:cs="Times New Roman"/>
          <w:szCs w:val="28"/>
        </w:rPr>
        <w:t xml:space="preserve"> 2.</w:t>
      </w:r>
    </w:p>
    <w:p w14:paraId="7085B482" w14:textId="77777777" w:rsidR="003C090B" w:rsidRPr="00962392" w:rsidRDefault="003C090B" w:rsidP="00962392">
      <w:pPr>
        <w:spacing w:before="120" w:after="0" w:line="240" w:lineRule="auto"/>
        <w:rPr>
          <w:rFonts w:cs="Times New Roman"/>
          <w:szCs w:val="28"/>
        </w:rPr>
      </w:pPr>
      <w:r w:rsidRPr="00962392">
        <w:rPr>
          <w:rFonts w:cs="Times New Roman"/>
          <w:szCs w:val="28"/>
        </w:rPr>
        <w:t>- Thẩm quyền ban hành chính sách là Quốc hội.</w:t>
      </w:r>
    </w:p>
    <w:p w14:paraId="3608C85F" w14:textId="77777777" w:rsidR="003C090B" w:rsidRPr="00962392" w:rsidRDefault="00EB65AF" w:rsidP="00962392">
      <w:pPr>
        <w:spacing w:before="120" w:after="0" w:line="240" w:lineRule="auto"/>
        <w:rPr>
          <w:rFonts w:eastAsia="Times New Roman" w:cs="Times New Roman"/>
          <w:b/>
          <w:szCs w:val="28"/>
          <w:lang w:val="pt-BR"/>
        </w:rPr>
      </w:pPr>
      <w:r w:rsidRPr="00962392">
        <w:rPr>
          <w:rFonts w:eastAsia="Times New Roman" w:cs="Times New Roman"/>
          <w:b/>
          <w:szCs w:val="28"/>
          <w:lang w:val="pt-BR"/>
        </w:rPr>
        <w:t xml:space="preserve">4. Chính sách 4: Thúc đẩy tạo việc làm theo hướng bền vững </w:t>
      </w:r>
    </w:p>
    <w:p w14:paraId="409581ED" w14:textId="37F46663" w:rsidR="00EB65AF" w:rsidRPr="006151EE" w:rsidRDefault="00EB65AF" w:rsidP="00962392">
      <w:pPr>
        <w:spacing w:before="120" w:after="0" w:line="240" w:lineRule="auto"/>
        <w:rPr>
          <w:rFonts w:eastAsiaTheme="majorEastAsia" w:cs="Times New Roman"/>
          <w:b/>
          <w:bCs/>
          <w:i/>
          <w:iCs/>
          <w:noProof/>
          <w:szCs w:val="28"/>
          <w:lang w:val="pt-BR"/>
        </w:rPr>
      </w:pPr>
      <w:r w:rsidRPr="006151EE">
        <w:rPr>
          <w:rFonts w:eastAsiaTheme="majorEastAsia" w:cs="Times New Roman"/>
          <w:b/>
          <w:bCs/>
          <w:i/>
          <w:iCs/>
          <w:noProof/>
          <w:szCs w:val="28"/>
          <w:lang w:val="pt-BR"/>
        </w:rPr>
        <w:t xml:space="preserve">4.1. Xác định vấn đề </w:t>
      </w:r>
    </w:p>
    <w:p w14:paraId="42A64A4C" w14:textId="77777777" w:rsidR="00EB65AF" w:rsidRPr="00962392" w:rsidRDefault="00EB65AF" w:rsidP="00962392">
      <w:pPr>
        <w:spacing w:before="120" w:after="0" w:line="240" w:lineRule="auto"/>
        <w:rPr>
          <w:rFonts w:cs="Times New Roman"/>
          <w:szCs w:val="28"/>
          <w:lang w:val="en-US"/>
        </w:rPr>
      </w:pPr>
      <w:r w:rsidRPr="00962392">
        <w:rPr>
          <w:rFonts w:cs="Times New Roman"/>
          <w:szCs w:val="28"/>
          <w:lang w:val="en-US"/>
        </w:rPr>
        <w:t xml:space="preserve">Về </w:t>
      </w:r>
      <w:r w:rsidRPr="00962392">
        <w:rPr>
          <w:rFonts w:cs="Times New Roman"/>
          <w:szCs w:val="28"/>
        </w:rPr>
        <w:t xml:space="preserve">Chính sách </w:t>
      </w:r>
      <w:r w:rsidRPr="00962392">
        <w:rPr>
          <w:rFonts w:cs="Times New Roman"/>
          <w:szCs w:val="28"/>
          <w:lang w:val="en-US"/>
        </w:rPr>
        <w:t xml:space="preserve">hỗ trợ việc làm, mặc dù Luật Việc làm 2013 đã có các quy định về hỗ trợ tạo việc làm bao gồm các chính sách về tín dụng tạo việc làm; hỗ trợ chuyển dịch việc làm cho lao động nông thôn; hỗ trợ đưa lao động đi làm việc ở nước ngoài theo hợp đồng; hỗ trợ tạo việc làm cho thanh niên; chính sách việc </w:t>
      </w:r>
      <w:r w:rsidRPr="00962392">
        <w:rPr>
          <w:rFonts w:cs="Times New Roman"/>
          <w:szCs w:val="28"/>
          <w:lang w:val="en-US"/>
        </w:rPr>
        <w:lastRenderedPageBreak/>
        <w:t>làm công và hỗ trợ phát triển thị trường lao động. Tuy nhiên, qua triển khai thực hiện, các quy định về chính sách hỗ trợ đã bộc lộ một số hạn chế, cụ thể:</w:t>
      </w:r>
    </w:p>
    <w:p w14:paraId="007D205A" w14:textId="4B24BB27" w:rsidR="00EB65AF" w:rsidRPr="00962392" w:rsidRDefault="00EB65AF" w:rsidP="00962392">
      <w:pPr>
        <w:spacing w:before="120" w:after="0" w:line="240" w:lineRule="auto"/>
        <w:rPr>
          <w:rFonts w:cs="Times New Roman"/>
          <w:szCs w:val="28"/>
          <w:lang w:val="en-US"/>
        </w:rPr>
      </w:pPr>
      <w:r w:rsidRPr="00962392">
        <w:rPr>
          <w:rFonts w:cs="Times New Roman"/>
          <w:szCs w:val="28"/>
          <w:lang w:val="en-US"/>
        </w:rPr>
        <w:t>- Các quy định cho vay giải quyết việc làm cũng bộc lộ những tồn tại, hạn chế về Quỹ quốc gia về việc làm, nguồn vốn, đối tượng và điều kiện vay không còn phù hợp với thực tiễn</w:t>
      </w:r>
      <w:r w:rsidRPr="00962392">
        <w:rPr>
          <w:rFonts w:cs="Times New Roman"/>
          <w:szCs w:val="28"/>
        </w:rPr>
        <w:t xml:space="preserve">. </w:t>
      </w:r>
    </w:p>
    <w:p w14:paraId="79641BDA" w14:textId="77777777" w:rsidR="00EB65AF" w:rsidRPr="00962392" w:rsidRDefault="00EB65AF" w:rsidP="00962392">
      <w:pPr>
        <w:spacing w:before="120" w:after="0" w:line="240" w:lineRule="auto"/>
        <w:rPr>
          <w:rFonts w:cs="Times New Roman"/>
          <w:szCs w:val="28"/>
          <w:lang w:val="en-US"/>
        </w:rPr>
      </w:pPr>
      <w:r w:rsidRPr="00962392">
        <w:rPr>
          <w:rFonts w:cs="Times New Roman"/>
          <w:szCs w:val="28"/>
          <w:lang w:val="en-US"/>
        </w:rPr>
        <w:t>- Đ</w:t>
      </w:r>
      <w:r w:rsidRPr="00962392">
        <w:rPr>
          <w:rFonts w:cs="Times New Roman"/>
          <w:szCs w:val="28"/>
        </w:rPr>
        <w:t xml:space="preserve">ối tượng được nhà nước hỗ trợ đi làm việc ở nước ngoài theo hợp đồng chỉ </w:t>
      </w:r>
      <w:r w:rsidRPr="00962392">
        <w:rPr>
          <w:rFonts w:cs="Times New Roman"/>
          <w:szCs w:val="28"/>
          <w:lang w:val="en-US"/>
        </w:rPr>
        <w:t xml:space="preserve">tập trung </w:t>
      </w:r>
      <w:r w:rsidRPr="00962392">
        <w:rPr>
          <w:rFonts w:cs="Times New Roman"/>
          <w:szCs w:val="28"/>
        </w:rPr>
        <w:t>05 nhóm đối tượng chính sách trong khi một số đối t</w:t>
      </w:r>
      <w:r w:rsidRPr="00962392">
        <w:rPr>
          <w:rFonts w:cs="Times New Roman"/>
          <w:szCs w:val="28"/>
          <w:lang w:val="en-US"/>
        </w:rPr>
        <w:t>ượng</w:t>
      </w:r>
      <w:r w:rsidRPr="00962392">
        <w:rPr>
          <w:rFonts w:cs="Times New Roman"/>
          <w:szCs w:val="28"/>
        </w:rPr>
        <w:t xml:space="preserve"> khác cũng cần được nghiên cứu, xem xét, bổ sung</w:t>
      </w:r>
      <w:r w:rsidRPr="00962392">
        <w:rPr>
          <w:rFonts w:cs="Times New Roman"/>
          <w:szCs w:val="28"/>
          <w:lang w:val="en-US"/>
        </w:rPr>
        <w:t xml:space="preserve">; đồng thời, </w:t>
      </w:r>
      <w:r w:rsidRPr="00962392">
        <w:rPr>
          <w:rFonts w:cs="Times New Roman"/>
          <w:szCs w:val="28"/>
        </w:rPr>
        <w:t>chưa có quy định khung nhằm tạo cơ hội tiếp cận chính sách</w:t>
      </w:r>
      <w:r w:rsidRPr="00962392">
        <w:rPr>
          <w:rFonts w:cs="Times New Roman"/>
          <w:szCs w:val="28"/>
          <w:lang w:val="en-US"/>
        </w:rPr>
        <w:t xml:space="preserve"> tín dụng, học nghề</w:t>
      </w:r>
      <w:r w:rsidRPr="00962392">
        <w:rPr>
          <w:rFonts w:cs="Times New Roman"/>
          <w:szCs w:val="28"/>
        </w:rPr>
        <w:t xml:space="preserve"> cho mọi lao động có nhu cầu đi làm việc ở nước ngoài</w:t>
      </w:r>
      <w:r w:rsidRPr="00962392">
        <w:rPr>
          <w:rFonts w:cs="Times New Roman"/>
          <w:szCs w:val="28"/>
          <w:lang w:val="en-US"/>
        </w:rPr>
        <w:t>.</w:t>
      </w:r>
    </w:p>
    <w:p w14:paraId="108D7EBF" w14:textId="77777777" w:rsidR="00EB65AF" w:rsidRPr="00962392" w:rsidRDefault="00EB65AF" w:rsidP="00962392">
      <w:pPr>
        <w:spacing w:before="120" w:after="0" w:line="240" w:lineRule="auto"/>
        <w:rPr>
          <w:rFonts w:cs="Times New Roman"/>
          <w:szCs w:val="28"/>
          <w:lang w:val="fr-FR"/>
        </w:rPr>
      </w:pPr>
      <w:r w:rsidRPr="00962392">
        <w:rPr>
          <w:rFonts w:cs="Times New Roman"/>
          <w:szCs w:val="28"/>
          <w:lang w:val="en-US"/>
        </w:rPr>
        <w:t xml:space="preserve">- Hiện nay, chưa có quy định về </w:t>
      </w:r>
      <w:r w:rsidRPr="00962392">
        <w:rPr>
          <w:rFonts w:cs="Times New Roman"/>
          <w:szCs w:val="28"/>
        </w:rPr>
        <w:t>chính sách hỗ trợ chuyển tiếp việc làm và hỗ trợ việc làm cho người cao tuổi</w:t>
      </w:r>
      <w:r w:rsidRPr="00962392">
        <w:rPr>
          <w:rFonts w:cs="Times New Roman"/>
          <w:szCs w:val="28"/>
          <w:lang w:val="en-US"/>
        </w:rPr>
        <w:t xml:space="preserve">; chính sách </w:t>
      </w:r>
      <w:r w:rsidRPr="00962392">
        <w:rPr>
          <w:rFonts w:cs="Times New Roman"/>
          <w:szCs w:val="28"/>
        </w:rPr>
        <w:t xml:space="preserve">thúc đẩy </w:t>
      </w:r>
      <w:r w:rsidRPr="00962392">
        <w:rPr>
          <w:rFonts w:cs="Times New Roman"/>
          <w:szCs w:val="28"/>
          <w:lang w:val="en-US"/>
        </w:rPr>
        <w:t xml:space="preserve">chính thức hóa việc làm khu vực phi </w:t>
      </w:r>
      <w:r w:rsidRPr="00962392">
        <w:rPr>
          <w:rFonts w:cs="Times New Roman"/>
          <w:szCs w:val="28"/>
          <w:lang w:val="fr-FR"/>
        </w:rPr>
        <w:t xml:space="preserve">chính thức. Bên cạnh đó, một số chính sách hỗ trợ thanh niên cần được nghiên cứu, bổ sung như vấn đề làm thêm của học sinh, sinh viên. </w:t>
      </w:r>
    </w:p>
    <w:p w14:paraId="1F44254E" w14:textId="77777777" w:rsidR="00EB65AF" w:rsidRPr="00962392" w:rsidRDefault="00EB65AF" w:rsidP="00962392">
      <w:pPr>
        <w:spacing w:before="120" w:after="0" w:line="240" w:lineRule="auto"/>
        <w:rPr>
          <w:rFonts w:cs="Times New Roman"/>
          <w:szCs w:val="28"/>
          <w:lang w:val="en-US"/>
        </w:rPr>
      </w:pPr>
      <w:r w:rsidRPr="00962392">
        <w:rPr>
          <w:rFonts w:cs="Times New Roman"/>
          <w:bCs/>
          <w:szCs w:val="28"/>
          <w:shd w:val="clear" w:color="auto" w:fill="FFFFFF"/>
          <w:lang w:val="en-US"/>
        </w:rPr>
        <w:t xml:space="preserve">- Các quy định về </w:t>
      </w:r>
      <w:r w:rsidRPr="00962392">
        <w:rPr>
          <w:rFonts w:cs="Times New Roman"/>
          <w:szCs w:val="28"/>
          <w:lang w:val="en-US"/>
        </w:rPr>
        <w:t>hỗ trợ phát triển thị trường lao động</w:t>
      </w:r>
      <w:r w:rsidRPr="00962392">
        <w:rPr>
          <w:rFonts w:cs="Times New Roman"/>
          <w:szCs w:val="28"/>
        </w:rPr>
        <w:t xml:space="preserve"> </w:t>
      </w:r>
      <w:r w:rsidRPr="00962392">
        <w:rPr>
          <w:rFonts w:cs="Times New Roman"/>
          <w:szCs w:val="28"/>
          <w:lang w:val="en-US"/>
        </w:rPr>
        <w:t xml:space="preserve">về </w:t>
      </w:r>
      <w:r w:rsidRPr="00962392">
        <w:rPr>
          <w:rFonts w:cs="Times New Roman"/>
          <w:szCs w:val="28"/>
        </w:rPr>
        <w:t>ứng dụng công nghệ thông tin, chuyển đổi số, xây dựng cơ sở dữ liệu</w:t>
      </w:r>
      <w:r w:rsidRPr="00962392">
        <w:rPr>
          <w:rFonts w:cs="Times New Roman"/>
          <w:szCs w:val="28"/>
          <w:lang w:val="en-US"/>
        </w:rPr>
        <w:t>; c</w:t>
      </w:r>
      <w:r w:rsidRPr="00962392">
        <w:rPr>
          <w:rFonts w:cs="Times New Roman"/>
          <w:szCs w:val="28"/>
        </w:rPr>
        <w:t>hưa có chính sách hỗ trợ cụ thể tham gia thị trường lao động cho các đối tượng yếu thế, đặc thù.</w:t>
      </w:r>
    </w:p>
    <w:p w14:paraId="63F29F77" w14:textId="4389E919" w:rsidR="00EB65AF" w:rsidRPr="006151EE" w:rsidRDefault="00EB65AF" w:rsidP="00962392">
      <w:pPr>
        <w:spacing w:before="120" w:after="0" w:line="240" w:lineRule="auto"/>
        <w:rPr>
          <w:rFonts w:eastAsia="Times New Roman" w:cs="Times New Roman"/>
          <w:b/>
          <w:bCs/>
          <w:i/>
          <w:iCs/>
          <w:szCs w:val="28"/>
          <w:lang w:val="en-US"/>
        </w:rPr>
      </w:pPr>
      <w:r w:rsidRPr="006151EE">
        <w:rPr>
          <w:rFonts w:eastAsia="Times New Roman" w:cs="Times New Roman"/>
          <w:b/>
          <w:bCs/>
          <w:i/>
          <w:iCs/>
          <w:szCs w:val="28"/>
          <w:lang w:val="en-US"/>
        </w:rPr>
        <w:t>4</w:t>
      </w:r>
      <w:r w:rsidRPr="006151EE">
        <w:rPr>
          <w:rFonts w:eastAsia="Times New Roman" w:cs="Times New Roman"/>
          <w:b/>
          <w:bCs/>
          <w:i/>
          <w:iCs/>
          <w:szCs w:val="28"/>
        </w:rPr>
        <w:t>.2. Mục tiêu giải quyết vấn đề</w:t>
      </w:r>
    </w:p>
    <w:p w14:paraId="6DDC8BC4" w14:textId="7BEB4B71" w:rsidR="00EB65AF" w:rsidRPr="00962392" w:rsidRDefault="00EB65AF" w:rsidP="00962392">
      <w:pPr>
        <w:spacing w:before="120" w:after="0" w:line="240" w:lineRule="auto"/>
        <w:rPr>
          <w:rFonts w:eastAsia="Times New Roman" w:cs="Times New Roman"/>
          <w:bCs/>
          <w:i/>
          <w:szCs w:val="28"/>
          <w:lang w:val="en-US"/>
        </w:rPr>
      </w:pPr>
      <w:r w:rsidRPr="00962392">
        <w:rPr>
          <w:rFonts w:eastAsia="Times New Roman" w:cs="Times New Roman"/>
          <w:bCs/>
          <w:i/>
          <w:szCs w:val="28"/>
          <w:lang w:val="en-US"/>
        </w:rPr>
        <w:t>4.2.1. Mục tiêu chung</w:t>
      </w:r>
    </w:p>
    <w:p w14:paraId="40EAE1DA" w14:textId="77777777" w:rsidR="00EB65AF" w:rsidRPr="00962392" w:rsidRDefault="00EB65AF" w:rsidP="00962392">
      <w:pPr>
        <w:spacing w:before="120" w:after="0" w:line="240" w:lineRule="auto"/>
        <w:rPr>
          <w:rFonts w:cs="Times New Roman"/>
          <w:szCs w:val="28"/>
        </w:rPr>
      </w:pPr>
      <w:r w:rsidRPr="00962392">
        <w:rPr>
          <w:rFonts w:cs="Times New Roman"/>
          <w:szCs w:val="28"/>
        </w:rPr>
        <w:t xml:space="preserve">Thúc đẩy tạo việc làm theo hướng chủ động, bền vững, nâng cao thu nhập, cải thiện đời sống, nhất là cho các nhóm lao động phi chính thức, lao động yếu thế. </w:t>
      </w:r>
    </w:p>
    <w:p w14:paraId="0DE74795" w14:textId="78ED21FD" w:rsidR="00EB65AF" w:rsidRPr="00962392" w:rsidRDefault="00EB65AF" w:rsidP="00962392">
      <w:pPr>
        <w:spacing w:before="120" w:after="0" w:line="240" w:lineRule="auto"/>
        <w:rPr>
          <w:rFonts w:eastAsia="Times New Roman" w:cs="Times New Roman"/>
          <w:bCs/>
          <w:i/>
          <w:szCs w:val="28"/>
          <w:lang w:val="en-US"/>
        </w:rPr>
      </w:pPr>
      <w:r w:rsidRPr="00962392">
        <w:rPr>
          <w:rFonts w:eastAsia="Times New Roman" w:cs="Times New Roman"/>
          <w:bCs/>
          <w:i/>
          <w:szCs w:val="28"/>
          <w:lang w:val="en-US"/>
        </w:rPr>
        <w:t>4.2.2. Mục tiêu cụ thể</w:t>
      </w:r>
    </w:p>
    <w:p w14:paraId="234655EB" w14:textId="77777777" w:rsidR="006B573D" w:rsidRPr="00962392" w:rsidRDefault="006B573D" w:rsidP="00962392">
      <w:pPr>
        <w:spacing w:before="120" w:after="0" w:line="240" w:lineRule="auto"/>
        <w:rPr>
          <w:rFonts w:cs="Times New Roman"/>
          <w:szCs w:val="28"/>
          <w:lang w:val="en-US"/>
        </w:rPr>
      </w:pPr>
      <w:r w:rsidRPr="00962392">
        <w:rPr>
          <w:rFonts w:cs="Times New Roman"/>
          <w:szCs w:val="28"/>
          <w:lang w:val="en-US"/>
        </w:rPr>
        <w:t>- Quy định chính sách tín dụng ưu đãi tạo việc làm theo hướng tạo cơ hội tiếp cận cho mọi lao động có nhu cầu.</w:t>
      </w:r>
    </w:p>
    <w:p w14:paraId="5C5AEEE9" w14:textId="77777777" w:rsidR="006B573D" w:rsidRPr="00962392" w:rsidRDefault="006B573D" w:rsidP="00962392">
      <w:pPr>
        <w:spacing w:before="120" w:after="0" w:line="240" w:lineRule="auto"/>
        <w:rPr>
          <w:rFonts w:cs="Times New Roman"/>
          <w:szCs w:val="28"/>
          <w:lang w:val="en-US"/>
        </w:rPr>
      </w:pPr>
      <w:r w:rsidRPr="00962392">
        <w:rPr>
          <w:rFonts w:cs="Times New Roman"/>
          <w:szCs w:val="28"/>
          <w:lang w:val="en-US"/>
        </w:rPr>
        <w:t>- Quy định chính sách hỗ trợ việc làm theo hướng chủ động, bao phủ cả nhóm lao động phi chính thức, lao động không có giao kết hợp đồng lao động.</w:t>
      </w:r>
    </w:p>
    <w:p w14:paraId="278C58FB" w14:textId="77777777" w:rsidR="006B573D" w:rsidRPr="00962392" w:rsidRDefault="006B573D" w:rsidP="00962392">
      <w:pPr>
        <w:spacing w:before="120" w:after="0" w:line="240" w:lineRule="auto"/>
        <w:rPr>
          <w:rFonts w:cs="Times New Roman"/>
          <w:szCs w:val="28"/>
          <w:lang w:val="en-US"/>
        </w:rPr>
      </w:pPr>
      <w:r w:rsidRPr="00962392">
        <w:rPr>
          <w:rFonts w:cs="Times New Roman"/>
          <w:szCs w:val="28"/>
          <w:lang w:val="en-US"/>
        </w:rPr>
        <w:t>- Quy định các chính sách hỗ trợ tạo việc làm cho một số nhóm lao động yếu thế, đặc thù.</w:t>
      </w:r>
    </w:p>
    <w:p w14:paraId="0DD3F83A" w14:textId="355D100C" w:rsidR="00EB65AF" w:rsidRPr="006151EE" w:rsidRDefault="00EB65AF" w:rsidP="00962392">
      <w:pPr>
        <w:keepNext/>
        <w:keepLines/>
        <w:spacing w:before="120" w:after="0" w:line="240" w:lineRule="auto"/>
        <w:outlineLvl w:val="2"/>
        <w:rPr>
          <w:rFonts w:eastAsiaTheme="majorEastAsia" w:cs="Times New Roman"/>
          <w:b/>
          <w:bCs/>
          <w:i/>
          <w:iCs/>
          <w:szCs w:val="28"/>
        </w:rPr>
      </w:pPr>
      <w:r w:rsidRPr="006151EE">
        <w:rPr>
          <w:rFonts w:eastAsiaTheme="majorEastAsia" w:cs="Times New Roman"/>
          <w:b/>
          <w:bCs/>
          <w:i/>
          <w:iCs/>
          <w:noProof/>
          <w:szCs w:val="28"/>
          <w:lang w:val="en-US"/>
        </w:rPr>
        <w:t>4</w:t>
      </w:r>
      <w:r w:rsidRPr="006151EE">
        <w:rPr>
          <w:rFonts w:eastAsiaTheme="majorEastAsia" w:cs="Times New Roman"/>
          <w:b/>
          <w:bCs/>
          <w:i/>
          <w:iCs/>
          <w:noProof/>
          <w:szCs w:val="28"/>
        </w:rPr>
        <w:t xml:space="preserve">.3. </w:t>
      </w:r>
      <w:r w:rsidRPr="006151EE">
        <w:rPr>
          <w:rFonts w:eastAsiaTheme="majorEastAsia" w:cs="Times New Roman"/>
          <w:b/>
          <w:bCs/>
          <w:i/>
          <w:iCs/>
          <w:szCs w:val="28"/>
        </w:rPr>
        <w:t>Các giải pháp đề xuất để giải quyết vấn đề</w:t>
      </w:r>
    </w:p>
    <w:p w14:paraId="17E6744F" w14:textId="00F3716B" w:rsidR="00EB65AF" w:rsidRPr="00962392" w:rsidRDefault="00EB65AF" w:rsidP="00962392">
      <w:pPr>
        <w:keepNext/>
        <w:keepLines/>
        <w:spacing w:before="120" w:after="0" w:line="240" w:lineRule="auto"/>
        <w:outlineLvl w:val="3"/>
        <w:rPr>
          <w:rFonts w:eastAsiaTheme="majorEastAsia" w:cs="Times New Roman"/>
          <w:i/>
          <w:iCs/>
          <w:szCs w:val="28"/>
          <w:lang w:val="nl-NL"/>
        </w:rPr>
      </w:pPr>
      <w:r w:rsidRPr="00962392">
        <w:rPr>
          <w:rFonts w:eastAsiaTheme="majorEastAsia" w:cs="Times New Roman"/>
          <w:i/>
          <w:iCs/>
          <w:szCs w:val="28"/>
          <w:lang w:val="nl-NL"/>
        </w:rPr>
        <w:t xml:space="preserve">4.3.1. </w:t>
      </w:r>
      <w:r w:rsidR="00E97306" w:rsidRPr="00962392">
        <w:rPr>
          <w:rFonts w:eastAsiaTheme="majorEastAsia" w:cs="Times New Roman"/>
          <w:i/>
          <w:iCs/>
          <w:szCs w:val="28"/>
          <w:lang w:val="nl-NL"/>
        </w:rPr>
        <w:t>Giải</w:t>
      </w:r>
      <w:r w:rsidR="00E97306" w:rsidRPr="00962392">
        <w:rPr>
          <w:rFonts w:eastAsiaTheme="majorEastAsia" w:cs="Times New Roman"/>
          <w:i/>
          <w:iCs/>
          <w:szCs w:val="28"/>
        </w:rPr>
        <w:t xml:space="preserve"> pháp</w:t>
      </w:r>
      <w:r w:rsidRPr="00962392">
        <w:rPr>
          <w:rFonts w:eastAsiaTheme="majorEastAsia" w:cs="Times New Roman"/>
          <w:i/>
          <w:iCs/>
          <w:szCs w:val="28"/>
          <w:lang w:val="nl-NL"/>
        </w:rPr>
        <w:t xml:space="preserve"> 1: </w:t>
      </w:r>
      <w:r w:rsidRPr="00962392">
        <w:rPr>
          <w:rFonts w:eastAsia="Calibri" w:cs="Times New Roman"/>
          <w:szCs w:val="28"/>
          <w:lang w:val="nl-NL"/>
        </w:rPr>
        <w:t>Giữ nguyên quy định hiện hành</w:t>
      </w:r>
    </w:p>
    <w:p w14:paraId="7F08A6C1" w14:textId="7416D7F6" w:rsidR="00EB65AF" w:rsidRPr="00962392" w:rsidRDefault="00EB65AF" w:rsidP="00962392">
      <w:pPr>
        <w:keepNext/>
        <w:keepLines/>
        <w:spacing w:before="120" w:after="0" w:line="240" w:lineRule="auto"/>
        <w:outlineLvl w:val="3"/>
        <w:rPr>
          <w:rFonts w:eastAsiaTheme="majorEastAsia" w:cs="Times New Roman"/>
          <w:i/>
          <w:iCs/>
          <w:szCs w:val="28"/>
          <w:lang w:val="nl-NL"/>
        </w:rPr>
      </w:pPr>
      <w:r w:rsidRPr="00962392">
        <w:rPr>
          <w:rFonts w:eastAsiaTheme="majorEastAsia" w:cs="Times New Roman"/>
          <w:i/>
          <w:iCs/>
          <w:szCs w:val="28"/>
          <w:lang w:val="nl-NL"/>
        </w:rPr>
        <w:t xml:space="preserve">4.3.2. </w:t>
      </w:r>
      <w:r w:rsidR="00E97306" w:rsidRPr="00962392">
        <w:rPr>
          <w:rFonts w:eastAsiaTheme="majorEastAsia" w:cs="Times New Roman"/>
          <w:i/>
          <w:iCs/>
          <w:szCs w:val="28"/>
          <w:lang w:val="nl-NL"/>
        </w:rPr>
        <w:t>Giải</w:t>
      </w:r>
      <w:r w:rsidR="00E97306" w:rsidRPr="00962392">
        <w:rPr>
          <w:rFonts w:eastAsiaTheme="majorEastAsia" w:cs="Times New Roman"/>
          <w:i/>
          <w:iCs/>
          <w:szCs w:val="28"/>
        </w:rPr>
        <w:t xml:space="preserve"> pháp</w:t>
      </w:r>
      <w:r w:rsidR="00E97306" w:rsidRPr="00962392">
        <w:rPr>
          <w:rFonts w:eastAsiaTheme="majorEastAsia" w:cs="Times New Roman"/>
          <w:i/>
          <w:iCs/>
          <w:szCs w:val="28"/>
          <w:lang w:val="nl-NL"/>
        </w:rPr>
        <w:t xml:space="preserve"> </w:t>
      </w:r>
      <w:r w:rsidRPr="00962392">
        <w:rPr>
          <w:rFonts w:eastAsiaTheme="majorEastAsia" w:cs="Times New Roman"/>
          <w:i/>
          <w:iCs/>
          <w:szCs w:val="28"/>
          <w:lang w:val="nl-NL"/>
        </w:rPr>
        <w:t>2:</w:t>
      </w:r>
    </w:p>
    <w:p w14:paraId="593C5E30" w14:textId="77777777" w:rsidR="006B573D" w:rsidRPr="00962392" w:rsidRDefault="006B573D" w:rsidP="00962392">
      <w:pPr>
        <w:widowControl w:val="0"/>
        <w:spacing w:before="120" w:after="0" w:line="240" w:lineRule="auto"/>
        <w:rPr>
          <w:rFonts w:cs="Times New Roman"/>
          <w:szCs w:val="28"/>
          <w:lang w:val="en-US"/>
        </w:rPr>
      </w:pPr>
      <w:r w:rsidRPr="00962392">
        <w:rPr>
          <w:rFonts w:cs="Times New Roman"/>
          <w:szCs w:val="28"/>
          <w:lang w:val="en-US"/>
        </w:rPr>
        <w:t>- Chính sách tín dụng ưu đãi tạo việc làm:</w:t>
      </w:r>
    </w:p>
    <w:p w14:paraId="7BF63D56" w14:textId="77777777" w:rsidR="006B573D" w:rsidRPr="00962392" w:rsidRDefault="006B573D" w:rsidP="00962392">
      <w:pPr>
        <w:spacing w:before="120" w:after="0" w:line="240" w:lineRule="auto"/>
        <w:rPr>
          <w:rFonts w:cs="Times New Roman"/>
          <w:szCs w:val="28"/>
          <w:shd w:val="clear" w:color="auto" w:fill="FFFFFF"/>
        </w:rPr>
      </w:pPr>
      <w:r w:rsidRPr="00962392">
        <w:rPr>
          <w:rFonts w:cs="Times New Roman"/>
          <w:szCs w:val="28"/>
          <w:shd w:val="clear" w:color="auto" w:fill="FFFFFF"/>
          <w:lang w:val="en-US"/>
        </w:rPr>
        <w:t>+</w:t>
      </w:r>
      <w:r w:rsidRPr="00962392">
        <w:rPr>
          <w:rFonts w:cs="Times New Roman"/>
          <w:szCs w:val="28"/>
          <w:shd w:val="clear" w:color="auto" w:fill="FFFFFF"/>
        </w:rPr>
        <w:t xml:space="preserve"> Bổ sung quy định Ngân sách Trung ương, ngân sách địa phương bố trí một khoản chi đầu tư phát triển để chuyển cho NHCSXH thực hiện cho vay giải quyết việc làm.</w:t>
      </w:r>
    </w:p>
    <w:p w14:paraId="309C0DA5" w14:textId="77777777" w:rsidR="006B573D" w:rsidRPr="00962392" w:rsidRDefault="006B573D" w:rsidP="00962392">
      <w:pPr>
        <w:widowControl w:val="0"/>
        <w:spacing w:before="120" w:after="0" w:line="240" w:lineRule="auto"/>
        <w:rPr>
          <w:rFonts w:cs="Times New Roman"/>
          <w:bCs/>
          <w:szCs w:val="28"/>
          <w:lang w:eastAsia="vi-VN"/>
        </w:rPr>
      </w:pPr>
      <w:r w:rsidRPr="00962392">
        <w:rPr>
          <w:rFonts w:cs="Times New Roman"/>
          <w:szCs w:val="28"/>
          <w:shd w:val="clear" w:color="auto" w:fill="FFFFFF"/>
          <w:lang w:val="en-US"/>
        </w:rPr>
        <w:t xml:space="preserve">+ </w:t>
      </w:r>
      <w:r w:rsidRPr="00962392">
        <w:rPr>
          <w:rFonts w:cs="Times New Roman"/>
          <w:szCs w:val="28"/>
          <w:lang w:val="en-US"/>
        </w:rPr>
        <w:t xml:space="preserve">Sửa đổi, bổ sung </w:t>
      </w:r>
      <w:r w:rsidRPr="00962392">
        <w:rPr>
          <w:rFonts w:cs="Times New Roman"/>
          <w:szCs w:val="28"/>
        </w:rPr>
        <w:t xml:space="preserve">quy định về nguồn vốn cho vay giải quyết việc làm, </w:t>
      </w:r>
      <w:r w:rsidRPr="00962392">
        <w:rPr>
          <w:rFonts w:cs="Times New Roman"/>
          <w:szCs w:val="28"/>
          <w:lang w:val="en-US"/>
        </w:rPr>
        <w:t xml:space="preserve">đối tượng, điều kiện vay vốn. </w:t>
      </w:r>
    </w:p>
    <w:p w14:paraId="6DC44117" w14:textId="77777777" w:rsidR="006B573D" w:rsidRPr="00962392" w:rsidRDefault="006B573D" w:rsidP="00962392">
      <w:pPr>
        <w:widowControl w:val="0"/>
        <w:spacing w:before="120" w:after="0" w:line="240" w:lineRule="auto"/>
        <w:rPr>
          <w:rFonts w:cs="Times New Roman"/>
          <w:bCs/>
          <w:szCs w:val="28"/>
          <w:lang w:val="en-US" w:eastAsia="vi-VN"/>
        </w:rPr>
      </w:pPr>
      <w:r w:rsidRPr="00962392">
        <w:rPr>
          <w:rFonts w:cs="Times New Roman"/>
          <w:bCs/>
          <w:szCs w:val="28"/>
          <w:lang w:val="en-US" w:eastAsia="vi-VN"/>
        </w:rPr>
        <w:lastRenderedPageBreak/>
        <w:t>- Chính sách hỗ trợ việc làm cho các nhóm lao động đặc thù</w:t>
      </w:r>
    </w:p>
    <w:p w14:paraId="1D01FA81" w14:textId="77777777" w:rsidR="006B573D" w:rsidRPr="00962392" w:rsidRDefault="006B573D" w:rsidP="00962392">
      <w:pPr>
        <w:widowControl w:val="0"/>
        <w:spacing w:before="120" w:after="0" w:line="240" w:lineRule="auto"/>
        <w:rPr>
          <w:rFonts w:cs="Times New Roman"/>
          <w:b/>
          <w:szCs w:val="28"/>
          <w:lang w:val="en-US" w:eastAsia="x-none"/>
        </w:rPr>
      </w:pPr>
      <w:r w:rsidRPr="00962392">
        <w:rPr>
          <w:rStyle w:val="CommentReference"/>
          <w:rFonts w:cs="Times New Roman"/>
          <w:sz w:val="28"/>
          <w:szCs w:val="28"/>
          <w:lang w:eastAsia="x-none"/>
        </w:rPr>
        <w:commentReference w:id="9"/>
      </w:r>
      <w:r w:rsidRPr="00962392">
        <w:rPr>
          <w:rFonts w:cs="Times New Roman"/>
          <w:szCs w:val="28"/>
          <w:lang w:val="es-ES"/>
        </w:rPr>
        <w:t xml:space="preserve">+ </w:t>
      </w:r>
      <w:r w:rsidRPr="00962392">
        <w:rPr>
          <w:rFonts w:cs="Times New Roman"/>
          <w:szCs w:val="28"/>
        </w:rPr>
        <w:t>Bổ sung đối tượng được Nhà nước hỗ trợ đi làm việc ở nước ngoài theo hợp đồng</w:t>
      </w:r>
      <w:r w:rsidRPr="00962392">
        <w:rPr>
          <w:rFonts w:cs="Times New Roman"/>
          <w:szCs w:val="28"/>
          <w:lang w:val="en-US"/>
        </w:rPr>
        <w:t xml:space="preserve">; bổ sung quy định </w:t>
      </w:r>
      <w:r w:rsidRPr="00962392">
        <w:rPr>
          <w:rFonts w:cs="Times New Roman"/>
          <w:szCs w:val="28"/>
        </w:rPr>
        <w:t xml:space="preserve">khung tạo cơ hội cho người lao động có nhu cầu </w:t>
      </w:r>
      <w:r w:rsidRPr="00962392">
        <w:rPr>
          <w:rFonts w:cs="Times New Roman"/>
          <w:szCs w:val="28"/>
          <w:lang w:val="en-US"/>
        </w:rPr>
        <w:t xml:space="preserve">được </w:t>
      </w:r>
      <w:r w:rsidRPr="00962392">
        <w:rPr>
          <w:rFonts w:cs="Times New Roman"/>
          <w:szCs w:val="28"/>
        </w:rPr>
        <w:t>tiếp cận các chính sách.</w:t>
      </w:r>
    </w:p>
    <w:p w14:paraId="6FF3F71C" w14:textId="77777777" w:rsidR="006B573D" w:rsidRPr="00962392" w:rsidRDefault="006B573D" w:rsidP="00962392">
      <w:pPr>
        <w:spacing w:before="120" w:after="0" w:line="240" w:lineRule="auto"/>
        <w:rPr>
          <w:rFonts w:cs="Times New Roman"/>
          <w:szCs w:val="28"/>
          <w:lang w:val="en-US"/>
        </w:rPr>
      </w:pPr>
      <w:r w:rsidRPr="00962392">
        <w:rPr>
          <w:rFonts w:cs="Times New Roman"/>
          <w:szCs w:val="28"/>
          <w:lang w:val="en-US"/>
        </w:rPr>
        <w:t>+ Bổ sung q</w:t>
      </w:r>
      <w:r w:rsidRPr="00962392">
        <w:rPr>
          <w:rFonts w:cs="Times New Roman"/>
          <w:szCs w:val="28"/>
        </w:rPr>
        <w:t>uy định về việc làm bán thời gian cho học sinh, sinh viên</w:t>
      </w:r>
      <w:r w:rsidRPr="00962392">
        <w:rPr>
          <w:rFonts w:cs="Times New Roman"/>
          <w:szCs w:val="28"/>
          <w:lang w:val="en-US"/>
        </w:rPr>
        <w:t>.</w:t>
      </w:r>
      <w:r w:rsidRPr="00962392">
        <w:rPr>
          <w:rFonts w:cs="Times New Roman"/>
          <w:szCs w:val="28"/>
        </w:rPr>
        <w:t xml:space="preserve"> </w:t>
      </w:r>
    </w:p>
    <w:p w14:paraId="7D5BDB9D" w14:textId="77777777" w:rsidR="006B573D" w:rsidRPr="00962392" w:rsidRDefault="006B573D" w:rsidP="00962392">
      <w:pPr>
        <w:spacing w:before="120" w:after="0" w:line="240" w:lineRule="auto"/>
        <w:rPr>
          <w:rFonts w:cs="Times New Roman"/>
          <w:szCs w:val="28"/>
          <w:lang w:val="en-US"/>
        </w:rPr>
      </w:pPr>
      <w:r w:rsidRPr="00962392">
        <w:rPr>
          <w:rFonts w:cs="Times New Roman"/>
          <w:szCs w:val="28"/>
          <w:lang w:val="en-US"/>
        </w:rPr>
        <w:t xml:space="preserve">+ </w:t>
      </w:r>
      <w:r w:rsidRPr="00962392">
        <w:rPr>
          <w:rFonts w:cs="Times New Roman"/>
          <w:szCs w:val="28"/>
        </w:rPr>
        <w:t xml:space="preserve">Bổ sung </w:t>
      </w:r>
      <w:r w:rsidRPr="00962392">
        <w:rPr>
          <w:rFonts w:cs="Times New Roman"/>
          <w:szCs w:val="28"/>
          <w:lang w:val="en-US"/>
        </w:rPr>
        <w:t xml:space="preserve">quy định </w:t>
      </w:r>
      <w:r w:rsidRPr="00962392">
        <w:rPr>
          <w:rFonts w:cs="Times New Roman"/>
          <w:szCs w:val="28"/>
        </w:rPr>
        <w:t>chính sách hỗ trợ chuyển tiếp việc làm và hỗ trợ việc làm cho người cao tuổi</w:t>
      </w:r>
      <w:r w:rsidRPr="00962392">
        <w:rPr>
          <w:rFonts w:cs="Times New Roman"/>
          <w:szCs w:val="28"/>
          <w:lang w:val="en-US"/>
        </w:rPr>
        <w:t>.</w:t>
      </w:r>
    </w:p>
    <w:p w14:paraId="48050C59" w14:textId="77777777" w:rsidR="006B573D" w:rsidRPr="00962392" w:rsidRDefault="006B573D" w:rsidP="00962392">
      <w:pPr>
        <w:spacing w:before="120" w:after="0" w:line="240" w:lineRule="auto"/>
        <w:rPr>
          <w:rFonts w:cs="Times New Roman"/>
          <w:szCs w:val="28"/>
          <w:lang w:val="fr-FR"/>
        </w:rPr>
      </w:pPr>
      <w:r w:rsidRPr="00962392">
        <w:rPr>
          <w:rFonts w:cs="Times New Roman"/>
          <w:szCs w:val="28"/>
          <w:lang w:val="en-US"/>
        </w:rPr>
        <w:t xml:space="preserve">+ </w:t>
      </w:r>
      <w:r w:rsidRPr="00962392">
        <w:rPr>
          <w:rFonts w:cs="Times New Roman"/>
          <w:szCs w:val="28"/>
          <w:lang w:val="fr-FR"/>
        </w:rPr>
        <w:t>Bổ sung quy định chính sách hỗ trợ chính thức hoá việc làm phi chính thức.</w:t>
      </w:r>
    </w:p>
    <w:p w14:paraId="09F232D4" w14:textId="2CC68F90" w:rsidR="00EB65AF" w:rsidRPr="00962392" w:rsidRDefault="00E97306" w:rsidP="00962392">
      <w:pPr>
        <w:spacing w:before="120" w:after="0" w:line="240" w:lineRule="auto"/>
        <w:rPr>
          <w:rFonts w:eastAsiaTheme="majorEastAsia" w:cs="Times New Roman"/>
          <w:i/>
          <w:iCs/>
          <w:szCs w:val="28"/>
          <w:lang w:val="nl-NL"/>
        </w:rPr>
      </w:pPr>
      <w:r w:rsidRPr="00962392">
        <w:rPr>
          <w:rFonts w:eastAsiaTheme="majorEastAsia" w:cs="Times New Roman"/>
          <w:i/>
          <w:iCs/>
          <w:szCs w:val="28"/>
        </w:rPr>
        <w:t>4</w:t>
      </w:r>
      <w:r w:rsidR="00EB65AF" w:rsidRPr="00962392">
        <w:rPr>
          <w:rFonts w:eastAsiaTheme="majorEastAsia" w:cs="Times New Roman"/>
          <w:i/>
          <w:iCs/>
          <w:szCs w:val="28"/>
          <w:lang w:val="nl-NL"/>
        </w:rPr>
        <w:t xml:space="preserve">.3.3. </w:t>
      </w:r>
      <w:r w:rsidRPr="00962392">
        <w:rPr>
          <w:rFonts w:eastAsiaTheme="majorEastAsia" w:cs="Times New Roman"/>
          <w:i/>
          <w:iCs/>
          <w:szCs w:val="28"/>
          <w:lang w:val="nl-NL"/>
        </w:rPr>
        <w:t>Giải</w:t>
      </w:r>
      <w:r w:rsidRPr="00962392">
        <w:rPr>
          <w:rFonts w:eastAsiaTheme="majorEastAsia" w:cs="Times New Roman"/>
          <w:i/>
          <w:iCs/>
          <w:szCs w:val="28"/>
        </w:rPr>
        <w:t xml:space="preserve"> pháp</w:t>
      </w:r>
      <w:r w:rsidRPr="00962392">
        <w:rPr>
          <w:rFonts w:eastAsiaTheme="majorEastAsia" w:cs="Times New Roman"/>
          <w:i/>
          <w:iCs/>
          <w:szCs w:val="28"/>
          <w:lang w:val="nl-NL"/>
        </w:rPr>
        <w:t xml:space="preserve"> </w:t>
      </w:r>
      <w:r w:rsidR="00EB65AF" w:rsidRPr="00962392">
        <w:rPr>
          <w:rFonts w:eastAsiaTheme="majorEastAsia" w:cs="Times New Roman"/>
          <w:i/>
          <w:iCs/>
          <w:szCs w:val="28"/>
          <w:lang w:val="nl-NL"/>
        </w:rPr>
        <w:t>3:</w:t>
      </w:r>
    </w:p>
    <w:p w14:paraId="53CAF930" w14:textId="77777777" w:rsidR="006B573D" w:rsidRPr="00962392" w:rsidRDefault="00EB65AF" w:rsidP="00962392">
      <w:pPr>
        <w:spacing w:before="120" w:after="0" w:line="240" w:lineRule="auto"/>
        <w:rPr>
          <w:rFonts w:cs="Times New Roman"/>
          <w:szCs w:val="28"/>
        </w:rPr>
      </w:pPr>
      <w:r w:rsidRPr="00962392">
        <w:rPr>
          <w:rFonts w:cs="Times New Roman"/>
          <w:szCs w:val="28"/>
          <w:lang w:val="en-US"/>
        </w:rPr>
        <w:t xml:space="preserve">Sửa đổi, bổ sung chính sách tín dụng ưu đãi tạo việc làm, </w:t>
      </w:r>
      <w:r w:rsidR="006B573D" w:rsidRPr="00962392">
        <w:rPr>
          <w:rFonts w:cs="Times New Roman"/>
          <w:szCs w:val="28"/>
          <w:lang w:val="en-US"/>
        </w:rPr>
        <w:t>chính sách hỗ trợ việc làm cho các nhóm lao động đặc thù</w:t>
      </w:r>
      <w:r w:rsidRPr="00962392">
        <w:rPr>
          <w:rFonts w:cs="Times New Roman"/>
          <w:szCs w:val="28"/>
          <w:lang w:val="fr-FR"/>
        </w:rPr>
        <w:t xml:space="preserve"> </w:t>
      </w:r>
      <w:r w:rsidRPr="00962392">
        <w:rPr>
          <w:rFonts w:cs="Times New Roman"/>
          <w:szCs w:val="28"/>
          <w:lang w:val="en-US"/>
        </w:rPr>
        <w:t xml:space="preserve">tương tự như Giải pháp 2 </w:t>
      </w:r>
      <w:r w:rsidR="006B573D" w:rsidRPr="00962392">
        <w:rPr>
          <w:rFonts w:cs="Times New Roman"/>
          <w:szCs w:val="28"/>
          <w:lang w:val="en-US"/>
        </w:rPr>
        <w:t xml:space="preserve">và bổ sung </w:t>
      </w:r>
      <w:r w:rsidR="006B573D" w:rsidRPr="00962392">
        <w:rPr>
          <w:rFonts w:cs="Times New Roman"/>
          <w:szCs w:val="28"/>
        </w:rPr>
        <w:t xml:space="preserve">quy định hỗ trợ đối tượng tham gia thị trường lao động; tổ chức hoạt động giao dịch việc làm cho các đối tượng yếu thế, đặc thù; quy định về xây dựng </w:t>
      </w:r>
      <w:r w:rsidR="006B573D" w:rsidRPr="00962392">
        <w:rPr>
          <w:rFonts w:cs="Times New Roman"/>
          <w:bCs/>
          <w:szCs w:val="28"/>
          <w:shd w:val="clear" w:color="auto" w:fill="FFFFFF"/>
        </w:rPr>
        <w:t>chương trình hỗ trợ phát triển thị trường lao động, giải quyết việc làm</w:t>
      </w:r>
      <w:r w:rsidR="006B573D" w:rsidRPr="00962392">
        <w:rPr>
          <w:rFonts w:cs="Times New Roman"/>
          <w:bCs/>
          <w:szCs w:val="28"/>
          <w:shd w:val="clear" w:color="auto" w:fill="FFFFFF"/>
          <w:lang w:val="en-US"/>
        </w:rPr>
        <w:t xml:space="preserve"> của địa phương</w:t>
      </w:r>
      <w:r w:rsidR="006B573D" w:rsidRPr="00962392">
        <w:rPr>
          <w:rFonts w:cs="Times New Roman"/>
          <w:bCs/>
          <w:szCs w:val="28"/>
          <w:shd w:val="clear" w:color="auto" w:fill="FFFFFF"/>
        </w:rPr>
        <w:t>.</w:t>
      </w:r>
    </w:p>
    <w:p w14:paraId="2B94941B" w14:textId="00281B55" w:rsidR="00EB65AF" w:rsidRPr="006151EE" w:rsidRDefault="00E97306" w:rsidP="00962392">
      <w:pPr>
        <w:keepNext/>
        <w:keepLines/>
        <w:spacing w:before="120" w:after="0" w:line="240" w:lineRule="auto"/>
        <w:outlineLvl w:val="3"/>
        <w:rPr>
          <w:rFonts w:eastAsiaTheme="majorEastAsia" w:cs="Times New Roman"/>
          <w:b/>
          <w:bCs/>
          <w:i/>
          <w:iCs/>
          <w:szCs w:val="28"/>
          <w:lang w:val="pt-BR"/>
        </w:rPr>
      </w:pPr>
      <w:r w:rsidRPr="006151EE">
        <w:rPr>
          <w:rFonts w:eastAsiaTheme="majorEastAsia" w:cs="Times New Roman"/>
          <w:b/>
          <w:bCs/>
          <w:i/>
          <w:iCs/>
          <w:szCs w:val="28"/>
        </w:rPr>
        <w:t>4</w:t>
      </w:r>
      <w:r w:rsidR="00EB65AF" w:rsidRPr="006151EE">
        <w:rPr>
          <w:rFonts w:eastAsiaTheme="majorEastAsia" w:cs="Times New Roman"/>
          <w:b/>
          <w:bCs/>
          <w:i/>
          <w:iCs/>
          <w:szCs w:val="28"/>
          <w:lang w:val="pt-BR"/>
        </w:rPr>
        <w:t xml:space="preserve">.4. Đánh giá tác động của các giải pháp </w:t>
      </w:r>
    </w:p>
    <w:p w14:paraId="7E02A646" w14:textId="70CC5296" w:rsidR="00EB65AF" w:rsidRPr="00962392" w:rsidRDefault="00E97306" w:rsidP="00962392">
      <w:pPr>
        <w:keepNext/>
        <w:keepLines/>
        <w:spacing w:before="120" w:after="0" w:line="240" w:lineRule="auto"/>
        <w:outlineLvl w:val="3"/>
        <w:rPr>
          <w:rFonts w:eastAsiaTheme="majorEastAsia" w:cs="Times New Roman"/>
          <w:i/>
          <w:iCs/>
          <w:szCs w:val="28"/>
          <w:lang w:val="en-US"/>
        </w:rPr>
      </w:pPr>
      <w:r w:rsidRPr="00962392">
        <w:rPr>
          <w:rFonts w:eastAsiaTheme="majorEastAsia" w:cs="Times New Roman"/>
          <w:i/>
          <w:iCs/>
          <w:szCs w:val="28"/>
        </w:rPr>
        <w:t>4</w:t>
      </w:r>
      <w:r w:rsidR="00EB65AF" w:rsidRPr="00962392">
        <w:rPr>
          <w:rFonts w:eastAsiaTheme="majorEastAsia" w:cs="Times New Roman"/>
          <w:i/>
          <w:iCs/>
          <w:szCs w:val="28"/>
        </w:rPr>
        <w:t xml:space="preserve">.4.1. </w:t>
      </w:r>
      <w:r w:rsidRPr="00962392">
        <w:rPr>
          <w:rFonts w:eastAsiaTheme="majorEastAsia" w:cs="Times New Roman"/>
          <w:i/>
          <w:iCs/>
          <w:szCs w:val="28"/>
        </w:rPr>
        <w:t>Giải pháp</w:t>
      </w:r>
      <w:r w:rsidR="00EB65AF" w:rsidRPr="00962392">
        <w:rPr>
          <w:rFonts w:eastAsiaTheme="majorEastAsia" w:cs="Times New Roman"/>
          <w:i/>
          <w:iCs/>
          <w:szCs w:val="28"/>
        </w:rPr>
        <w:t xml:space="preserve"> 1</w:t>
      </w:r>
      <w:r w:rsidR="00EB65AF" w:rsidRPr="00962392">
        <w:rPr>
          <w:rFonts w:eastAsiaTheme="majorEastAsia" w:cs="Times New Roman"/>
          <w:i/>
          <w:iCs/>
          <w:szCs w:val="28"/>
          <w:lang w:val="en-US"/>
        </w:rPr>
        <w:t xml:space="preserve">: </w:t>
      </w:r>
    </w:p>
    <w:p w14:paraId="46B1BCCC" w14:textId="77777777" w:rsidR="00EB65AF" w:rsidRPr="00962392" w:rsidRDefault="00EB65AF" w:rsidP="00962392">
      <w:pPr>
        <w:pStyle w:val="Heading5"/>
        <w:spacing w:before="120" w:after="0" w:line="240" w:lineRule="auto"/>
        <w:rPr>
          <w:rFonts w:eastAsia="Times New Roman" w:cs="Times New Roman"/>
          <w:bCs/>
          <w:szCs w:val="28"/>
          <w:u w:val="none"/>
          <w:lang w:val="nl-NL"/>
        </w:rPr>
      </w:pPr>
      <w:r w:rsidRPr="00962392">
        <w:rPr>
          <w:rFonts w:eastAsia="Times New Roman" w:cs="Times New Roman"/>
          <w:bCs/>
          <w:szCs w:val="28"/>
          <w:u w:val="none"/>
          <w:lang w:val="nl-NL"/>
        </w:rPr>
        <w:t>a) Tác động kinh tế</w:t>
      </w:r>
    </w:p>
    <w:p w14:paraId="2BA4B135" w14:textId="77777777" w:rsidR="00EB65AF" w:rsidRPr="00962392" w:rsidRDefault="00EB65AF" w:rsidP="00962392">
      <w:pPr>
        <w:shd w:val="clear" w:color="auto" w:fill="FFFFFF"/>
        <w:tabs>
          <w:tab w:val="left" w:pos="720"/>
          <w:tab w:val="left" w:pos="1440"/>
          <w:tab w:val="left" w:pos="2160"/>
          <w:tab w:val="left" w:pos="2880"/>
          <w:tab w:val="center" w:pos="4535"/>
        </w:tabs>
        <w:spacing w:before="120" w:after="0" w:line="240" w:lineRule="auto"/>
        <w:rPr>
          <w:rFonts w:eastAsia="Times New Roman" w:cs="Times New Roman"/>
          <w:bCs/>
          <w:szCs w:val="28"/>
          <w:lang w:val="nl-NL"/>
        </w:rPr>
      </w:pPr>
      <w:r w:rsidRPr="00962392">
        <w:rPr>
          <w:rFonts w:eastAsia="Times New Roman" w:cs="Times New Roman"/>
          <w:bCs/>
          <w:szCs w:val="28"/>
          <w:lang w:val="nl-NL"/>
        </w:rPr>
        <w:t>Không phát sinh thêm chi phí cho nhà nước, người dân và doanh nghiệp do chính sách không thay đổi.</w:t>
      </w:r>
    </w:p>
    <w:p w14:paraId="682F0296" w14:textId="77777777" w:rsidR="00EB65AF" w:rsidRPr="00962392" w:rsidRDefault="00EB65AF" w:rsidP="00962392">
      <w:pPr>
        <w:pStyle w:val="Heading5"/>
        <w:spacing w:before="120" w:after="0" w:line="240" w:lineRule="auto"/>
        <w:rPr>
          <w:rFonts w:eastAsia="Times New Roman" w:cs="Times New Roman"/>
          <w:bCs/>
          <w:szCs w:val="28"/>
          <w:u w:val="none"/>
          <w:lang w:val="nl-NL"/>
        </w:rPr>
      </w:pPr>
      <w:r w:rsidRPr="00962392">
        <w:rPr>
          <w:rFonts w:eastAsia="Times New Roman" w:cs="Times New Roman"/>
          <w:bCs/>
          <w:szCs w:val="28"/>
          <w:u w:val="none"/>
          <w:lang w:val="nl-NL"/>
        </w:rPr>
        <w:t>b) Tác động xã hội</w:t>
      </w:r>
    </w:p>
    <w:p w14:paraId="6E832781"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xml:space="preserve">- Đối tượng cần nhận sự hỗ trợ tín dụng từ Quỹ quốc gia về việc làm rộng, tuy nhiên nguồn lực thực hiên còn hạn chế, thiếu các quy định, cơ chế để huy động tối đa nguồn lực xã hội, thúc đẩy cho vay giải quyết việc làm. </w:t>
      </w:r>
    </w:p>
    <w:p w14:paraId="388F7919"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xml:space="preserve">- Chính sách hỗ trợ chuyển dịch việc làm đối với người lao động ở khu vực nông thôn mặc dù đã có sự hỗ trợ, tuy nhiên chất lượng đào tạo cho lao động ở nông thôn chưa cao, chưa có chính sách ưu đãi đối với việc sử dụng lao động nông thôn dẫn đến lãng phí nguồn lao động lao động, mất cân đối giữa lao động nông thôn và lao động thành thị. </w:t>
      </w:r>
    </w:p>
    <w:p w14:paraId="73258A06" w14:textId="02791152"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Trong bối cảnh già hóa dân số, các chính sách như hiện nay sẽ không tận dụng được lao động là người cao tuổi, người khuyết tật; lao động là thanh niên, học sinh, sinh viên</w:t>
      </w:r>
      <w:r w:rsidR="006B573D" w:rsidRPr="00962392">
        <w:rPr>
          <w:rFonts w:cs="Times New Roman"/>
          <w:szCs w:val="28"/>
          <w:lang w:val="nl-NL"/>
        </w:rPr>
        <w:t xml:space="preserve"> </w:t>
      </w:r>
      <w:r w:rsidRPr="00962392">
        <w:rPr>
          <w:rFonts w:cs="Times New Roman"/>
          <w:szCs w:val="28"/>
          <w:lang w:val="nl-NL"/>
        </w:rPr>
        <w:t>...</w:t>
      </w:r>
    </w:p>
    <w:p w14:paraId="10DEB502" w14:textId="77777777" w:rsidR="00EB65AF" w:rsidRPr="00962392" w:rsidRDefault="00EB65AF" w:rsidP="00962392">
      <w:pPr>
        <w:pStyle w:val="Heading5"/>
        <w:spacing w:before="120" w:after="0" w:line="240" w:lineRule="auto"/>
        <w:rPr>
          <w:rFonts w:eastAsia="Times New Roman" w:cs="Times New Roman"/>
          <w:bCs/>
          <w:szCs w:val="28"/>
          <w:u w:val="none"/>
          <w:lang w:val="nl-NL"/>
        </w:rPr>
      </w:pPr>
      <w:r w:rsidRPr="00962392">
        <w:rPr>
          <w:rFonts w:eastAsia="Times New Roman" w:cs="Times New Roman"/>
          <w:bCs/>
          <w:szCs w:val="28"/>
          <w:u w:val="none"/>
          <w:lang w:val="nl-NL"/>
        </w:rPr>
        <w:t>c) Tác động về giới</w:t>
      </w:r>
    </w:p>
    <w:p w14:paraId="4AD2D669" w14:textId="77777777" w:rsidR="00EB65AF" w:rsidRPr="00962392" w:rsidRDefault="00EB65AF" w:rsidP="00962392">
      <w:pPr>
        <w:spacing w:before="120" w:after="0" w:line="240" w:lineRule="auto"/>
        <w:rPr>
          <w:rFonts w:cs="Times New Roman"/>
          <w:szCs w:val="28"/>
          <w:u w:val="single"/>
          <w:lang w:val="nl-NL"/>
        </w:rPr>
      </w:pPr>
      <w:r w:rsidRPr="00962392">
        <w:rPr>
          <w:rFonts w:cs="Times New Roman"/>
          <w:szCs w:val="28"/>
          <w:lang w:val="nl-NL"/>
        </w:rPr>
        <w:t>Phương án này không tạo ra những tác động về giới.</w:t>
      </w:r>
    </w:p>
    <w:p w14:paraId="15784BF8" w14:textId="77777777" w:rsidR="00EB65AF" w:rsidRPr="00962392" w:rsidRDefault="00EB65AF" w:rsidP="00962392">
      <w:pPr>
        <w:pStyle w:val="Heading5"/>
        <w:spacing w:before="120" w:after="0" w:line="240" w:lineRule="auto"/>
        <w:rPr>
          <w:rFonts w:eastAsia="Times New Roman" w:cs="Times New Roman"/>
          <w:bCs/>
          <w:szCs w:val="28"/>
          <w:u w:val="none"/>
          <w:lang w:val="nl-NL"/>
        </w:rPr>
      </w:pPr>
      <w:r w:rsidRPr="00962392">
        <w:rPr>
          <w:rFonts w:eastAsia="Times New Roman" w:cs="Times New Roman"/>
          <w:bCs/>
          <w:szCs w:val="28"/>
          <w:u w:val="none"/>
          <w:lang w:val="nl-NL"/>
        </w:rPr>
        <w:t>d) Tác động về thủ tuc hành chính</w:t>
      </w:r>
    </w:p>
    <w:p w14:paraId="43072A0F" w14:textId="77777777" w:rsidR="00EB65AF" w:rsidRPr="00962392" w:rsidRDefault="00EB65AF" w:rsidP="00962392">
      <w:pPr>
        <w:shd w:val="clear" w:color="auto" w:fill="FFFFFF"/>
        <w:tabs>
          <w:tab w:val="left" w:pos="720"/>
          <w:tab w:val="left" w:pos="1440"/>
          <w:tab w:val="left" w:pos="2160"/>
          <w:tab w:val="left" w:pos="2880"/>
          <w:tab w:val="center" w:pos="4535"/>
        </w:tabs>
        <w:spacing w:before="120" w:after="0" w:line="240" w:lineRule="auto"/>
        <w:rPr>
          <w:rFonts w:eastAsia="Times New Roman" w:cs="Times New Roman"/>
          <w:bCs/>
          <w:szCs w:val="28"/>
          <w:lang w:val="nl-NL"/>
        </w:rPr>
      </w:pPr>
      <w:r w:rsidRPr="00962392">
        <w:rPr>
          <w:rFonts w:eastAsia="Times New Roman" w:cs="Times New Roman"/>
          <w:bCs/>
          <w:szCs w:val="28"/>
          <w:lang w:val="nl-NL"/>
        </w:rPr>
        <w:t>Phương án này không phát sinh thủ tục hành chính.</w:t>
      </w:r>
    </w:p>
    <w:p w14:paraId="04E54770" w14:textId="6A0FBE37" w:rsidR="00EB65AF" w:rsidRPr="00962392" w:rsidRDefault="00EB65AF" w:rsidP="00962392">
      <w:pPr>
        <w:pStyle w:val="Heading5"/>
        <w:spacing w:before="120" w:after="0" w:line="240" w:lineRule="auto"/>
        <w:rPr>
          <w:rFonts w:eastAsia="Times New Roman" w:cs="Times New Roman"/>
          <w:bCs/>
          <w:szCs w:val="28"/>
          <w:u w:val="none"/>
          <w:lang w:val="nl-NL"/>
        </w:rPr>
      </w:pPr>
      <w:r w:rsidRPr="00962392">
        <w:rPr>
          <w:rFonts w:eastAsia="Times New Roman" w:cs="Times New Roman"/>
          <w:bCs/>
          <w:szCs w:val="28"/>
          <w:u w:val="none"/>
          <w:lang w:val="nl-NL"/>
        </w:rPr>
        <w:lastRenderedPageBreak/>
        <w:t xml:space="preserve">đ) Tác động </w:t>
      </w:r>
      <w:r w:rsidR="00E97306" w:rsidRPr="00962392">
        <w:rPr>
          <w:rFonts w:eastAsia="Times New Roman" w:cs="Times New Roman"/>
          <w:bCs/>
          <w:szCs w:val="28"/>
          <w:u w:val="none"/>
          <w:lang w:val="nl-NL"/>
        </w:rPr>
        <w:t>đối</w:t>
      </w:r>
      <w:r w:rsidR="00E97306" w:rsidRPr="00962392">
        <w:rPr>
          <w:rFonts w:eastAsia="Times New Roman" w:cs="Times New Roman"/>
          <w:bCs/>
          <w:szCs w:val="28"/>
          <w:u w:val="none"/>
        </w:rPr>
        <w:t xml:space="preserve"> với</w:t>
      </w:r>
      <w:r w:rsidRPr="00962392">
        <w:rPr>
          <w:rFonts w:eastAsia="Times New Roman" w:cs="Times New Roman"/>
          <w:bCs/>
          <w:szCs w:val="28"/>
          <w:u w:val="none"/>
          <w:lang w:val="nl-NL"/>
        </w:rPr>
        <w:t xml:space="preserve"> hệ thống pháp luật</w:t>
      </w:r>
    </w:p>
    <w:p w14:paraId="6AF239D3" w14:textId="130322AA" w:rsidR="00EB65AF" w:rsidRPr="00962392" w:rsidRDefault="00EB65AF" w:rsidP="00962392">
      <w:pPr>
        <w:keepNext/>
        <w:keepLines/>
        <w:spacing w:before="120" w:after="0" w:line="240" w:lineRule="auto"/>
        <w:outlineLvl w:val="4"/>
        <w:rPr>
          <w:rFonts w:eastAsia="Times New Roman" w:cs="Times New Roman"/>
          <w:bCs/>
          <w:szCs w:val="28"/>
          <w:lang w:val="en-US"/>
        </w:rPr>
      </w:pPr>
      <w:r w:rsidRPr="00962392">
        <w:rPr>
          <w:rFonts w:eastAsia="Times New Roman" w:cs="Times New Roman"/>
          <w:bCs/>
          <w:szCs w:val="28"/>
          <w:lang w:val="en-US"/>
        </w:rPr>
        <w:t xml:space="preserve">- </w:t>
      </w:r>
      <w:r w:rsidR="00E97306" w:rsidRPr="00962392">
        <w:rPr>
          <w:rFonts w:eastAsia="Times New Roman" w:cs="Times New Roman"/>
          <w:bCs/>
          <w:szCs w:val="28"/>
          <w:lang w:val="en-US"/>
        </w:rPr>
        <w:t>Giải</w:t>
      </w:r>
      <w:r w:rsidR="00E97306" w:rsidRPr="00962392">
        <w:rPr>
          <w:rFonts w:eastAsia="Times New Roman" w:cs="Times New Roman"/>
          <w:bCs/>
          <w:szCs w:val="28"/>
        </w:rPr>
        <w:t xml:space="preserve"> pháp</w:t>
      </w:r>
      <w:r w:rsidRPr="00962392">
        <w:rPr>
          <w:rFonts w:eastAsia="Times New Roman" w:cs="Times New Roman"/>
          <w:bCs/>
          <w:szCs w:val="28"/>
          <w:lang w:val="en-US"/>
        </w:rPr>
        <w:t xml:space="preserve"> này chưa </w:t>
      </w:r>
      <w:r w:rsidRPr="00962392">
        <w:rPr>
          <w:rFonts w:cs="Times New Roman"/>
          <w:szCs w:val="28"/>
          <w:lang w:val="en-US"/>
        </w:rPr>
        <w:t xml:space="preserve">đảm bảo phù hợp với Công ước số 88 mà Việt Nam đã tham gia về </w:t>
      </w:r>
      <w:r w:rsidRPr="00962392">
        <w:rPr>
          <w:rFonts w:cs="Times New Roman"/>
          <w:szCs w:val="28"/>
        </w:rPr>
        <w:t>tổ chức, hoạt động dịch vụ việc làm</w:t>
      </w:r>
      <w:r w:rsidRPr="00962392">
        <w:rPr>
          <w:rFonts w:cs="Times New Roman"/>
          <w:szCs w:val="28"/>
          <w:lang w:val="en-US"/>
        </w:rPr>
        <w:t>.</w:t>
      </w:r>
    </w:p>
    <w:p w14:paraId="69A13EF3" w14:textId="7DBD4F8A" w:rsidR="00EB65AF" w:rsidRPr="00962392" w:rsidRDefault="00EB65AF" w:rsidP="00962392">
      <w:pPr>
        <w:keepNext/>
        <w:keepLines/>
        <w:spacing w:before="120" w:after="0" w:line="240" w:lineRule="auto"/>
        <w:outlineLvl w:val="4"/>
        <w:rPr>
          <w:rFonts w:eastAsia="Times New Roman" w:cs="Times New Roman"/>
          <w:bCs/>
          <w:szCs w:val="28"/>
          <w:lang w:val="en-US"/>
        </w:rPr>
      </w:pPr>
      <w:r w:rsidRPr="00962392">
        <w:rPr>
          <w:rFonts w:eastAsia="Times New Roman" w:cs="Times New Roman"/>
          <w:bCs/>
          <w:szCs w:val="28"/>
          <w:lang w:val="en-US"/>
        </w:rPr>
        <w:t xml:space="preserve">- </w:t>
      </w:r>
      <w:r w:rsidR="00E97306" w:rsidRPr="00962392">
        <w:rPr>
          <w:rFonts w:eastAsia="Times New Roman" w:cs="Times New Roman"/>
          <w:bCs/>
          <w:szCs w:val="28"/>
          <w:lang w:val="en-US"/>
        </w:rPr>
        <w:t>Giải</w:t>
      </w:r>
      <w:r w:rsidR="00E97306" w:rsidRPr="00962392">
        <w:rPr>
          <w:rFonts w:eastAsia="Times New Roman" w:cs="Times New Roman"/>
          <w:bCs/>
          <w:szCs w:val="28"/>
        </w:rPr>
        <w:t xml:space="preserve"> pháp</w:t>
      </w:r>
      <w:r w:rsidR="00E97306" w:rsidRPr="00962392">
        <w:rPr>
          <w:rFonts w:eastAsia="Times New Roman" w:cs="Times New Roman"/>
          <w:bCs/>
          <w:szCs w:val="28"/>
          <w:lang w:val="en-US"/>
        </w:rPr>
        <w:t xml:space="preserve"> </w:t>
      </w:r>
      <w:r w:rsidRPr="00962392">
        <w:rPr>
          <w:rFonts w:eastAsia="Times New Roman" w:cs="Times New Roman"/>
          <w:bCs/>
          <w:szCs w:val="28"/>
        </w:rPr>
        <w:t xml:space="preserve">này </w:t>
      </w:r>
      <w:r w:rsidRPr="00962392">
        <w:rPr>
          <w:rFonts w:eastAsia="Times New Roman" w:cs="Times New Roman"/>
          <w:bCs/>
          <w:szCs w:val="28"/>
          <w:lang w:val="en-US"/>
        </w:rPr>
        <w:t xml:space="preserve">có một số nội dung chưa phù hợp với pháp luật hiện hành về: hỗ trợ tín dụng đối với doanh nghiệp nhỏ và vừa theo Quy định của Luật Hỗ trợ doanh nghiệp nhỏ và vừa năm 2017; quy định về xác định nơi cư trú theo quy định của Luật Cư trú;... </w:t>
      </w:r>
    </w:p>
    <w:p w14:paraId="69F8CE4F" w14:textId="3D1BBE6F" w:rsidR="00EB65AF" w:rsidRPr="00962392" w:rsidRDefault="00EB65AF" w:rsidP="00962392">
      <w:pPr>
        <w:keepNext/>
        <w:keepLines/>
        <w:spacing w:before="120" w:after="0" w:line="240" w:lineRule="auto"/>
        <w:outlineLvl w:val="3"/>
        <w:rPr>
          <w:rFonts w:eastAsiaTheme="majorEastAsia" w:cs="Times New Roman"/>
          <w:i/>
          <w:iCs/>
          <w:szCs w:val="28"/>
          <w:lang w:val="nl-NL"/>
        </w:rPr>
      </w:pPr>
      <w:r w:rsidRPr="00962392">
        <w:rPr>
          <w:rFonts w:eastAsiaTheme="majorEastAsia" w:cs="Times New Roman"/>
          <w:i/>
          <w:iCs/>
          <w:szCs w:val="28"/>
          <w:lang w:val="nl-NL"/>
        </w:rPr>
        <w:t xml:space="preserve">2.4.2. </w:t>
      </w:r>
      <w:r w:rsidR="00E97306" w:rsidRPr="00962392">
        <w:rPr>
          <w:rFonts w:eastAsiaTheme="majorEastAsia" w:cs="Times New Roman"/>
          <w:i/>
          <w:iCs/>
          <w:szCs w:val="28"/>
          <w:lang w:val="nl-NL"/>
        </w:rPr>
        <w:t>Giải</w:t>
      </w:r>
      <w:r w:rsidR="00E97306" w:rsidRPr="00962392">
        <w:rPr>
          <w:rFonts w:eastAsiaTheme="majorEastAsia" w:cs="Times New Roman"/>
          <w:i/>
          <w:iCs/>
          <w:szCs w:val="28"/>
        </w:rPr>
        <w:t xml:space="preserve"> pháp</w:t>
      </w:r>
      <w:r w:rsidRPr="00962392">
        <w:rPr>
          <w:rFonts w:eastAsiaTheme="majorEastAsia" w:cs="Times New Roman"/>
          <w:i/>
          <w:iCs/>
          <w:szCs w:val="28"/>
          <w:lang w:val="nl-NL"/>
        </w:rPr>
        <w:t xml:space="preserve"> 2:</w:t>
      </w:r>
    </w:p>
    <w:p w14:paraId="1BADCC09" w14:textId="77777777" w:rsidR="00EB65AF" w:rsidRPr="00962392" w:rsidRDefault="00EB65AF" w:rsidP="00962392">
      <w:pPr>
        <w:pStyle w:val="Heading5"/>
        <w:spacing w:before="120" w:after="0" w:line="240" w:lineRule="auto"/>
        <w:rPr>
          <w:rFonts w:cs="Times New Roman"/>
          <w:bCs/>
          <w:szCs w:val="28"/>
          <w:u w:val="none"/>
          <w:lang w:val="nl-NL"/>
        </w:rPr>
      </w:pPr>
      <w:r w:rsidRPr="00962392">
        <w:rPr>
          <w:rFonts w:cs="Times New Roman"/>
          <w:bCs/>
          <w:szCs w:val="28"/>
          <w:u w:val="none"/>
          <w:lang w:val="nl-NL"/>
        </w:rPr>
        <w:t>a) Tác động kinh tế</w:t>
      </w:r>
    </w:p>
    <w:p w14:paraId="75793B79" w14:textId="77777777" w:rsidR="00EB65AF" w:rsidRPr="00962392" w:rsidRDefault="00EB65AF" w:rsidP="00962392">
      <w:pPr>
        <w:spacing w:before="120" w:after="0" w:line="240" w:lineRule="auto"/>
        <w:rPr>
          <w:rFonts w:cs="Times New Roman"/>
          <w:iCs/>
          <w:szCs w:val="28"/>
          <w:lang w:val="nl-NL"/>
        </w:rPr>
      </w:pPr>
      <w:r w:rsidRPr="00962392">
        <w:rPr>
          <w:rFonts w:cs="Times New Roman"/>
          <w:iCs/>
          <w:szCs w:val="28"/>
          <w:lang w:val="nl-NL"/>
        </w:rPr>
        <w:t>(i) Đối với Nhà nước</w:t>
      </w:r>
    </w:p>
    <w:p w14:paraId="46EB98BA"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Lợi ích:</w:t>
      </w:r>
    </w:p>
    <w:p w14:paraId="574EF681"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Thúc đẩy tạo việc làm theo hướng bền vững, qua đó góp phần ổn định, phát triển thị trường lao động, từ đó thúc đẩy sự phát triển kinh tế của đất nước, nâng cao chất lượng đời sống của người dân.</w:t>
      </w:r>
    </w:p>
    <w:p w14:paraId="0B539207"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Chi phí:</w:t>
      </w:r>
    </w:p>
    <w:p w14:paraId="2015BDE2" w14:textId="593D64FA"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xml:space="preserve">+ Phát sinh chi phí ngân sách nhà nước </w:t>
      </w:r>
      <w:r w:rsidR="006B573D" w:rsidRPr="00962392">
        <w:rPr>
          <w:rFonts w:cs="Times New Roman"/>
          <w:szCs w:val="28"/>
          <w:lang w:val="nl-NL"/>
        </w:rPr>
        <w:t xml:space="preserve">(Trung ương và địa phương) </w:t>
      </w:r>
      <w:r w:rsidRPr="00962392">
        <w:rPr>
          <w:rFonts w:cs="Times New Roman"/>
          <w:szCs w:val="28"/>
          <w:lang w:val="nl-NL"/>
        </w:rPr>
        <w:t xml:space="preserve">phải bỏ ra để bổ sung nguồn vốn cho vay giải quyết việc làm </w:t>
      </w:r>
      <w:r w:rsidRPr="00962392">
        <w:rPr>
          <w:rFonts w:cs="Times New Roman"/>
          <w:i/>
          <w:szCs w:val="28"/>
          <w:lang w:val="nl-NL"/>
        </w:rPr>
        <w:t>(ngân sách để cho vay trực tiếp, cấp bù chênh lệch lãi suất)</w:t>
      </w:r>
      <w:r w:rsidRPr="00962392">
        <w:rPr>
          <w:rFonts w:cs="Times New Roman"/>
          <w:szCs w:val="28"/>
          <w:lang w:val="nl-NL"/>
        </w:rPr>
        <w:t>;</w:t>
      </w:r>
    </w:p>
    <w:p w14:paraId="7D224870"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xml:space="preserve">+ Giảm nguồn thu từ việc cho người cao tuổi vay vốn với mức lãi suất thấp; </w:t>
      </w:r>
    </w:p>
    <w:p w14:paraId="2741D984"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xml:space="preserve">+ Phát sinh chi phí hỗ trợ cho một số nhóm đối tượng chính sách trong việc học nghề, vay vốn; </w:t>
      </w:r>
    </w:p>
    <w:p w14:paraId="244254ED"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Phát sinh chi phí hỗ trợ chuyển tiếp việc làm và hỗ trợ việc làm cho người cao tuổi: hỗ trợ đào tạo nghề, tư vấn, giới thiệu việc làm cho người lao động lớn tuổi để chuẩn bị bước sang giai đoạn cao tuổi; hỗ trợ tư vấn, giới thiệu việc làm phù hợp cho lao động cao tuổi; ưu đãi vay vốn khi sử dụng lao động cao tuổi;</w:t>
      </w:r>
    </w:p>
    <w:p w14:paraId="1FC0D5E0" w14:textId="2357B3B9"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Phát sinh chi phí hỗ trợ đi làm việc ở nước ngoài theo hợp đồng đối với các đối tượng: thanh niên hoàn thành nghĩa vụ quân sự, nghĩa vụ công an, thanh niên tình nguyện hoàn thành nhiệm vụ thực hiện chương trình, dự án phát triển kinh tế - xã hội; lao động thuộc huyện nghèo, xã đặc biệt khó khăn vùng bãi ngang, ven biển và hải đảo;</w:t>
      </w:r>
    </w:p>
    <w:p w14:paraId="43D9BAAE" w14:textId="3E599869"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Phát sinh chi phí thực hiện chính sách hỗ trợ chính thức hóa việc làm phi chính thức, bao gồm: chi phí tư vấn, trợ giúp pháp lý về quy định của pháp luật về việc làm, hợp đồng lao động, bảo hiểm xã hội; hỗ trợ đào tạo nghề cho lao động phi chính thức; hỗ trợ tham gia bảo hiểm xã hội tự nguyện theo quy định của pháp luật về bảo hiểm xã hội; hỗ trợ cung cấp thông tin thị trường lao động, tư vấn, giới thiệu việ</w:t>
      </w:r>
      <w:r w:rsidR="0009394F" w:rsidRPr="00962392">
        <w:rPr>
          <w:rFonts w:cs="Times New Roman"/>
          <w:szCs w:val="28"/>
          <w:lang w:val="nl-NL"/>
        </w:rPr>
        <w:t>c làm;</w:t>
      </w:r>
    </w:p>
    <w:p w14:paraId="0E38DB79" w14:textId="38B53D92" w:rsidR="0009394F" w:rsidRPr="00962392" w:rsidRDefault="0009394F" w:rsidP="00962392">
      <w:pPr>
        <w:spacing w:before="120" w:after="0" w:line="240" w:lineRule="auto"/>
        <w:rPr>
          <w:rFonts w:cs="Times New Roman"/>
          <w:szCs w:val="28"/>
          <w:lang w:val="nl-NL"/>
        </w:rPr>
      </w:pPr>
      <w:r w:rsidRPr="00962392">
        <w:rPr>
          <w:rFonts w:cs="Times New Roman"/>
          <w:szCs w:val="28"/>
          <w:lang w:val="nl-NL"/>
        </w:rPr>
        <w:t>+ Phát sinh chi phí sửa đổi, bổ sung văn bản quy phạm pháp luật.</w:t>
      </w:r>
    </w:p>
    <w:p w14:paraId="12DB89EB"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xml:space="preserve">Các chi phí phát sinh bao gồm cả chi phí thời gian (thông qua đo lường về thời gian cần thiết của mỗi cơ quan Nhà nước thực hiện chính sách) và chi phí </w:t>
      </w:r>
      <w:r w:rsidRPr="00962392">
        <w:rPr>
          <w:rFonts w:cs="Times New Roman"/>
          <w:szCs w:val="28"/>
          <w:lang w:val="nl-NL"/>
        </w:rPr>
        <w:lastRenderedPageBreak/>
        <w:t xml:space="preserve">trực tiếp (là chi phí mà cơ quan Nhà nước đã phải chi trả bằng tiền mặt trong suốt quá trình thực hiện chính sách). </w:t>
      </w:r>
    </w:p>
    <w:p w14:paraId="0B46B4A5" w14:textId="6C658BC0" w:rsidR="00EB65AF" w:rsidRPr="00962392" w:rsidRDefault="00EB65AF" w:rsidP="00962392">
      <w:pPr>
        <w:spacing w:before="120" w:after="0" w:line="240" w:lineRule="auto"/>
        <w:rPr>
          <w:rFonts w:cs="Times New Roman"/>
          <w:iCs/>
          <w:szCs w:val="28"/>
          <w:lang w:val="nl-NL"/>
        </w:rPr>
      </w:pPr>
      <w:bookmarkStart w:id="10" w:name="_Hlk113569041"/>
      <w:r w:rsidRPr="00962392">
        <w:rPr>
          <w:rFonts w:cs="Times New Roman"/>
          <w:iCs/>
          <w:szCs w:val="28"/>
          <w:lang w:val="nl-NL"/>
        </w:rPr>
        <w:t>(ii) Đối với doanh nghiệp, cơ sở sản xuất kinh doanh</w:t>
      </w:r>
    </w:p>
    <w:p w14:paraId="328CE13A" w14:textId="169C4D98"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xml:space="preserve">- Lợi ích: Doanh nghiệp, cơ sở sản xuất kinh doanh sẽ </w:t>
      </w:r>
      <w:r w:rsidR="009065E8" w:rsidRPr="00962392">
        <w:rPr>
          <w:rFonts w:cs="Times New Roman"/>
          <w:szCs w:val="28"/>
          <w:lang w:val="nl-NL"/>
        </w:rPr>
        <w:t xml:space="preserve">thuận lợi hơn trong việc </w:t>
      </w:r>
      <w:r w:rsidRPr="00962392">
        <w:rPr>
          <w:rFonts w:cs="Times New Roman"/>
          <w:szCs w:val="28"/>
          <w:lang w:val="nl-NL"/>
        </w:rPr>
        <w:t>tiếp cận</w:t>
      </w:r>
      <w:r w:rsidR="009065E8" w:rsidRPr="00962392">
        <w:rPr>
          <w:rFonts w:cs="Times New Roman"/>
          <w:szCs w:val="28"/>
          <w:lang w:val="nl-NL"/>
        </w:rPr>
        <w:t xml:space="preserve"> với nguồn lao động </w:t>
      </w:r>
      <w:r w:rsidRPr="00962392">
        <w:rPr>
          <w:rFonts w:cs="Times New Roman"/>
          <w:szCs w:val="28"/>
          <w:lang w:val="nl-NL"/>
        </w:rPr>
        <w:t>đa dạng, phong phú; có cơ hội tiếp cận với nguồn lao động chất lượ</w:t>
      </w:r>
      <w:r w:rsidR="009065E8" w:rsidRPr="00962392">
        <w:rPr>
          <w:rFonts w:cs="Times New Roman"/>
          <w:szCs w:val="28"/>
          <w:lang w:val="nl-NL"/>
        </w:rPr>
        <w:t>ng cao hơn, qua đó có thể giảm được chi phí tìm kiếm nguồn lao động.</w:t>
      </w:r>
    </w:p>
    <w:p w14:paraId="61A94C41"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Chi phí:</w:t>
      </w:r>
    </w:p>
    <w:p w14:paraId="36DF3FD1"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Phát sinh chi phí tham gia đào tạo lao động nông thôn;</w:t>
      </w:r>
    </w:p>
    <w:p w14:paraId="2DA0057A" w14:textId="0D89D573"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Phát sinh chi phí hỗ trợ đào tạo nghề cho người lao động của doanh nghiệp nhỏ và vừa, hợp tác xã, tổ hợp tác, hộ</w:t>
      </w:r>
      <w:r w:rsidR="00E65F64" w:rsidRPr="00962392">
        <w:rPr>
          <w:rFonts w:cs="Times New Roman"/>
          <w:szCs w:val="28"/>
          <w:lang w:val="nl-NL"/>
        </w:rPr>
        <w:t xml:space="preserve"> kinh doanh.</w:t>
      </w:r>
    </w:p>
    <w:p w14:paraId="6EFED6E9" w14:textId="0EAF4661" w:rsidR="00EB65AF" w:rsidRPr="00962392" w:rsidRDefault="00EB65AF" w:rsidP="00962392">
      <w:pPr>
        <w:spacing w:before="120" w:after="0" w:line="240" w:lineRule="auto"/>
        <w:rPr>
          <w:rFonts w:cs="Times New Roman"/>
          <w:iCs/>
          <w:szCs w:val="28"/>
          <w:lang w:val="nl-NL"/>
        </w:rPr>
      </w:pPr>
      <w:r w:rsidRPr="00962392">
        <w:rPr>
          <w:rFonts w:cs="Times New Roman"/>
          <w:iCs/>
          <w:szCs w:val="28"/>
          <w:lang w:val="nl-NL"/>
        </w:rPr>
        <w:t>(iii) Đối với cá nhân</w:t>
      </w:r>
    </w:p>
    <w:p w14:paraId="41878E53"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Giải pháp này chủ yếu tác động tích cực về kinh tế đối với cá nhân ở một số khía cạnh lợi ích sau đây:</w:t>
      </w:r>
    </w:p>
    <w:p w14:paraId="086BCC5D"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Một số nhóm đối tượng lao động sẽ được tiếp cận cơ hội vay vốn và được vay vốn với mức lãi suất thấp (người cao tuổi, người lao động đi làm việc ở nước ngoài);</w:t>
      </w:r>
    </w:p>
    <w:p w14:paraId="2A8BC6D5"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Người lao động được tiếp cận cơ hội để học nghề khi có nhu cầu, thông qua đó trang bị các kiến thức, kỹ năng cơ bản về nghề để có thể tiếp cận cơ hội tham gia thị trường lao động thuận lợi hơn;</w:t>
      </w:r>
    </w:p>
    <w:p w14:paraId="4F5791F3"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xml:space="preserve">+ Tạo cơ hội được tiếp cận việc làm, thông qua đó góp phần tạo/gia tăng thu nhập cho một số đối tượng lao động như người cao tuổi, người lao động đi làm việc ở nước ngoài, lao động nông thôn, người khuyết tật, lao động phi chính thức. </w:t>
      </w:r>
    </w:p>
    <w:p w14:paraId="6D86F66F"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Các đối tượng là thanh niên hoàn thành nghĩa vụ quân sự, nghĩa vụ công an, thanh niên tình nguyện hoàn thành nhiệm vụ thực hiện chương trình, dự án phát triển kinh tế - xã hội; lao động thuộc huyện nghèo, xã nghèo, xã đặc biệt khó khăn vùng bãi ngang, ven biển và hải đảo sẽ được ưu tiên tiếp cận với các cơ hội đi làm việc ở nước ngoài, qua đó góp phần tạo/gia tăng thu nhập;</w:t>
      </w:r>
    </w:p>
    <w:p w14:paraId="6DA8F463"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Học sinh, sinh viên sẽ được tiếp cận cơ hội việc làm bán thời gian, góp phần tạo/gia tăng thu nhập.</w:t>
      </w:r>
    </w:p>
    <w:bookmarkEnd w:id="10"/>
    <w:p w14:paraId="05B461BF" w14:textId="77777777" w:rsidR="00EB65AF" w:rsidRPr="00962392" w:rsidRDefault="00EB65AF" w:rsidP="00962392">
      <w:pPr>
        <w:pStyle w:val="Heading5"/>
        <w:spacing w:before="120" w:after="0" w:line="240" w:lineRule="auto"/>
        <w:rPr>
          <w:rFonts w:cs="Times New Roman"/>
          <w:bCs/>
          <w:szCs w:val="28"/>
          <w:u w:val="none"/>
          <w:lang w:val="nl-NL"/>
        </w:rPr>
      </w:pPr>
      <w:r w:rsidRPr="00962392">
        <w:rPr>
          <w:rFonts w:cs="Times New Roman"/>
          <w:bCs/>
          <w:szCs w:val="28"/>
          <w:u w:val="none"/>
          <w:lang w:val="nl-NL"/>
        </w:rPr>
        <w:t>b) Tác động xã hội</w:t>
      </w:r>
    </w:p>
    <w:p w14:paraId="74167F86" w14:textId="77777777" w:rsidR="00EB65AF" w:rsidRPr="00962392" w:rsidRDefault="00EB65AF" w:rsidP="00962392">
      <w:pPr>
        <w:spacing w:before="120" w:after="0" w:line="240" w:lineRule="auto"/>
        <w:rPr>
          <w:rFonts w:cs="Times New Roman"/>
          <w:iCs/>
          <w:szCs w:val="28"/>
          <w:lang w:val="nl-NL"/>
        </w:rPr>
      </w:pPr>
      <w:r w:rsidRPr="00962392">
        <w:rPr>
          <w:rFonts w:cs="Times New Roman"/>
          <w:iCs/>
          <w:szCs w:val="28"/>
          <w:lang w:val="nl-NL"/>
        </w:rPr>
        <w:t>(i) Đối với nhà nước:</w:t>
      </w:r>
    </w:p>
    <w:p w14:paraId="1E273F27"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Giải pháp này chủ yếu tác động tích cực về mặt xã hội đối với nhà nước, cụ thể như sau:</w:t>
      </w:r>
    </w:p>
    <w:p w14:paraId="62AE7E3A"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 Phát huy vai trò, hiệu lực hoạt động quản lý nhà nước trong lĩnh vực lao động;</w:t>
      </w:r>
    </w:p>
    <w:p w14:paraId="5B2D66B6" w14:textId="77777777"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lastRenderedPageBreak/>
        <w:t>+ Thúc đẩy tạo việc làm theo hướng bền vững, qua đó góp phần ổn định, phát triển thị trường lao động, từ đó thúc đẩy sự phát triển kinh tế - xã hội của đất nước, nâng cao chất lượng đời sống của người dân. Thông qua các cơ hội việc làm cho người dân, giải pháp này sẽ góp phần giảm tỷ lệ thất nghiệp, giảm gánh nặng cho nhà nước trong việc giải quyết các vấn đề xã hội phát sinh liên quan đến cơ hội, điều kiện việc làm với các vấn đề về già hóa dân số, vấn đề lao động yếu thế... (y tế, sức khỏe, giáo dục, mức sống người dân, an toàn lao động, quyền và lợi ích hợp pháp của người lao động yếu thế).</w:t>
      </w:r>
    </w:p>
    <w:p w14:paraId="77CA46AE" w14:textId="77777777" w:rsidR="00EB65AF" w:rsidRPr="00962392" w:rsidRDefault="00EB65AF" w:rsidP="00962392">
      <w:pPr>
        <w:spacing w:before="120" w:after="0" w:line="240" w:lineRule="auto"/>
        <w:rPr>
          <w:rFonts w:cs="Times New Roman"/>
          <w:iCs/>
          <w:szCs w:val="28"/>
          <w:lang w:val="nl-NL"/>
        </w:rPr>
      </w:pPr>
      <w:r w:rsidRPr="00962392">
        <w:rPr>
          <w:rFonts w:cs="Times New Roman"/>
          <w:iCs/>
          <w:szCs w:val="28"/>
          <w:lang w:val="nl-NL"/>
        </w:rPr>
        <w:t>(ii) Đối với doanh nghiệp, cơ sở sản xuất kinh doanh:</w:t>
      </w:r>
    </w:p>
    <w:p w14:paraId="445DE2B4" w14:textId="6C254167" w:rsidR="00E65F64" w:rsidRPr="00962392" w:rsidRDefault="00E65F64" w:rsidP="00962392">
      <w:pPr>
        <w:spacing w:before="120" w:after="0" w:line="240" w:lineRule="auto"/>
        <w:rPr>
          <w:rFonts w:cs="Times New Roman"/>
          <w:szCs w:val="28"/>
          <w:lang w:val="nl-NL"/>
        </w:rPr>
      </w:pPr>
      <w:r w:rsidRPr="00962392">
        <w:rPr>
          <w:rFonts w:cs="Times New Roman"/>
          <w:szCs w:val="28"/>
          <w:lang w:val="nl-NL"/>
        </w:rPr>
        <w:t>Giải pháp này chủ yếu tác động t</w:t>
      </w:r>
      <w:r w:rsidR="00EB65AF" w:rsidRPr="00962392">
        <w:rPr>
          <w:rFonts w:cs="Times New Roman"/>
          <w:szCs w:val="28"/>
          <w:lang w:val="nl-NL"/>
        </w:rPr>
        <w:t>ích cực</w:t>
      </w:r>
      <w:r w:rsidRPr="00962392">
        <w:rPr>
          <w:rFonts w:cs="Times New Roman"/>
          <w:szCs w:val="28"/>
          <w:lang w:val="nl-NL"/>
        </w:rPr>
        <w:t xml:space="preserve"> về mặt xã hội đối với doanh nghiệp, cơ sở sản xuất kinh doanh, cụ thể</w:t>
      </w:r>
      <w:r w:rsidR="00EB65AF" w:rsidRPr="00962392">
        <w:rPr>
          <w:rFonts w:cs="Times New Roman"/>
          <w:szCs w:val="28"/>
          <w:lang w:val="nl-NL"/>
        </w:rPr>
        <w:t>:</w:t>
      </w:r>
      <w:r w:rsidR="000126C6" w:rsidRPr="00962392">
        <w:rPr>
          <w:rFonts w:cs="Times New Roman"/>
          <w:szCs w:val="28"/>
          <w:lang w:val="nl-NL"/>
        </w:rPr>
        <w:t xml:space="preserve"> </w:t>
      </w:r>
    </w:p>
    <w:p w14:paraId="26067700" w14:textId="2A3B3B86" w:rsidR="00EB65AF" w:rsidRPr="00962392" w:rsidRDefault="00E65F64" w:rsidP="00962392">
      <w:pPr>
        <w:spacing w:before="120" w:after="0" w:line="240" w:lineRule="auto"/>
        <w:rPr>
          <w:rFonts w:cs="Times New Roman"/>
          <w:szCs w:val="28"/>
          <w:lang w:val="nl-NL"/>
        </w:rPr>
      </w:pPr>
      <w:r w:rsidRPr="00962392">
        <w:rPr>
          <w:rFonts w:cs="Times New Roman"/>
          <w:szCs w:val="28"/>
          <w:lang w:val="nl-NL"/>
        </w:rPr>
        <w:t xml:space="preserve">+ </w:t>
      </w:r>
      <w:r w:rsidR="000126C6" w:rsidRPr="00962392">
        <w:rPr>
          <w:rFonts w:cs="Times New Roman"/>
          <w:szCs w:val="28"/>
          <w:lang w:val="nl-NL"/>
        </w:rPr>
        <w:t>Doanh nghiệp, cơ sở sản xuất kinh doanh sẽ thuận lợi hơn trong việc tiếp cận với nguồn lao động đa dạng, phong phú; có cơ hội tiếp cận với nguồn lao động chất lượng cao hơn</w:t>
      </w:r>
      <w:r w:rsidRPr="00962392">
        <w:rPr>
          <w:rFonts w:cs="Times New Roman"/>
          <w:szCs w:val="28"/>
          <w:lang w:val="nl-NL"/>
        </w:rPr>
        <w:t>;</w:t>
      </w:r>
    </w:p>
    <w:p w14:paraId="3410AB56" w14:textId="440B5EA6" w:rsidR="00E65F64" w:rsidRPr="00962392" w:rsidRDefault="00E65F64" w:rsidP="00962392">
      <w:pPr>
        <w:spacing w:before="120" w:after="0" w:line="240" w:lineRule="auto"/>
        <w:rPr>
          <w:rFonts w:cs="Times New Roman"/>
          <w:szCs w:val="28"/>
          <w:lang w:val="nl-NL"/>
        </w:rPr>
      </w:pPr>
      <w:r w:rsidRPr="00962392">
        <w:rPr>
          <w:rFonts w:cs="Times New Roman"/>
          <w:szCs w:val="28"/>
          <w:lang w:val="nl-NL"/>
        </w:rPr>
        <w:t>+ Doanh nghiệp nhỏ và vừa, hợp tác xã, tổ hợp tác, hộ kinh doanh sẽ được hỗ trợ trong việc đào tạo nghề cho người lao độ</w:t>
      </w:r>
      <w:r w:rsidR="00260A7F" w:rsidRPr="00962392">
        <w:rPr>
          <w:rFonts w:cs="Times New Roman"/>
          <w:szCs w:val="28"/>
          <w:lang w:val="nl-NL"/>
        </w:rPr>
        <w:t>ng;</w:t>
      </w:r>
    </w:p>
    <w:p w14:paraId="033AD2F6" w14:textId="7D2050E7" w:rsidR="00260A7F" w:rsidRPr="00962392" w:rsidRDefault="00260A7F" w:rsidP="00962392">
      <w:pPr>
        <w:spacing w:before="120" w:after="0" w:line="240" w:lineRule="auto"/>
        <w:rPr>
          <w:rFonts w:cs="Times New Roman"/>
          <w:szCs w:val="28"/>
          <w:lang w:val="nl-NL"/>
        </w:rPr>
      </w:pPr>
      <w:r w:rsidRPr="00962392">
        <w:rPr>
          <w:rFonts w:cs="Times New Roman"/>
          <w:szCs w:val="28"/>
          <w:lang w:val="nl-NL"/>
        </w:rPr>
        <w:t>+ Góp phần phát triển trách nhiệm xã hội của doanh nghiệp trong việc giải quyết các vấn đề việc làm, thất nghiệp, chất lượng nguồn lao động...</w:t>
      </w:r>
    </w:p>
    <w:p w14:paraId="0157067D" w14:textId="054DCA3A" w:rsidR="00EB65AF" w:rsidRPr="00962392" w:rsidRDefault="00E65F64" w:rsidP="00962392">
      <w:pPr>
        <w:spacing w:before="120" w:after="0" w:line="240" w:lineRule="auto"/>
        <w:rPr>
          <w:rFonts w:cs="Times New Roman"/>
          <w:iCs/>
          <w:szCs w:val="28"/>
          <w:lang w:val="nl-NL"/>
        </w:rPr>
      </w:pPr>
      <w:r w:rsidRPr="00962392">
        <w:rPr>
          <w:rFonts w:cs="Times New Roman"/>
          <w:iCs/>
          <w:szCs w:val="28"/>
          <w:lang w:val="nl-NL"/>
        </w:rPr>
        <w:t xml:space="preserve"> </w:t>
      </w:r>
      <w:r w:rsidR="00EB65AF" w:rsidRPr="00962392">
        <w:rPr>
          <w:rFonts w:cs="Times New Roman"/>
          <w:iCs/>
          <w:szCs w:val="28"/>
          <w:lang w:val="nl-NL"/>
        </w:rPr>
        <w:t>(iii) Đối với cá nhân:</w:t>
      </w:r>
    </w:p>
    <w:p w14:paraId="02A0ABF3" w14:textId="2D520EB0" w:rsidR="00EB65AF" w:rsidRPr="00962392" w:rsidRDefault="00260A7F" w:rsidP="00962392">
      <w:pPr>
        <w:spacing w:before="120" w:after="0" w:line="240" w:lineRule="auto"/>
        <w:rPr>
          <w:rFonts w:cs="Times New Roman"/>
          <w:szCs w:val="28"/>
          <w:lang w:val="nl-NL"/>
        </w:rPr>
      </w:pPr>
      <w:r w:rsidRPr="00962392">
        <w:rPr>
          <w:rFonts w:cs="Times New Roman"/>
          <w:szCs w:val="28"/>
          <w:lang w:val="nl-NL"/>
        </w:rPr>
        <w:t>Giải pháp này chủ yếu tác động t</w:t>
      </w:r>
      <w:r w:rsidR="00EB65AF" w:rsidRPr="00962392">
        <w:rPr>
          <w:rFonts w:cs="Times New Roman"/>
          <w:szCs w:val="28"/>
          <w:lang w:val="nl-NL"/>
        </w:rPr>
        <w:t>ích cực</w:t>
      </w:r>
      <w:r w:rsidRPr="00962392">
        <w:rPr>
          <w:rFonts w:cs="Times New Roman"/>
          <w:szCs w:val="28"/>
          <w:lang w:val="nl-NL"/>
        </w:rPr>
        <w:t xml:space="preserve"> về mặt xã hội đối với cá nhân, cụ thể như sau</w:t>
      </w:r>
      <w:r w:rsidR="00EB65AF" w:rsidRPr="00962392">
        <w:rPr>
          <w:rFonts w:cs="Times New Roman"/>
          <w:szCs w:val="28"/>
          <w:lang w:val="nl-NL"/>
        </w:rPr>
        <w:t>:</w:t>
      </w:r>
    </w:p>
    <w:p w14:paraId="454D330B" w14:textId="77777777" w:rsidR="00A34FD6" w:rsidRPr="00962392" w:rsidRDefault="00E65F64" w:rsidP="00962392">
      <w:pPr>
        <w:spacing w:before="120" w:after="0" w:line="240" w:lineRule="auto"/>
        <w:rPr>
          <w:rFonts w:cs="Times New Roman"/>
          <w:szCs w:val="28"/>
          <w:lang w:val="nl-NL"/>
        </w:rPr>
      </w:pPr>
      <w:r w:rsidRPr="00962392">
        <w:rPr>
          <w:rFonts w:cs="Times New Roman"/>
          <w:szCs w:val="28"/>
          <w:lang w:val="nl-NL"/>
        </w:rPr>
        <w:t xml:space="preserve">+ </w:t>
      </w:r>
      <w:r w:rsidR="00A34FD6" w:rsidRPr="00962392">
        <w:rPr>
          <w:rFonts w:cs="Times New Roman"/>
          <w:szCs w:val="28"/>
          <w:lang w:val="nl-NL"/>
        </w:rPr>
        <w:t>Về tình trạng cơ hội việc làm và thất nghiệp:</w:t>
      </w:r>
    </w:p>
    <w:p w14:paraId="2320661F" w14:textId="77777777" w:rsidR="00A34FD6" w:rsidRPr="00962392" w:rsidRDefault="00EB65AF" w:rsidP="00962392">
      <w:pPr>
        <w:pStyle w:val="ListParagraph"/>
        <w:numPr>
          <w:ilvl w:val="0"/>
          <w:numId w:val="1"/>
        </w:numPr>
        <w:spacing w:before="120" w:after="0" w:line="240" w:lineRule="auto"/>
        <w:rPr>
          <w:rFonts w:cs="Times New Roman"/>
          <w:szCs w:val="28"/>
          <w:lang w:val="nl-NL"/>
        </w:rPr>
      </w:pPr>
      <w:r w:rsidRPr="00962392">
        <w:rPr>
          <w:rFonts w:cs="Times New Roman"/>
          <w:szCs w:val="28"/>
          <w:lang w:val="nl-NL"/>
        </w:rPr>
        <w:t>Người lao động là người cao tuổi, người khuyết tật được ưu tiên tham gia chính sách việc làm công phù hợp điều kiện khả năng, sức khỏe;</w:t>
      </w:r>
    </w:p>
    <w:p w14:paraId="559F5DBB" w14:textId="77777777" w:rsidR="00A34FD6" w:rsidRPr="00962392" w:rsidRDefault="00EB65AF" w:rsidP="00962392">
      <w:pPr>
        <w:pStyle w:val="ListParagraph"/>
        <w:numPr>
          <w:ilvl w:val="0"/>
          <w:numId w:val="1"/>
        </w:numPr>
        <w:spacing w:before="120" w:after="0" w:line="240" w:lineRule="auto"/>
        <w:rPr>
          <w:rFonts w:cs="Times New Roman"/>
          <w:szCs w:val="28"/>
          <w:lang w:val="nl-NL"/>
        </w:rPr>
      </w:pPr>
      <w:r w:rsidRPr="00962392">
        <w:rPr>
          <w:rFonts w:cs="Times New Roman"/>
          <w:szCs w:val="28"/>
          <w:lang w:val="nl-NL"/>
        </w:rPr>
        <w:t>Các đối tượng là thanh niên hoàn thành nghĩa vụ quân sự, nghĩa vụ công an, thanh niên tình nguyện hoàn thành nhiệm vụ thực hiện chương trình, dự án phát triển kinh tế - xã hội; lao động thuộc huyện nghèo, xã nghèo, xã đặc biệt khó khăn vùng bãi ngang, ven biển và hải đảo sẽ được ưu tiên tiếp cận với các cơ hội đi làm việc ở nước ngoài;</w:t>
      </w:r>
    </w:p>
    <w:p w14:paraId="18B76020" w14:textId="77777777" w:rsidR="00A34FD6" w:rsidRPr="00962392" w:rsidRDefault="00EB65AF" w:rsidP="00962392">
      <w:pPr>
        <w:pStyle w:val="ListParagraph"/>
        <w:numPr>
          <w:ilvl w:val="0"/>
          <w:numId w:val="1"/>
        </w:numPr>
        <w:spacing w:before="120" w:after="0" w:line="240" w:lineRule="auto"/>
        <w:rPr>
          <w:rFonts w:cs="Times New Roman"/>
          <w:szCs w:val="28"/>
          <w:lang w:val="nl-NL"/>
        </w:rPr>
      </w:pPr>
      <w:r w:rsidRPr="00962392">
        <w:rPr>
          <w:rFonts w:cs="Times New Roman"/>
          <w:szCs w:val="28"/>
          <w:lang w:val="nl-NL"/>
        </w:rPr>
        <w:t>Học sinh, sinh viên sẽ được tiếp cận cơ hội việc làm bán thời gian và được bảo đảm các quyền, nghĩa vụ khi tham gia thị trường lao động (bảo đảm thời gian lao động, chế độ cơ bản như tiền công, an toàn vệ sinh lao động, bảo hiểm tai nạn...);</w:t>
      </w:r>
    </w:p>
    <w:p w14:paraId="6A15C961" w14:textId="3F760E6B" w:rsidR="00A34FD6" w:rsidRPr="00962392" w:rsidRDefault="00EB65AF" w:rsidP="00962392">
      <w:pPr>
        <w:pStyle w:val="ListParagraph"/>
        <w:numPr>
          <w:ilvl w:val="0"/>
          <w:numId w:val="1"/>
        </w:numPr>
        <w:spacing w:before="120" w:after="0" w:line="240" w:lineRule="auto"/>
        <w:rPr>
          <w:rFonts w:cs="Times New Roman"/>
          <w:szCs w:val="28"/>
          <w:lang w:val="nl-NL"/>
        </w:rPr>
      </w:pPr>
      <w:r w:rsidRPr="00962392">
        <w:rPr>
          <w:rFonts w:cs="Times New Roman"/>
          <w:szCs w:val="28"/>
          <w:lang w:val="nl-NL"/>
        </w:rPr>
        <w:t>Lao động phi chính thức được hỗ trợ để chuyển đổi, chính thức hóa việc làm phi chính thức như tư vấn, trợ giúp pháp lý quy định của pháp luật về việc làm, hợp đồng lao động, bảo hiểm xã hội; được hỗ trợ đào tạo nghề; hỗ trợ tham gia bảo hiểm xã hội tự nguyện; hỗ trợ cung cấp thông tin thị trường lao động, tư vấn, giới thiệu việ</w:t>
      </w:r>
      <w:r w:rsidR="00A34FD6" w:rsidRPr="00962392">
        <w:rPr>
          <w:rFonts w:cs="Times New Roman"/>
          <w:szCs w:val="28"/>
          <w:lang w:val="nl-NL"/>
        </w:rPr>
        <w:t>c làm;</w:t>
      </w:r>
    </w:p>
    <w:p w14:paraId="0CCE3234" w14:textId="77777777" w:rsidR="00A34FD6" w:rsidRPr="00962392" w:rsidRDefault="00EB65AF" w:rsidP="00962392">
      <w:pPr>
        <w:pStyle w:val="ListParagraph"/>
        <w:numPr>
          <w:ilvl w:val="0"/>
          <w:numId w:val="1"/>
        </w:numPr>
        <w:spacing w:before="120" w:after="0" w:line="240" w:lineRule="auto"/>
        <w:rPr>
          <w:rFonts w:cs="Times New Roman"/>
          <w:szCs w:val="28"/>
          <w:lang w:val="nl-NL"/>
        </w:rPr>
      </w:pPr>
      <w:r w:rsidRPr="00962392">
        <w:rPr>
          <w:rFonts w:cs="Times New Roman"/>
          <w:szCs w:val="28"/>
          <w:lang w:val="nl-NL"/>
        </w:rPr>
        <w:t>Nâng cao thu nhập, cải thiện đời sống người dân, nhất là các nhóm lao động phi chính thức, lao động yếu thế</w:t>
      </w:r>
      <w:r w:rsidR="00A34FD6" w:rsidRPr="00962392">
        <w:rPr>
          <w:rFonts w:cs="Times New Roman"/>
          <w:szCs w:val="28"/>
          <w:lang w:val="nl-NL"/>
        </w:rPr>
        <w:t>;</w:t>
      </w:r>
    </w:p>
    <w:p w14:paraId="3CC7C674" w14:textId="6B0FFDA2" w:rsidR="00EB65AF" w:rsidRPr="00962392" w:rsidRDefault="00EB65AF" w:rsidP="00962392">
      <w:pPr>
        <w:pStyle w:val="ListParagraph"/>
        <w:numPr>
          <w:ilvl w:val="0"/>
          <w:numId w:val="1"/>
        </w:numPr>
        <w:spacing w:before="120" w:after="0" w:line="240" w:lineRule="auto"/>
        <w:rPr>
          <w:rFonts w:cs="Times New Roman"/>
          <w:szCs w:val="28"/>
          <w:lang w:val="nl-NL"/>
        </w:rPr>
      </w:pPr>
      <w:r w:rsidRPr="00962392">
        <w:rPr>
          <w:rFonts w:cs="Times New Roman"/>
          <w:szCs w:val="28"/>
          <w:lang w:val="nl-NL"/>
        </w:rPr>
        <w:lastRenderedPageBreak/>
        <w:t>Thông qua các cơ hội việc làm cho người dân, giải pháp này sẽ góp phần giảm tỷ lệ thất nghiệp, giúp cho người lao động được tiếp cận với các điều kiện, cơ hội việc làm và thông qua đó tạo/gia tăng thu nhập, duy trì, ổn định, nâng cao chất lượng đời sống cùng với các vấn đề về y tế, sức khỏe, giáo dục, an toàn lao động, quyền và lợi ích hợp pháp của người lao động yếu thế).</w:t>
      </w:r>
    </w:p>
    <w:p w14:paraId="5F820EC9" w14:textId="226E77F7" w:rsidR="00A34FD6" w:rsidRPr="00962392" w:rsidRDefault="00A34FD6" w:rsidP="00962392">
      <w:pPr>
        <w:spacing w:before="120" w:after="0" w:line="240" w:lineRule="auto"/>
        <w:rPr>
          <w:rFonts w:cs="Times New Roman"/>
          <w:szCs w:val="28"/>
          <w:lang w:val="nl-NL"/>
        </w:rPr>
      </w:pPr>
      <w:r w:rsidRPr="00962392">
        <w:rPr>
          <w:rFonts w:cs="Times New Roman"/>
          <w:szCs w:val="28"/>
          <w:lang w:val="nl-NL"/>
        </w:rPr>
        <w:t>+ Về tài sản: Sẽ góp phần tạo/gia tăng thu nhập của cá nhân, hộ gia đình thông qua các cơ hội việc làm.</w:t>
      </w:r>
    </w:p>
    <w:p w14:paraId="02FCFB94" w14:textId="276B663C" w:rsidR="00A34FD6" w:rsidRPr="00962392" w:rsidRDefault="00A34FD6" w:rsidP="00962392">
      <w:pPr>
        <w:spacing w:before="120" w:after="0" w:line="240" w:lineRule="auto"/>
        <w:rPr>
          <w:rFonts w:cs="Times New Roman"/>
          <w:szCs w:val="28"/>
          <w:lang w:val="nl-NL"/>
        </w:rPr>
      </w:pPr>
      <w:r w:rsidRPr="00962392">
        <w:rPr>
          <w:rFonts w:cs="Times New Roman"/>
          <w:szCs w:val="28"/>
          <w:lang w:val="nl-NL"/>
        </w:rPr>
        <w:t>+ Thông qua việc tạo/gia tăng thu nhập, Giải pháp này sẽ tác động tích cực đến việc tiếp cận các dịch vụ y tế, giáo dục cho người lao động</w:t>
      </w:r>
      <w:r w:rsidR="007B73CA" w:rsidRPr="00962392">
        <w:rPr>
          <w:rFonts w:cs="Times New Roman"/>
          <w:szCs w:val="28"/>
          <w:lang w:val="nl-NL"/>
        </w:rPr>
        <w:t xml:space="preserve"> và gia đình của họ</w:t>
      </w:r>
      <w:r w:rsidR="00260A7F" w:rsidRPr="00962392">
        <w:rPr>
          <w:rFonts w:cs="Times New Roman"/>
          <w:szCs w:val="28"/>
          <w:lang w:val="nl-NL"/>
        </w:rPr>
        <w:t>.</w:t>
      </w:r>
    </w:p>
    <w:p w14:paraId="60CA816F" w14:textId="77777777" w:rsidR="00EB65AF" w:rsidRPr="00962392" w:rsidRDefault="00EB65AF" w:rsidP="00962392">
      <w:pPr>
        <w:spacing w:before="120" w:after="0" w:line="240" w:lineRule="auto"/>
        <w:rPr>
          <w:rFonts w:cs="Times New Roman"/>
          <w:iCs/>
          <w:szCs w:val="28"/>
          <w:lang w:val="nl-NL"/>
        </w:rPr>
      </w:pPr>
      <w:r w:rsidRPr="00962392">
        <w:rPr>
          <w:rFonts w:cs="Times New Roman"/>
          <w:iCs/>
          <w:szCs w:val="28"/>
          <w:lang w:val="nl-NL"/>
        </w:rPr>
        <w:t>(iv) Đối với tổ chức khác:</w:t>
      </w:r>
    </w:p>
    <w:p w14:paraId="53D4636D" w14:textId="4395FCDA" w:rsidR="00EB65AF" w:rsidRPr="00962392" w:rsidRDefault="00EB65AF" w:rsidP="00962392">
      <w:pPr>
        <w:spacing w:before="120" w:after="0" w:line="240" w:lineRule="auto"/>
        <w:rPr>
          <w:rFonts w:cs="Times New Roman"/>
          <w:szCs w:val="28"/>
          <w:lang w:val="nl-NL"/>
        </w:rPr>
      </w:pPr>
      <w:r w:rsidRPr="00962392">
        <w:rPr>
          <w:rFonts w:cs="Times New Roman"/>
          <w:szCs w:val="28"/>
          <w:lang w:val="nl-NL"/>
        </w:rPr>
        <w:t>Phát sinh trách nhiệm của nhà trường và các cơ quan có liên quan trong việc quản lý, theo dõi học sinh, sinh viên làm thêm.</w:t>
      </w:r>
    </w:p>
    <w:p w14:paraId="0F7D41EC" w14:textId="577E95FC" w:rsidR="00973724" w:rsidRPr="00962392" w:rsidRDefault="00973724" w:rsidP="00962392">
      <w:pPr>
        <w:keepNext/>
        <w:keepLines/>
        <w:spacing w:before="120" w:after="0" w:line="240" w:lineRule="auto"/>
        <w:outlineLvl w:val="4"/>
        <w:rPr>
          <w:rFonts w:eastAsiaTheme="majorEastAsia" w:cs="Times New Roman"/>
          <w:bCs/>
          <w:szCs w:val="28"/>
          <w:lang w:val="nl-NL"/>
        </w:rPr>
      </w:pPr>
      <w:r w:rsidRPr="00962392">
        <w:rPr>
          <w:rFonts w:eastAsiaTheme="majorEastAsia" w:cs="Times New Roman"/>
          <w:bCs/>
          <w:szCs w:val="28"/>
          <w:lang w:val="nl-NL"/>
        </w:rPr>
        <w:t>c) Tác động về giới</w:t>
      </w:r>
    </w:p>
    <w:p w14:paraId="0FB780D5" w14:textId="7103D92B" w:rsidR="00DC040B" w:rsidRPr="00962392" w:rsidRDefault="00A4320E" w:rsidP="00962392">
      <w:pPr>
        <w:spacing w:before="120" w:after="0" w:line="240" w:lineRule="auto"/>
        <w:ind w:firstLine="709"/>
        <w:rPr>
          <w:rFonts w:cs="Times New Roman"/>
          <w:szCs w:val="28"/>
        </w:rPr>
      </w:pPr>
      <w:r w:rsidRPr="00962392">
        <w:rPr>
          <w:rFonts w:cs="Times New Roman"/>
          <w:szCs w:val="28"/>
          <w:lang w:val="en-US"/>
        </w:rPr>
        <w:t xml:space="preserve">- </w:t>
      </w:r>
      <w:r w:rsidR="00350A7A" w:rsidRPr="00962392">
        <w:rPr>
          <w:rFonts w:cs="Times New Roman"/>
          <w:szCs w:val="28"/>
        </w:rPr>
        <w:t>Giải pháp này sẽ tăng cơ hội</w:t>
      </w:r>
      <w:r w:rsidR="00350A7A" w:rsidRPr="00962392">
        <w:rPr>
          <w:rFonts w:cs="Times New Roman"/>
          <w:szCs w:val="28"/>
          <w:lang w:val="en-US"/>
        </w:rPr>
        <w:t>, điều kiện c</w:t>
      </w:r>
      <w:r w:rsidRPr="00962392">
        <w:rPr>
          <w:rFonts w:cs="Times New Roman"/>
          <w:szCs w:val="28"/>
          <w:lang w:val="en-US"/>
        </w:rPr>
        <w:t>ho cả lao động nam và nữ trong việc tiếp cận chính sách ưu đãi tạo việc làm, tiếp cận các chính sách hỗ trợ đưa người lao động đi làm việc ở nước ngoài (hỗ trợ học nghề, vay vốn, hỗ trợ đi làm việc ở nước ngoài theo hợp đồng), nhất là lao động nữ</w:t>
      </w:r>
      <w:r w:rsidR="00350A7A" w:rsidRPr="00962392">
        <w:rPr>
          <w:rFonts w:cs="Times New Roman"/>
          <w:szCs w:val="28"/>
        </w:rPr>
        <w:t xml:space="preserve">. </w:t>
      </w:r>
      <w:r w:rsidR="00DC040B" w:rsidRPr="00962392">
        <w:rPr>
          <w:rFonts w:cs="Times New Roman"/>
          <w:szCs w:val="28"/>
        </w:rPr>
        <w:t xml:space="preserve">Năng lực thực hiện và thụ hưởng các quyền, lợi ích của cả lao động nam và nữ ra nước ngoài là như nhau do chính sách được áp dụng chung, không có sự phân biệt về giới. </w:t>
      </w:r>
    </w:p>
    <w:p w14:paraId="334EBDC4" w14:textId="77777777" w:rsidR="00E97306" w:rsidRPr="00962392" w:rsidRDefault="00A4320E" w:rsidP="00962392">
      <w:pPr>
        <w:spacing w:before="120" w:after="0" w:line="240" w:lineRule="auto"/>
        <w:ind w:firstLine="709"/>
        <w:rPr>
          <w:rFonts w:cs="Times New Roman"/>
          <w:szCs w:val="28"/>
        </w:rPr>
      </w:pPr>
      <w:r w:rsidRPr="00962392">
        <w:rPr>
          <w:rFonts w:cs="Times New Roman"/>
          <w:szCs w:val="28"/>
          <w:lang w:val="en-US"/>
        </w:rPr>
        <w:t>- Giải pháp này sẽ tăng cơ hội, điều kiện cho nhóm lao động đặc thù, yếu thế trong việc tiếp cận chính sách hỗ trợ việc làm</w:t>
      </w:r>
      <w:r w:rsidR="00BA5035" w:rsidRPr="00962392">
        <w:rPr>
          <w:rFonts w:cs="Times New Roman"/>
          <w:szCs w:val="28"/>
          <w:lang w:val="en-US"/>
        </w:rPr>
        <w:t>. Cụ thể</w:t>
      </w:r>
      <w:r w:rsidR="00A74F70" w:rsidRPr="00962392">
        <w:rPr>
          <w:rFonts w:cs="Times New Roman"/>
          <w:szCs w:val="28"/>
          <w:lang w:val="en-US"/>
        </w:rPr>
        <w:t xml:space="preserve">: (i) Lao động nông thôn (đặc biệt là lao động nữ ở nông thôn) sẽ được ưu tiên trong đào tạo và tuyển dụng thông qua chính sách khuyến khích doanh nghiệp, cơ sở sản xuất kinh doanh tham gia đào tạo, tuyển dụng lao động nông thôn đã qua đào tạo. Thực tế cho thấy, tốc độ đô thị hoá nhanh cùng sức ép thu hẹp đất canh tác đã làm nhiều nông dân ngoại thành thiếu việc làm, trong đó có khoảng 50% số lao động nữ. Vì vậy, giải pháp này sẽ góp phần giải quyết việc làm lao động ngoại thành trong đó chủ yếu lao động nữ; (ii) Người lao động của các doanh nghiệp nhỏ và vừa, hợp tác xã, tổ hợp tác, hộ kinh doanh sẽ được hỗ trợ đào tạo nghề. Thông thường, lao động nữ là lao động chiếm ưu thế ở các hợp tác xã, tổ hợp tác, hộ kinh doanh, do đó, giải pháp này sẽ góp phần tạo cơ hội, điều kiện cho lao động nữ được tham gia đào tạo nghề, nâng cao chất lượng tay nghề; (iii) Lao động là người cao tuổi, người khuyết tật sẽ được ưu tiên tham gia chính sách việc làm công; (iii) </w:t>
      </w:r>
      <w:r w:rsidR="00DC040B" w:rsidRPr="00962392">
        <w:rPr>
          <w:rFonts w:cs="Times New Roman"/>
          <w:szCs w:val="28"/>
          <w:lang w:val="en-US"/>
        </w:rPr>
        <w:t>Thực tế cho thấy, lao động phi chính thức là nữ giới chiếm số lượng tương đối lớn; k</w:t>
      </w:r>
      <w:r w:rsidR="00A74F70" w:rsidRPr="00962392">
        <w:rPr>
          <w:rFonts w:cs="Times New Roman"/>
          <w:szCs w:val="28"/>
          <w:lang w:val="en-US"/>
        </w:rPr>
        <w:t>ết quả nghiên cứu về ảnh hưởng của đại dịch Covid-19 đối với lao động phi chính thức tại Hà Nội và T</w:t>
      </w:r>
      <w:r w:rsidR="00DC040B" w:rsidRPr="00962392">
        <w:rPr>
          <w:rFonts w:cs="Times New Roman"/>
          <w:szCs w:val="28"/>
          <w:lang w:val="en-US"/>
        </w:rPr>
        <w:t>hành phố</w:t>
      </w:r>
      <w:r w:rsidR="00A74F70" w:rsidRPr="00962392">
        <w:rPr>
          <w:rFonts w:cs="Times New Roman"/>
          <w:szCs w:val="28"/>
          <w:lang w:val="en-US"/>
        </w:rPr>
        <w:t xml:space="preserve"> Hồ Chí Minh cho thấy, nhóm đối tượng là nữ giới chịu ảnh hưởng nặng nề nhất trên bốn khía cạnh: việc làm, thu nhập, sức khỏe và quan hệ giới trong gia đình.</w:t>
      </w:r>
      <w:r w:rsidR="00DC040B" w:rsidRPr="00962392">
        <w:rPr>
          <w:rFonts w:cs="Times New Roman"/>
          <w:szCs w:val="28"/>
          <w:lang w:val="en-US"/>
        </w:rPr>
        <w:t xml:space="preserve"> Do vậy, giải pháp này sẽ góp phần tạo cơ hội, điều kiện cho tạ lao động phi chính thức, nhất là lao động nữ, được tiếp cận với chính sách chính thức hóa việc làm, được thụ hưởng các chế độ hỗ trợ về pháp lý, đào tạo nghề, tham </w:t>
      </w:r>
      <w:r w:rsidR="00DC040B" w:rsidRPr="00962392">
        <w:rPr>
          <w:rFonts w:cs="Times New Roman"/>
          <w:szCs w:val="28"/>
          <w:lang w:val="en-US"/>
        </w:rPr>
        <w:lastRenderedPageBreak/>
        <w:t>gia bảo hiểm xã hội tự nguyện, được cung cấp thông tin thị trường lao động, tư vấn, giới thiệu việc làm</w:t>
      </w:r>
      <w:r w:rsidR="00E97306" w:rsidRPr="00962392">
        <w:rPr>
          <w:rFonts w:cs="Times New Roman"/>
          <w:szCs w:val="28"/>
        </w:rPr>
        <w:t xml:space="preserve">. </w:t>
      </w:r>
    </w:p>
    <w:p w14:paraId="71BC4978" w14:textId="77777777" w:rsidR="00E97306" w:rsidRPr="006151EE" w:rsidRDefault="00973724" w:rsidP="00962392">
      <w:pPr>
        <w:spacing w:before="120" w:after="0" w:line="240" w:lineRule="auto"/>
        <w:ind w:firstLine="709"/>
        <w:rPr>
          <w:rFonts w:cs="Times New Roman"/>
          <w:szCs w:val="28"/>
        </w:rPr>
      </w:pPr>
      <w:r w:rsidRPr="006151EE">
        <w:rPr>
          <w:rFonts w:eastAsiaTheme="majorEastAsia" w:cs="Times New Roman"/>
          <w:szCs w:val="28"/>
          <w:lang w:val="nl-NL"/>
        </w:rPr>
        <w:t>d) Tác động về thủ tụ</w:t>
      </w:r>
      <w:r w:rsidR="00DC040B" w:rsidRPr="006151EE">
        <w:rPr>
          <w:rFonts w:eastAsiaTheme="majorEastAsia" w:cs="Times New Roman"/>
          <w:szCs w:val="28"/>
          <w:lang w:val="nl-NL"/>
        </w:rPr>
        <w:t>c hành chính</w:t>
      </w:r>
    </w:p>
    <w:p w14:paraId="4B905913" w14:textId="3F0D655E" w:rsidR="00E97306" w:rsidRPr="00962392" w:rsidRDefault="00DC040B" w:rsidP="00962392">
      <w:pPr>
        <w:spacing w:before="120" w:after="0" w:line="240" w:lineRule="auto"/>
        <w:ind w:firstLine="709"/>
        <w:rPr>
          <w:rFonts w:cs="Times New Roman"/>
          <w:szCs w:val="28"/>
        </w:rPr>
      </w:pPr>
      <w:r w:rsidRPr="00962392">
        <w:rPr>
          <w:rFonts w:eastAsiaTheme="majorEastAsia" w:cs="Times New Roman"/>
          <w:szCs w:val="28"/>
          <w:lang w:val="nl-NL"/>
        </w:rPr>
        <w:t xml:space="preserve">Giải pháp này sẽ làm phát sinh các vấn đề về </w:t>
      </w:r>
      <w:r w:rsidR="005C7467" w:rsidRPr="00962392">
        <w:rPr>
          <w:rFonts w:eastAsiaTheme="majorEastAsia" w:cs="Times New Roman"/>
          <w:szCs w:val="28"/>
          <w:lang w:val="nl-NL"/>
        </w:rPr>
        <w:t>TTHC</w:t>
      </w:r>
      <w:r w:rsidRPr="00962392">
        <w:rPr>
          <w:rFonts w:eastAsiaTheme="majorEastAsia" w:cs="Times New Roman"/>
          <w:szCs w:val="28"/>
          <w:lang w:val="nl-NL"/>
        </w:rPr>
        <w:t xml:space="preserve"> liên quan đến thủ tục đề nghị hỗ trợ chuyển tiếp việc làm, hỗ trợ việc làm cho người cao tuổi; </w:t>
      </w:r>
      <w:r w:rsidR="005C7467" w:rsidRPr="00962392">
        <w:rPr>
          <w:rFonts w:eastAsiaTheme="majorEastAsia" w:cs="Times New Roman"/>
          <w:szCs w:val="28"/>
          <w:lang w:val="nl-NL"/>
        </w:rPr>
        <w:t xml:space="preserve">đề nghị </w:t>
      </w:r>
      <w:r w:rsidRPr="00962392">
        <w:rPr>
          <w:rFonts w:eastAsiaTheme="majorEastAsia" w:cs="Times New Roman"/>
          <w:szCs w:val="28"/>
          <w:lang w:val="nl-NL"/>
        </w:rPr>
        <w:t>hỗ trợ chính thức hóa việc làm phi chính thức</w:t>
      </w:r>
      <w:r w:rsidR="00E97306" w:rsidRPr="00962392">
        <w:rPr>
          <w:rFonts w:eastAsiaTheme="majorEastAsia" w:cs="Times New Roman"/>
          <w:szCs w:val="28"/>
        </w:rPr>
        <w:t xml:space="preserve">. </w:t>
      </w:r>
      <w:r w:rsidR="005C7467" w:rsidRPr="00962392">
        <w:rPr>
          <w:rFonts w:eastAsiaTheme="majorEastAsia" w:cs="Times New Roman"/>
          <w:szCs w:val="28"/>
          <w:lang w:val="nl-NL"/>
        </w:rPr>
        <w:t xml:space="preserve"> </w:t>
      </w:r>
      <w:bookmarkStart w:id="11" w:name="dieu_6"/>
      <w:r w:rsidR="002069DB" w:rsidRPr="00962392">
        <w:rPr>
          <w:rFonts w:eastAsiaTheme="majorEastAsia" w:cs="Times New Roman"/>
          <w:szCs w:val="28"/>
        </w:rPr>
        <w:t xml:space="preserve">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095"/>
      </w:tblGrid>
      <w:tr w:rsidR="00E97306" w:rsidRPr="00962392" w14:paraId="4F5624E0" w14:textId="77777777" w:rsidTr="00BC183A">
        <w:tc>
          <w:tcPr>
            <w:tcW w:w="9214" w:type="dxa"/>
            <w:gridSpan w:val="2"/>
            <w:tcBorders>
              <w:bottom w:val="single" w:sz="4" w:space="0" w:color="auto"/>
            </w:tcBorders>
          </w:tcPr>
          <w:p w14:paraId="1B921C58" w14:textId="77777777" w:rsidR="00E97306" w:rsidRPr="00962392" w:rsidRDefault="00E97306" w:rsidP="00962392">
            <w:pPr>
              <w:spacing w:before="120" w:after="0" w:line="240" w:lineRule="auto"/>
              <w:ind w:firstLine="0"/>
              <w:rPr>
                <w:rFonts w:cs="Times New Roman"/>
                <w:b/>
                <w:szCs w:val="28"/>
              </w:rPr>
            </w:pPr>
            <w:r w:rsidRPr="00962392">
              <w:rPr>
                <w:rFonts w:cs="Times New Roman"/>
                <w:b/>
                <w:szCs w:val="28"/>
              </w:rPr>
              <w:t xml:space="preserve">I. SỰ CẦN THIẾT CỦA ĐỀ XUẤT QUY ĐỊNH VỀ THỦ TỤC HÀNH CHÍNH ĐỂ THỰC HIỆN CHÍNH SÁCH </w:t>
            </w:r>
          </w:p>
        </w:tc>
      </w:tr>
      <w:tr w:rsidR="00E97306" w:rsidRPr="00962392" w14:paraId="44BE644D" w14:textId="77777777" w:rsidTr="00BC183A">
        <w:tc>
          <w:tcPr>
            <w:tcW w:w="3119" w:type="dxa"/>
            <w:tcBorders>
              <w:bottom w:val="single" w:sz="4" w:space="0" w:color="auto"/>
            </w:tcBorders>
          </w:tcPr>
          <w:p w14:paraId="36D17519" w14:textId="77777777" w:rsidR="00E97306" w:rsidRPr="00962392" w:rsidRDefault="00E97306" w:rsidP="00962392">
            <w:pPr>
              <w:spacing w:before="120" w:after="0" w:line="240" w:lineRule="auto"/>
              <w:ind w:firstLine="0"/>
              <w:rPr>
                <w:rFonts w:cs="Times New Roman"/>
                <w:b/>
                <w:szCs w:val="28"/>
              </w:rPr>
            </w:pPr>
            <w:r w:rsidRPr="00962392">
              <w:rPr>
                <w:rFonts w:cs="Times New Roman"/>
                <w:b/>
                <w:szCs w:val="28"/>
              </w:rPr>
              <w:t>1. Dự kiến nội dung về ngành, lĩnh vực mà Nhà nước cần quản lý hoặc các biện pháp có tính chất đặc thù phù hợp với điều kiện phát triển kinh tế - xã hội của địa phương?</w:t>
            </w:r>
          </w:p>
        </w:tc>
        <w:tc>
          <w:tcPr>
            <w:tcW w:w="6095" w:type="dxa"/>
          </w:tcPr>
          <w:p w14:paraId="1C86241D" w14:textId="4B5F54FD"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a) Nội dung về ngành, lĩnh vực mà Nhà nước cần quản lý: </w:t>
            </w:r>
            <w:r w:rsidR="002069DB" w:rsidRPr="00962392">
              <w:rPr>
                <w:rFonts w:cs="Times New Roman"/>
                <w:szCs w:val="28"/>
              </w:rPr>
              <w:t>hỗ trợ chuyển tiếp việc làm, hỗ trợ việc làm cho người cao tuổi; đề nghị hỗ trợ chính thức hóa việc làm phi chính thức</w:t>
            </w:r>
            <w:r w:rsidRPr="00962392">
              <w:rPr>
                <w:rFonts w:cs="Times New Roman"/>
                <w:szCs w:val="28"/>
              </w:rPr>
              <w:t>.</w:t>
            </w:r>
          </w:p>
          <w:p w14:paraId="612432D1" w14:textId="73D05DBA" w:rsidR="00E97306" w:rsidRPr="00962392" w:rsidRDefault="00E97306" w:rsidP="00962392">
            <w:pPr>
              <w:keepNext/>
              <w:keepLines/>
              <w:spacing w:before="120" w:after="0" w:line="240" w:lineRule="auto"/>
              <w:ind w:firstLine="0"/>
              <w:outlineLvl w:val="4"/>
              <w:rPr>
                <w:rFonts w:eastAsiaTheme="majorEastAsia" w:cs="Times New Roman"/>
                <w:szCs w:val="28"/>
                <w:lang w:val="nl-NL"/>
              </w:rPr>
            </w:pPr>
            <w:r w:rsidRPr="00962392">
              <w:rPr>
                <w:rFonts w:cs="Times New Roman"/>
                <w:szCs w:val="28"/>
              </w:rPr>
              <w:t xml:space="preserve">b) Nêu rõ lý do Nhà nước cần quản lý: </w:t>
            </w:r>
            <w:r w:rsidR="002069DB" w:rsidRPr="00962392">
              <w:rPr>
                <w:rFonts w:cs="Times New Roman"/>
                <w:szCs w:val="28"/>
              </w:rPr>
              <w:t xml:space="preserve">Thúc đẩy tạo việc làm theo hướng chủ động, bền vững, nâng cao thu nhập, cải thiện đời sống, nhất là cho các nhóm lao động phi chính thức, lao động yếu thế. </w:t>
            </w:r>
            <w:r w:rsidR="00180980" w:rsidRPr="00962392">
              <w:rPr>
                <w:rFonts w:eastAsiaTheme="majorEastAsia" w:cs="Times New Roman"/>
                <w:szCs w:val="28"/>
              </w:rPr>
              <w:t>B</w:t>
            </w:r>
            <w:r w:rsidR="00180980" w:rsidRPr="00962392">
              <w:rPr>
                <w:rFonts w:eastAsiaTheme="majorEastAsia" w:cs="Times New Roman"/>
                <w:szCs w:val="28"/>
                <w:lang w:val="nl-NL"/>
              </w:rPr>
              <w:t>ảo đảm quyền, nghĩa vụ và lợi ích hợp pháp của cá nhân, tổ chức; tạo điều kiện cho người cao tuổi, người lao động khu vực phi chính thức được tiếp cận các cơ hội, điều kiện việc làm và được pháp luật ghi nhận, bảo đảm quyền, lợi ích hợp pháp khi tham gia quan hệ việc làm, lao động.</w:t>
            </w:r>
          </w:p>
        </w:tc>
      </w:tr>
      <w:tr w:rsidR="00E97306" w:rsidRPr="00962392" w14:paraId="549D654C" w14:textId="77777777" w:rsidTr="00BC183A">
        <w:tc>
          <w:tcPr>
            <w:tcW w:w="3119" w:type="dxa"/>
            <w:tcBorders>
              <w:bottom w:val="single" w:sz="4" w:space="0" w:color="auto"/>
            </w:tcBorders>
          </w:tcPr>
          <w:p w14:paraId="571AB8C9" w14:textId="77777777" w:rsidR="00E97306" w:rsidRPr="00962392" w:rsidRDefault="00E97306" w:rsidP="00962392">
            <w:pPr>
              <w:spacing w:before="120" w:after="0" w:line="240" w:lineRule="auto"/>
              <w:ind w:firstLine="0"/>
              <w:rPr>
                <w:rFonts w:cs="Times New Roman"/>
                <w:b/>
                <w:szCs w:val="28"/>
              </w:rPr>
            </w:pPr>
            <w:r w:rsidRPr="00962392">
              <w:rPr>
                <w:rFonts w:cs="Times New Roman"/>
                <w:b/>
                <w:szCs w:val="28"/>
              </w:rPr>
              <w:t>2. Dự kiến nội dung quyền, nghĩa vụ và lợi ích hợp pháp cụ thể của cá nhân, tổ chức cần được bảo đảm?</w:t>
            </w:r>
          </w:p>
        </w:tc>
        <w:tc>
          <w:tcPr>
            <w:tcW w:w="6095" w:type="dxa"/>
          </w:tcPr>
          <w:p w14:paraId="47831863" w14:textId="12E9AEA9" w:rsidR="002069DB" w:rsidRPr="00962392" w:rsidRDefault="00E97306" w:rsidP="00962392">
            <w:pPr>
              <w:spacing w:before="120" w:after="0" w:line="240" w:lineRule="auto"/>
              <w:ind w:firstLine="0"/>
              <w:rPr>
                <w:rFonts w:cs="Times New Roman"/>
                <w:szCs w:val="28"/>
              </w:rPr>
            </w:pPr>
            <w:r w:rsidRPr="00962392">
              <w:rPr>
                <w:rFonts w:cs="Times New Roman"/>
                <w:szCs w:val="28"/>
              </w:rPr>
              <w:t xml:space="preserve">a) Nội dung quyền, nghĩa vụ và lợi ích hợp pháp cụ thể của cá nhân, tổ chức cần được bảo đảm: </w:t>
            </w:r>
            <w:r w:rsidR="002069DB" w:rsidRPr="00962392">
              <w:rPr>
                <w:rFonts w:cs="Times New Roman"/>
                <w:szCs w:val="28"/>
              </w:rPr>
              <w:t>được hỗ trợ chuyển tiếp việc làm, hỗ trợ việc làm cho người cao tuổi; được hỗ trợ chính thức hóa việc làm phi chính thức.</w:t>
            </w:r>
          </w:p>
          <w:p w14:paraId="4146CFC4" w14:textId="5E741505"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b) Nêu rõ lý do Nhà nước cần quy định: tạo cơ sở pháp lý để các doanh nghiệp, tổ chức, cá nhân thực hiện thủ tục đề nghị </w:t>
            </w:r>
            <w:r w:rsidR="002069DB" w:rsidRPr="00962392">
              <w:rPr>
                <w:rFonts w:cs="Times New Roman"/>
                <w:szCs w:val="28"/>
              </w:rPr>
              <w:t>hỗ trợ chuyển tiếp việc làm, hỗ trợ việc làm cho người cao tuổi, hỗ trợ chính thức hóa việc làm phi chính thức.</w:t>
            </w:r>
          </w:p>
        </w:tc>
      </w:tr>
      <w:tr w:rsidR="00E97306" w:rsidRPr="00962392" w14:paraId="442EA43B" w14:textId="77777777" w:rsidTr="00BC183A">
        <w:tc>
          <w:tcPr>
            <w:tcW w:w="3119" w:type="dxa"/>
            <w:tcBorders>
              <w:bottom w:val="single" w:sz="4" w:space="0" w:color="auto"/>
            </w:tcBorders>
          </w:tcPr>
          <w:p w14:paraId="3543FF4F" w14:textId="77777777" w:rsidR="00E97306" w:rsidRPr="00962392" w:rsidRDefault="00E97306" w:rsidP="00962392">
            <w:pPr>
              <w:spacing w:before="120" w:after="0" w:line="240" w:lineRule="auto"/>
              <w:ind w:firstLine="0"/>
              <w:rPr>
                <w:rFonts w:cs="Times New Roman"/>
                <w:b/>
                <w:szCs w:val="28"/>
              </w:rPr>
            </w:pPr>
            <w:r w:rsidRPr="00962392">
              <w:rPr>
                <w:rFonts w:cs="Times New Roman"/>
                <w:b/>
                <w:szCs w:val="28"/>
              </w:rPr>
              <w:t xml:space="preserve">3. Dự kiến những phương án, giải pháp có thể sử dụng để thực hiện yêu cầu quản lý nhà nước hoặc thực hiện các biện pháp có tính chất đặc thù phù hợp với điều kiện phát triển kinh tế - xã hội của địa phương và bảo đảm </w:t>
            </w:r>
            <w:r w:rsidRPr="00962392">
              <w:rPr>
                <w:rFonts w:cs="Times New Roman"/>
                <w:b/>
                <w:szCs w:val="28"/>
              </w:rPr>
              <w:lastRenderedPageBreak/>
              <w:t>quyền, nghĩa vụ và lợi ích hợp pháp của cá nhân, tổ chức?</w:t>
            </w:r>
          </w:p>
        </w:tc>
        <w:tc>
          <w:tcPr>
            <w:tcW w:w="6095" w:type="dxa"/>
          </w:tcPr>
          <w:p w14:paraId="0CA6465B" w14:textId="0E6F9A37" w:rsidR="00E97306" w:rsidRPr="00962392" w:rsidRDefault="00E97306" w:rsidP="00962392">
            <w:pPr>
              <w:spacing w:before="120" w:after="0" w:line="240" w:lineRule="auto"/>
              <w:ind w:firstLine="0"/>
              <w:rPr>
                <w:rFonts w:cs="Times New Roman"/>
                <w:b/>
                <w:i/>
                <w:szCs w:val="28"/>
              </w:rPr>
            </w:pPr>
            <w:r w:rsidRPr="00962392">
              <w:rPr>
                <w:rFonts w:cs="Times New Roman"/>
                <w:b/>
                <w:i/>
                <w:szCs w:val="28"/>
              </w:rPr>
              <w:lastRenderedPageBreak/>
              <w:t xml:space="preserve">a) Quy định thủ tục hành chính:  </w:t>
            </w:r>
            <w:r w:rsidR="002069DB" w:rsidRPr="00962392">
              <w:rPr>
                <w:rFonts w:cs="Times New Roman"/>
                <w:szCs w:val="28"/>
              </w:rPr>
              <w:fldChar w:fldCharType="begin">
                <w:ffData>
                  <w:name w:val="Check3"/>
                  <w:enabled/>
                  <w:calcOnExit w:val="0"/>
                  <w:checkBox>
                    <w:sizeAuto/>
                    <w:default w:val="1"/>
                  </w:checkBox>
                </w:ffData>
              </w:fldChar>
            </w:r>
            <w:r w:rsidR="002069DB"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2069DB" w:rsidRPr="00962392">
              <w:rPr>
                <w:rFonts w:cs="Times New Roman"/>
                <w:szCs w:val="28"/>
              </w:rPr>
              <w:fldChar w:fldCharType="end"/>
            </w:r>
            <w:r w:rsidRPr="00962392">
              <w:rPr>
                <w:rFonts w:cs="Times New Roman"/>
                <w:szCs w:val="28"/>
              </w:rPr>
              <w:t xml:space="preserve">   </w:t>
            </w:r>
            <w:r w:rsidRPr="00962392">
              <w:rPr>
                <w:rFonts w:cs="Times New Roman"/>
                <w:b/>
                <w:i/>
                <w:szCs w:val="28"/>
              </w:rPr>
              <w:t xml:space="preserve">    </w:t>
            </w:r>
          </w:p>
          <w:p w14:paraId="61E5BD90" w14:textId="69BC0CFA" w:rsidR="00E97306" w:rsidRPr="00962392" w:rsidRDefault="00E97306" w:rsidP="00962392">
            <w:pPr>
              <w:spacing w:before="120" w:after="0" w:line="240" w:lineRule="auto"/>
              <w:ind w:firstLine="0"/>
              <w:rPr>
                <w:rFonts w:cs="Times New Roman"/>
                <w:szCs w:val="28"/>
              </w:rPr>
            </w:pPr>
            <w:r w:rsidRPr="00962392">
              <w:rPr>
                <w:rFonts w:cs="Times New Roman"/>
                <w:szCs w:val="28"/>
              </w:rPr>
              <w:t>- Tên thủ tục hành chính:</w:t>
            </w:r>
            <w:r w:rsidRPr="00962392">
              <w:rPr>
                <w:rFonts w:cs="Times New Roman"/>
                <w:iCs/>
                <w:szCs w:val="28"/>
                <w:lang w:val="nl-NL"/>
              </w:rPr>
              <w:t xml:space="preserve"> </w:t>
            </w:r>
            <w:r w:rsidR="002069DB" w:rsidRPr="00962392">
              <w:rPr>
                <w:rFonts w:cs="Times New Roman"/>
                <w:szCs w:val="28"/>
              </w:rPr>
              <w:t>hỗ trợ chuyển tiếp việc làm, hỗ trợ việc làm cho người cao tuổi, hỗ trợ chính thức hóa việc làm phi chính thức.</w:t>
            </w:r>
          </w:p>
          <w:p w14:paraId="45A63978" w14:textId="5B9FE2E6"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Thủ tục hành chính được: Quy định mới  </w:t>
            </w:r>
            <w:r w:rsidR="002069DB" w:rsidRPr="00962392">
              <w:rPr>
                <w:rFonts w:cs="Times New Roman"/>
                <w:b/>
                <w:i/>
                <w:szCs w:val="28"/>
              </w:rPr>
              <w:t xml:space="preserve"> </w:t>
            </w:r>
            <w:r w:rsidR="002069DB" w:rsidRPr="00962392">
              <w:rPr>
                <w:rFonts w:cs="Times New Roman"/>
                <w:szCs w:val="28"/>
              </w:rPr>
              <w:fldChar w:fldCharType="begin">
                <w:ffData>
                  <w:name w:val="Check3"/>
                  <w:enabled/>
                  <w:calcOnExit w:val="0"/>
                  <w:checkBox>
                    <w:sizeAuto/>
                    <w:default w:val="1"/>
                  </w:checkBox>
                </w:ffData>
              </w:fldChar>
            </w:r>
            <w:r w:rsidR="002069DB"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2069DB" w:rsidRPr="00962392">
              <w:rPr>
                <w:rFonts w:cs="Times New Roman"/>
                <w:szCs w:val="28"/>
              </w:rPr>
              <w:fldChar w:fldCharType="end"/>
            </w:r>
            <w:r w:rsidR="002069DB" w:rsidRPr="00962392">
              <w:rPr>
                <w:rFonts w:cs="Times New Roman"/>
                <w:szCs w:val="28"/>
              </w:rPr>
              <w:t xml:space="preserve">  </w:t>
            </w:r>
            <w:r w:rsidRPr="00962392">
              <w:rPr>
                <w:rFonts w:cs="Times New Roman"/>
                <w:szCs w:val="28"/>
              </w:rPr>
              <w:t xml:space="preserve">    Sửa đổi, bổ sung  </w:t>
            </w:r>
            <w:r w:rsidR="002069DB" w:rsidRPr="00962392">
              <w:rPr>
                <w:rFonts w:cs="Times New Roman"/>
                <w:szCs w:val="28"/>
              </w:rPr>
              <w:fldChar w:fldCharType="begin">
                <w:ffData>
                  <w:name w:val="Check3"/>
                  <w:enabled/>
                  <w:calcOnExit w:val="0"/>
                  <w:checkBox>
                    <w:sizeAuto/>
                    <w:default w:val="0"/>
                  </w:checkBox>
                </w:ffData>
              </w:fldChar>
            </w:r>
            <w:r w:rsidR="002069DB"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2069DB" w:rsidRPr="00962392">
              <w:rPr>
                <w:rFonts w:cs="Times New Roman"/>
                <w:szCs w:val="28"/>
              </w:rPr>
              <w:fldChar w:fldCharType="end"/>
            </w:r>
            <w:r w:rsidRPr="00962392">
              <w:rPr>
                <w:rFonts w:cs="Times New Roman"/>
                <w:szCs w:val="28"/>
              </w:rPr>
              <w:t xml:space="preserve">         </w:t>
            </w:r>
          </w:p>
          <w:p w14:paraId="14F7899D" w14:textId="77777777" w:rsidR="00E97306" w:rsidRPr="00962392" w:rsidRDefault="00E97306" w:rsidP="00962392">
            <w:pPr>
              <w:spacing w:before="120" w:after="0" w:line="240" w:lineRule="auto"/>
              <w:ind w:firstLine="0"/>
              <w:rPr>
                <w:rFonts w:cs="Times New Roman"/>
                <w:b/>
                <w:i/>
                <w:szCs w:val="28"/>
              </w:rPr>
            </w:pPr>
            <w:r w:rsidRPr="00962392">
              <w:rPr>
                <w:rFonts w:cs="Times New Roman"/>
                <w:b/>
                <w:i/>
                <w:szCs w:val="28"/>
              </w:rPr>
              <w:t xml:space="preserve">b) Sử dụng các phương án, giải pháp khác không phải bằng quy định thủ tục hành chính:   </w:t>
            </w:r>
            <w:r w:rsidRPr="00962392">
              <w:rPr>
                <w:rFonts w:cs="Times New Roman"/>
                <w:szCs w:val="28"/>
              </w:rPr>
              <w:t xml:space="preserve">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7766F76A" w14:textId="77777777" w:rsidR="00E97306" w:rsidRPr="00962392" w:rsidRDefault="00E97306" w:rsidP="00962392">
            <w:pPr>
              <w:spacing w:before="120" w:after="0" w:line="240" w:lineRule="auto"/>
              <w:ind w:firstLine="0"/>
              <w:rPr>
                <w:rFonts w:cs="Times New Roman"/>
                <w:szCs w:val="28"/>
              </w:rPr>
            </w:pPr>
          </w:p>
        </w:tc>
      </w:tr>
      <w:tr w:rsidR="00E97306" w:rsidRPr="00962392" w14:paraId="74D91BDD" w14:textId="77777777" w:rsidTr="00BC183A">
        <w:tc>
          <w:tcPr>
            <w:tcW w:w="3119" w:type="dxa"/>
            <w:tcBorders>
              <w:bottom w:val="single" w:sz="4" w:space="0" w:color="auto"/>
            </w:tcBorders>
          </w:tcPr>
          <w:p w14:paraId="4C5F35B0" w14:textId="77777777" w:rsidR="00E97306" w:rsidRPr="00962392" w:rsidRDefault="00E97306" w:rsidP="00962392">
            <w:pPr>
              <w:spacing w:before="120" w:after="0" w:line="240" w:lineRule="auto"/>
              <w:ind w:firstLine="0"/>
              <w:rPr>
                <w:rFonts w:cs="Times New Roman"/>
                <w:b/>
                <w:szCs w:val="28"/>
              </w:rPr>
            </w:pPr>
            <w:r w:rsidRPr="00962392">
              <w:rPr>
                <w:rFonts w:cs="Times New Roman"/>
                <w:b/>
                <w:szCs w:val="28"/>
              </w:rPr>
              <w:lastRenderedPageBreak/>
              <w:t>4. Lý do lựa chọn phương án, giải pháp đề xuất quy định  thủ tục hành chính?</w:t>
            </w:r>
          </w:p>
        </w:tc>
        <w:tc>
          <w:tcPr>
            <w:tcW w:w="6095" w:type="dxa"/>
          </w:tcPr>
          <w:p w14:paraId="7B9B7AFF" w14:textId="06E47594"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Tên thủ tục hành chính: </w:t>
            </w:r>
            <w:r w:rsidR="002069DB" w:rsidRPr="00962392">
              <w:rPr>
                <w:rFonts w:cs="Times New Roman"/>
                <w:szCs w:val="28"/>
              </w:rPr>
              <w:t>hỗ trợ chuyển tiếp việc làm, hỗ trợ việc làm cho người cao tuổi, hỗ trợ chính thức hóa việc làm phi chính thức.</w:t>
            </w:r>
          </w:p>
          <w:p w14:paraId="16CA9594"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Lý do lựa chọn: Là giải pháp tối ưu</w:t>
            </w:r>
          </w:p>
        </w:tc>
      </w:tr>
      <w:tr w:rsidR="00E97306" w:rsidRPr="00962392" w14:paraId="7F328C28" w14:textId="77777777" w:rsidTr="00BC183A">
        <w:tc>
          <w:tcPr>
            <w:tcW w:w="9214" w:type="dxa"/>
            <w:gridSpan w:val="2"/>
          </w:tcPr>
          <w:p w14:paraId="480EE9F7" w14:textId="77777777" w:rsidR="00E97306" w:rsidRPr="00962392" w:rsidRDefault="00E97306" w:rsidP="00962392">
            <w:pPr>
              <w:spacing w:before="120" w:after="0" w:line="240" w:lineRule="auto"/>
              <w:ind w:firstLine="0"/>
              <w:rPr>
                <w:rFonts w:cs="Times New Roman"/>
                <w:szCs w:val="28"/>
              </w:rPr>
            </w:pPr>
            <w:r w:rsidRPr="00962392">
              <w:rPr>
                <w:rFonts w:cs="Times New Roman"/>
                <w:b/>
                <w:szCs w:val="28"/>
              </w:rPr>
              <w:t xml:space="preserve">II. ĐÁNH GIÁ TÍNH HỢP PHÁP, TÍNH HỢP LÝ, CHI PHÍ TUÂN THỦ CỦA TỪNG THỦ TỤC HÀNH CHÍNH  </w:t>
            </w:r>
          </w:p>
        </w:tc>
      </w:tr>
      <w:tr w:rsidR="00E97306" w:rsidRPr="00962392" w14:paraId="6705CDA9" w14:textId="77777777" w:rsidTr="00BC183A">
        <w:tc>
          <w:tcPr>
            <w:tcW w:w="9214" w:type="dxa"/>
            <w:gridSpan w:val="2"/>
          </w:tcPr>
          <w:p w14:paraId="5137DC28" w14:textId="5503B72E" w:rsidR="00E97306" w:rsidRPr="00962392" w:rsidRDefault="00E97306" w:rsidP="00962392">
            <w:pPr>
              <w:spacing w:before="120" w:after="0" w:line="240" w:lineRule="auto"/>
              <w:ind w:firstLine="0"/>
              <w:rPr>
                <w:rFonts w:cs="Times New Roman"/>
                <w:b/>
                <w:szCs w:val="28"/>
              </w:rPr>
            </w:pPr>
            <w:r w:rsidRPr="00962392">
              <w:rPr>
                <w:rFonts w:cs="Times New Roman"/>
                <w:b/>
                <w:szCs w:val="28"/>
              </w:rPr>
              <w:t xml:space="preserve">1. THỦ TỤC HÀNH CHÍNH: </w:t>
            </w:r>
            <w:r w:rsidR="002069DB" w:rsidRPr="00962392">
              <w:rPr>
                <w:rFonts w:cs="Times New Roman"/>
                <w:szCs w:val="28"/>
              </w:rPr>
              <w:t>hỗ trợ chuyển tiếp việc làm, hỗ trợ việc làm cho người cao tuổi, hỗ trợ chính thức hóa việc làm phi chính thức</w:t>
            </w:r>
          </w:p>
        </w:tc>
      </w:tr>
      <w:tr w:rsidR="00E97306" w:rsidRPr="00962392" w14:paraId="435228E8" w14:textId="77777777" w:rsidTr="00BC183A">
        <w:tc>
          <w:tcPr>
            <w:tcW w:w="9214" w:type="dxa"/>
            <w:gridSpan w:val="2"/>
          </w:tcPr>
          <w:p w14:paraId="64AFB225" w14:textId="77777777" w:rsidR="00E97306" w:rsidRPr="00962392" w:rsidRDefault="00E97306" w:rsidP="00962392">
            <w:pPr>
              <w:spacing w:before="120" w:after="0" w:line="240" w:lineRule="auto"/>
              <w:ind w:firstLine="0"/>
              <w:rPr>
                <w:rFonts w:cs="Times New Roman"/>
                <w:b/>
                <w:szCs w:val="28"/>
              </w:rPr>
            </w:pPr>
            <w:r w:rsidRPr="00962392">
              <w:rPr>
                <w:rFonts w:cs="Times New Roman"/>
                <w:b/>
                <w:szCs w:val="28"/>
              </w:rPr>
              <w:t>1.1. Tính hợp pháp của thủ tục hành chính</w:t>
            </w:r>
          </w:p>
        </w:tc>
      </w:tr>
      <w:tr w:rsidR="00E97306" w:rsidRPr="00962392" w14:paraId="425878AD" w14:textId="77777777" w:rsidTr="00BC183A">
        <w:tc>
          <w:tcPr>
            <w:tcW w:w="3119" w:type="dxa"/>
          </w:tcPr>
          <w:p w14:paraId="41F82299" w14:textId="77777777" w:rsidR="00E97306" w:rsidRPr="00962392" w:rsidRDefault="00E97306" w:rsidP="00962392">
            <w:pPr>
              <w:spacing w:before="120" w:after="0" w:line="240" w:lineRule="auto"/>
              <w:ind w:firstLine="0"/>
              <w:rPr>
                <w:rFonts w:cs="Times New Roman"/>
                <w:spacing w:val="4"/>
                <w:szCs w:val="28"/>
              </w:rPr>
            </w:pPr>
            <w:r w:rsidRPr="00962392">
              <w:rPr>
                <w:rFonts w:cs="Times New Roman"/>
                <w:b/>
                <w:spacing w:val="4"/>
                <w:szCs w:val="28"/>
              </w:rPr>
              <w:t>1.1.1.</w:t>
            </w:r>
            <w:r w:rsidRPr="00962392">
              <w:rPr>
                <w:rFonts w:cs="Times New Roman"/>
                <w:spacing w:val="4"/>
                <w:szCs w:val="28"/>
              </w:rPr>
              <w:t xml:space="preserve"> Có đề xuất theo đúng thẩm quyền không?</w:t>
            </w:r>
          </w:p>
        </w:tc>
        <w:tc>
          <w:tcPr>
            <w:tcW w:w="6095" w:type="dxa"/>
          </w:tcPr>
          <w:p w14:paraId="67542B03"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2302ED5B" w14:textId="77777777" w:rsidR="00E97306" w:rsidRPr="00962392" w:rsidRDefault="00E97306" w:rsidP="00962392">
            <w:pPr>
              <w:spacing w:before="120" w:after="0" w:line="240" w:lineRule="auto"/>
              <w:ind w:firstLine="0"/>
              <w:rPr>
                <w:rFonts w:cs="Times New Roman"/>
                <w:b/>
                <w:szCs w:val="28"/>
              </w:rPr>
            </w:pPr>
            <w:r w:rsidRPr="00962392">
              <w:rPr>
                <w:rFonts w:cs="Times New Roman"/>
                <w:szCs w:val="28"/>
              </w:rPr>
              <w:t>Nêu rõ lý do: theo đúng thẩm quyền được quy định tại Luật Ban hành văn bản quy phạm pháp luật năm 2015 (được sửa đổi, bổ sung năm 2020) và các quy định của pháp luật về kiểm soát thủ tục hành chính.</w:t>
            </w:r>
          </w:p>
        </w:tc>
      </w:tr>
      <w:tr w:rsidR="00E97306" w:rsidRPr="00962392" w14:paraId="53FDB56C" w14:textId="77777777" w:rsidTr="00BC183A">
        <w:tc>
          <w:tcPr>
            <w:tcW w:w="3119" w:type="dxa"/>
          </w:tcPr>
          <w:p w14:paraId="571A5CAA" w14:textId="77777777" w:rsidR="00E97306" w:rsidRPr="00962392" w:rsidRDefault="00E97306" w:rsidP="00962392">
            <w:pPr>
              <w:spacing w:before="120" w:after="0" w:line="240" w:lineRule="auto"/>
              <w:ind w:firstLine="0"/>
              <w:rPr>
                <w:rFonts w:cs="Times New Roman"/>
                <w:szCs w:val="28"/>
              </w:rPr>
            </w:pPr>
            <w:r w:rsidRPr="00962392">
              <w:rPr>
                <w:rFonts w:cs="Times New Roman"/>
                <w:b/>
                <w:szCs w:val="28"/>
              </w:rPr>
              <w:t>1.1.2.</w:t>
            </w:r>
            <w:r w:rsidRPr="00962392">
              <w:rPr>
                <w:rFonts w:cs="Times New Roman"/>
                <w:szCs w:val="28"/>
              </w:rPr>
              <w:t xml:space="preserve"> Có mâu thuẫn, chồng chéo hoặc không phù hợp, thống nhất với quy định tại các văn bản khác không?</w:t>
            </w:r>
          </w:p>
        </w:tc>
        <w:tc>
          <w:tcPr>
            <w:tcW w:w="6095" w:type="dxa"/>
          </w:tcPr>
          <w:p w14:paraId="2961BB1A"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 Với văn bản của cơ quan nhà nước cấp trên: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2553AA04"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 Với văn bản của cơ quan khác: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15AE1F91"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lang w:val="de-DE"/>
              </w:rPr>
              <w:t xml:space="preserve">- Với điều ước quốc tế có liên quan mà CHXHCN Việt Nam là thành viên:       </w:t>
            </w: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tc>
      </w:tr>
      <w:tr w:rsidR="00E97306" w:rsidRPr="00962392" w14:paraId="10950344" w14:textId="77777777" w:rsidTr="00BC183A">
        <w:tc>
          <w:tcPr>
            <w:tcW w:w="9214" w:type="dxa"/>
            <w:gridSpan w:val="2"/>
          </w:tcPr>
          <w:p w14:paraId="4725CF78" w14:textId="77777777" w:rsidR="00E97306" w:rsidRPr="00962392" w:rsidRDefault="00E97306" w:rsidP="00962392">
            <w:pPr>
              <w:spacing w:before="120" w:after="0" w:line="240" w:lineRule="auto"/>
              <w:ind w:firstLine="0"/>
              <w:rPr>
                <w:rFonts w:cs="Times New Roman"/>
                <w:b/>
                <w:szCs w:val="28"/>
              </w:rPr>
            </w:pPr>
            <w:r w:rsidRPr="00962392">
              <w:rPr>
                <w:rFonts w:cs="Times New Roman"/>
                <w:b/>
                <w:szCs w:val="28"/>
              </w:rPr>
              <w:t xml:space="preserve">1.2. Tính hợp lý của thủ tục hành chính </w:t>
            </w:r>
          </w:p>
        </w:tc>
      </w:tr>
      <w:tr w:rsidR="00E97306" w:rsidRPr="00962392" w14:paraId="1EE89493" w14:textId="77777777" w:rsidTr="00BC183A">
        <w:tc>
          <w:tcPr>
            <w:tcW w:w="9214" w:type="dxa"/>
            <w:gridSpan w:val="2"/>
          </w:tcPr>
          <w:p w14:paraId="3FAB04EB" w14:textId="77777777" w:rsidR="00E97306" w:rsidRPr="00962392" w:rsidRDefault="00E97306" w:rsidP="00962392">
            <w:pPr>
              <w:spacing w:before="120" w:after="0" w:line="240" w:lineRule="auto"/>
              <w:ind w:firstLine="0"/>
              <w:rPr>
                <w:rFonts w:cs="Times New Roman"/>
                <w:szCs w:val="28"/>
              </w:rPr>
            </w:pPr>
            <w:r w:rsidRPr="00962392">
              <w:rPr>
                <w:rFonts w:cs="Times New Roman"/>
                <w:b/>
                <w:szCs w:val="28"/>
              </w:rPr>
              <w:t xml:space="preserve">1.2.1. Tên thủ tục hành chính </w:t>
            </w:r>
          </w:p>
        </w:tc>
      </w:tr>
      <w:tr w:rsidR="00E97306" w:rsidRPr="00962392" w14:paraId="0A4E406E" w14:textId="77777777" w:rsidTr="00BC183A">
        <w:tc>
          <w:tcPr>
            <w:tcW w:w="3119" w:type="dxa"/>
          </w:tcPr>
          <w:p w14:paraId="5B987FC7" w14:textId="77777777" w:rsidR="00E97306" w:rsidRPr="00962392" w:rsidRDefault="00E97306" w:rsidP="00962392">
            <w:pPr>
              <w:spacing w:before="120" w:after="0" w:line="240" w:lineRule="auto"/>
              <w:ind w:firstLine="0"/>
              <w:rPr>
                <w:rFonts w:cs="Times New Roman"/>
                <w:b/>
                <w:szCs w:val="28"/>
              </w:rPr>
            </w:pPr>
            <w:r w:rsidRPr="00962392">
              <w:rPr>
                <w:rFonts w:cs="Times New Roman"/>
                <w:szCs w:val="28"/>
              </w:rPr>
              <w:t>Có được xác định rõ và phù hợp không?</w:t>
            </w:r>
          </w:p>
        </w:tc>
        <w:tc>
          <w:tcPr>
            <w:tcW w:w="6095" w:type="dxa"/>
          </w:tcPr>
          <w:p w14:paraId="046ACDDD"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p w14:paraId="10683F3A" w14:textId="67FBD02E" w:rsidR="00E97306" w:rsidRPr="00962392" w:rsidRDefault="00E97306" w:rsidP="00962392">
            <w:pPr>
              <w:spacing w:before="120" w:after="0" w:line="240" w:lineRule="auto"/>
              <w:ind w:firstLine="0"/>
              <w:rPr>
                <w:rFonts w:cs="Times New Roman"/>
                <w:szCs w:val="28"/>
              </w:rPr>
            </w:pPr>
            <w:r w:rsidRPr="00962392">
              <w:rPr>
                <w:rFonts w:cs="Times New Roman"/>
                <w:szCs w:val="28"/>
              </w:rPr>
              <w:t>Nêu rõ lý do: Tên thủ tục hành chính mô tả được hành động của cơ quan nhà nước kết hợp với kết hợp với lĩnh vực cụ thể và thể hiện sự việc mà cá nhân, tổ chức mong muốn đạt được (</w:t>
            </w:r>
            <w:r w:rsidR="002069DB" w:rsidRPr="00962392">
              <w:rPr>
                <w:rFonts w:cs="Times New Roman"/>
                <w:szCs w:val="28"/>
              </w:rPr>
              <w:t>hỗ trợ chuyển tiếp việc làm, hỗ trợ việc làm cho người cao tuổi, hỗ trợ chính thức hóa việc làm phi chính thức</w:t>
            </w:r>
            <w:r w:rsidRPr="00962392">
              <w:rPr>
                <w:rFonts w:cs="Times New Roman"/>
                <w:szCs w:val="28"/>
              </w:rPr>
              <w:t>). Tên thủ tục hành chính được quy định rõ ràng, cụ thể, phù hợp sẽ tạo điều kiện thuận lợi cho doanh nghiệp, tổ chức, cá nhân và cơ quan quản lý khi thực hiện.</w:t>
            </w:r>
          </w:p>
        </w:tc>
      </w:tr>
      <w:tr w:rsidR="00E97306" w:rsidRPr="00962392" w14:paraId="696FCA2E" w14:textId="77777777" w:rsidTr="00BC183A">
        <w:tc>
          <w:tcPr>
            <w:tcW w:w="9214" w:type="dxa"/>
            <w:gridSpan w:val="2"/>
          </w:tcPr>
          <w:p w14:paraId="770A83D0" w14:textId="77777777" w:rsidR="00E97306" w:rsidRPr="00962392" w:rsidRDefault="00E97306" w:rsidP="00962392">
            <w:pPr>
              <w:spacing w:before="120" w:after="0" w:line="240" w:lineRule="auto"/>
              <w:ind w:firstLine="0"/>
              <w:rPr>
                <w:rFonts w:cs="Times New Roman"/>
                <w:szCs w:val="28"/>
              </w:rPr>
            </w:pPr>
            <w:r w:rsidRPr="00962392">
              <w:rPr>
                <w:rFonts w:cs="Times New Roman"/>
                <w:b/>
                <w:szCs w:val="28"/>
              </w:rPr>
              <w:t xml:space="preserve">1.2.2. Đối tượng thực hiện  </w:t>
            </w:r>
          </w:p>
        </w:tc>
      </w:tr>
      <w:tr w:rsidR="00E97306" w:rsidRPr="00962392" w14:paraId="7F652F89" w14:textId="77777777" w:rsidTr="00BC183A">
        <w:tc>
          <w:tcPr>
            <w:tcW w:w="3119" w:type="dxa"/>
          </w:tcPr>
          <w:p w14:paraId="00AC3E3A"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a) Đối tượng thực hiện:</w:t>
            </w:r>
          </w:p>
          <w:p w14:paraId="6ADBDFAE" w14:textId="77777777" w:rsidR="00E97306" w:rsidRPr="00962392" w:rsidRDefault="00E97306" w:rsidP="00962392">
            <w:pPr>
              <w:spacing w:before="120" w:after="0" w:line="240" w:lineRule="auto"/>
              <w:rPr>
                <w:rFonts w:cs="Times New Roman"/>
                <w:b/>
                <w:szCs w:val="28"/>
              </w:rPr>
            </w:pPr>
          </w:p>
        </w:tc>
        <w:tc>
          <w:tcPr>
            <w:tcW w:w="6095" w:type="dxa"/>
          </w:tcPr>
          <w:p w14:paraId="1021014A"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 Tổ chức:      Trong nước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Nước ngoài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5D3B2243"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 Cá nhân:      Trong nước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Nước ngoài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409E4EE3"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lastRenderedPageBreak/>
              <w:t>- Lý do quy định: Để phù hợp với nội dung, mục tiêu của thủ tục hành chính và bảo đảm tính công khai, minh bạch, công bằng giữa các đối tượng.</w:t>
            </w:r>
          </w:p>
          <w:p w14:paraId="14453F8C"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 Có thể thu hẹp đối tượng thực hiện không?:    </w:t>
            </w:r>
          </w:p>
          <w:p w14:paraId="013C3FB8" w14:textId="7F8BCD58"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Có  </w:t>
            </w:r>
            <w:r w:rsidR="002069DB" w:rsidRPr="00962392">
              <w:rPr>
                <w:rFonts w:cs="Times New Roman"/>
                <w:szCs w:val="28"/>
              </w:rPr>
              <w:fldChar w:fldCharType="begin">
                <w:ffData>
                  <w:name w:val="Check3"/>
                  <w:enabled/>
                  <w:calcOnExit w:val="0"/>
                  <w:checkBox>
                    <w:sizeAuto/>
                    <w:default w:val="0"/>
                  </w:checkBox>
                </w:ffData>
              </w:fldChar>
            </w:r>
            <w:r w:rsidR="002069DB"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2069DB" w:rsidRPr="00962392">
              <w:rPr>
                <w:rFonts w:cs="Times New Roman"/>
                <w:szCs w:val="28"/>
              </w:rPr>
              <w:fldChar w:fldCharType="end"/>
            </w:r>
            <w:r w:rsidRPr="00962392">
              <w:rPr>
                <w:rFonts w:cs="Times New Roman"/>
                <w:szCs w:val="28"/>
              </w:rPr>
              <w:t xml:space="preserve">      Không   </w:t>
            </w:r>
            <w:r w:rsidR="002069DB" w:rsidRPr="00962392">
              <w:rPr>
                <w:rFonts w:cs="Times New Roman"/>
                <w:szCs w:val="28"/>
              </w:rPr>
              <w:fldChar w:fldCharType="begin">
                <w:ffData>
                  <w:name w:val="Check3"/>
                  <w:enabled/>
                  <w:calcOnExit w:val="0"/>
                  <w:checkBox>
                    <w:sizeAuto/>
                    <w:default w:val="1"/>
                  </w:checkBox>
                </w:ffData>
              </w:fldChar>
            </w:r>
            <w:r w:rsidR="002069DB"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002069DB" w:rsidRPr="00962392">
              <w:rPr>
                <w:rFonts w:cs="Times New Roman"/>
                <w:szCs w:val="28"/>
              </w:rPr>
              <w:fldChar w:fldCharType="end"/>
            </w:r>
            <w:r w:rsidR="002069DB" w:rsidRPr="00962392">
              <w:rPr>
                <w:rFonts w:cs="Times New Roman"/>
                <w:szCs w:val="28"/>
              </w:rPr>
              <w:t xml:space="preserve">  </w:t>
            </w:r>
          </w:p>
        </w:tc>
      </w:tr>
      <w:tr w:rsidR="00E97306" w:rsidRPr="00962392" w14:paraId="7A199A4B" w14:textId="77777777" w:rsidTr="00BC183A">
        <w:tc>
          <w:tcPr>
            <w:tcW w:w="3119" w:type="dxa"/>
          </w:tcPr>
          <w:p w14:paraId="67DD95BA"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lastRenderedPageBreak/>
              <w:t>b) Phạm vi áp dụng:</w:t>
            </w:r>
          </w:p>
          <w:p w14:paraId="3AC5E8CC" w14:textId="77777777" w:rsidR="00E97306" w:rsidRPr="00962392" w:rsidRDefault="00E97306" w:rsidP="00962392">
            <w:pPr>
              <w:spacing w:before="120" w:after="0" w:line="240" w:lineRule="auto"/>
              <w:rPr>
                <w:rFonts w:cs="Times New Roman"/>
                <w:szCs w:val="28"/>
              </w:rPr>
            </w:pPr>
          </w:p>
        </w:tc>
        <w:tc>
          <w:tcPr>
            <w:tcW w:w="6095" w:type="dxa"/>
          </w:tcPr>
          <w:p w14:paraId="5580A6FC"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 Toàn quốc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Vùng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Địa phương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4392F953"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 Nông thôn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Đô thị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Miền núi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p w14:paraId="7873AE94"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 Biên giới, hải đảo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08FD6445"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Lý do quy định: Đối tượng, phạm vi đã được quy định phù hợp, theo hướng mở rộng tối đa đồng thời phù hợp với quy định tại các văn bản quy phạm pháp luật hiện hành</w:t>
            </w:r>
          </w:p>
          <w:p w14:paraId="7BFC7252"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 Có thể mở rộng/ thu hẹp phạm vi áp dụng không?:    </w:t>
            </w:r>
          </w:p>
          <w:p w14:paraId="1EBAAA07"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tc>
      </w:tr>
      <w:tr w:rsidR="00E97306" w:rsidRPr="00962392" w14:paraId="34B25886" w14:textId="77777777" w:rsidTr="00BC183A">
        <w:tc>
          <w:tcPr>
            <w:tcW w:w="9214" w:type="dxa"/>
            <w:gridSpan w:val="2"/>
          </w:tcPr>
          <w:p w14:paraId="43412196" w14:textId="77777777" w:rsidR="00E97306" w:rsidRPr="00962392" w:rsidRDefault="00E97306" w:rsidP="00962392">
            <w:pPr>
              <w:spacing w:before="120" w:after="0" w:line="240" w:lineRule="auto"/>
              <w:ind w:firstLine="0"/>
              <w:rPr>
                <w:rFonts w:cs="Times New Roman"/>
                <w:szCs w:val="28"/>
              </w:rPr>
            </w:pPr>
            <w:r w:rsidRPr="00962392">
              <w:rPr>
                <w:rFonts w:cs="Times New Roman"/>
                <w:b/>
                <w:szCs w:val="28"/>
              </w:rPr>
              <w:t xml:space="preserve">1.2.3. Cơ quan giải quyết </w:t>
            </w:r>
          </w:p>
        </w:tc>
      </w:tr>
      <w:tr w:rsidR="00E97306" w:rsidRPr="00962392" w14:paraId="2E12AB84" w14:textId="77777777" w:rsidTr="00BC183A">
        <w:tc>
          <w:tcPr>
            <w:tcW w:w="3119" w:type="dxa"/>
          </w:tcPr>
          <w:p w14:paraId="38FAEF23" w14:textId="77777777" w:rsidR="00E97306" w:rsidRPr="00962392" w:rsidRDefault="00E97306" w:rsidP="00962392">
            <w:pPr>
              <w:spacing w:before="120" w:after="0" w:line="240" w:lineRule="auto"/>
              <w:ind w:firstLine="0"/>
              <w:rPr>
                <w:rFonts w:cs="Times New Roman"/>
                <w:b/>
                <w:szCs w:val="28"/>
              </w:rPr>
            </w:pPr>
            <w:r w:rsidRPr="00962392">
              <w:rPr>
                <w:rFonts w:cs="Times New Roman"/>
                <w:szCs w:val="28"/>
              </w:rPr>
              <w:t xml:space="preserve">a) Có được xác định rõ thẩm quyền về cơ quan giải quyết thủ tục hành chính không?     </w:t>
            </w:r>
          </w:p>
        </w:tc>
        <w:tc>
          <w:tcPr>
            <w:tcW w:w="6095" w:type="dxa"/>
          </w:tcPr>
          <w:p w14:paraId="0DB4DF1F"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6EE04DB9"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Lý do quy định: Nhằm tạo điều kiện cho cá nhân, tổ chức thực hiện; cũng như sự quản lý của cơ quan nhà nước.</w:t>
            </w:r>
          </w:p>
        </w:tc>
      </w:tr>
      <w:tr w:rsidR="00E97306" w:rsidRPr="00962392" w14:paraId="3E7F1FAD" w14:textId="77777777" w:rsidTr="00BC183A">
        <w:tc>
          <w:tcPr>
            <w:tcW w:w="3119" w:type="dxa"/>
          </w:tcPr>
          <w:p w14:paraId="1D4AC3CB"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b) Có thể mở rộng ủy quyền hoặc phân cấp thực hiện không? </w:t>
            </w:r>
          </w:p>
        </w:tc>
        <w:tc>
          <w:tcPr>
            <w:tcW w:w="6095" w:type="dxa"/>
          </w:tcPr>
          <w:p w14:paraId="5845F83E"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p>
          <w:p w14:paraId="0F5156E4" w14:textId="77777777" w:rsidR="00E97306" w:rsidRPr="00962392" w:rsidRDefault="00E97306" w:rsidP="00962392">
            <w:pPr>
              <w:spacing w:before="120" w:after="0" w:line="240" w:lineRule="auto"/>
              <w:ind w:firstLine="0"/>
              <w:rPr>
                <w:rFonts w:cs="Times New Roman"/>
                <w:szCs w:val="28"/>
              </w:rPr>
            </w:pPr>
          </w:p>
        </w:tc>
      </w:tr>
      <w:tr w:rsidR="00E97306" w:rsidRPr="00962392" w14:paraId="4619F932" w14:textId="77777777" w:rsidTr="00BC183A">
        <w:tc>
          <w:tcPr>
            <w:tcW w:w="9214" w:type="dxa"/>
            <w:gridSpan w:val="2"/>
          </w:tcPr>
          <w:p w14:paraId="2DEF0831" w14:textId="77777777" w:rsidR="00E97306" w:rsidRPr="00962392" w:rsidRDefault="00E97306" w:rsidP="00962392">
            <w:pPr>
              <w:spacing w:before="120" w:after="0" w:line="240" w:lineRule="auto"/>
              <w:ind w:firstLine="0"/>
              <w:rPr>
                <w:rFonts w:cs="Times New Roman"/>
                <w:b/>
                <w:szCs w:val="28"/>
              </w:rPr>
            </w:pPr>
            <w:r w:rsidRPr="00962392">
              <w:rPr>
                <w:rFonts w:cs="Times New Roman"/>
                <w:b/>
                <w:szCs w:val="28"/>
              </w:rPr>
              <w:t xml:space="preserve">1.3. Chi phí tuân thủ thủ tục hành chính </w:t>
            </w:r>
          </w:p>
        </w:tc>
      </w:tr>
      <w:tr w:rsidR="00E97306" w:rsidRPr="00962392" w14:paraId="7B963045" w14:textId="77777777" w:rsidTr="00BC183A">
        <w:tc>
          <w:tcPr>
            <w:tcW w:w="3119" w:type="dxa"/>
          </w:tcPr>
          <w:p w14:paraId="6D79D23F"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Có xác định phải nộp phí, lệ phí và các chi phí khác (nếu có) không?  </w:t>
            </w:r>
          </w:p>
          <w:p w14:paraId="7583A7FB" w14:textId="77777777" w:rsidR="00E97306" w:rsidRPr="00962392" w:rsidRDefault="00E97306" w:rsidP="00962392">
            <w:pPr>
              <w:spacing w:before="120" w:after="0" w:line="240" w:lineRule="auto"/>
              <w:rPr>
                <w:rFonts w:cs="Times New Roman"/>
                <w:szCs w:val="28"/>
              </w:rPr>
            </w:pPr>
          </w:p>
        </w:tc>
        <w:tc>
          <w:tcPr>
            <w:tcW w:w="6095" w:type="dxa"/>
          </w:tcPr>
          <w:p w14:paraId="56D03401"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 Lệ phí: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p w14:paraId="0C67F2E4"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 Phí: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p w14:paraId="0ADDD738" w14:textId="77777777" w:rsidR="00E97306" w:rsidRPr="00962392" w:rsidRDefault="00E97306" w:rsidP="00962392">
            <w:pPr>
              <w:spacing w:before="120" w:after="0" w:line="240" w:lineRule="auto"/>
              <w:ind w:firstLine="0"/>
              <w:rPr>
                <w:rFonts w:cs="Times New Roman"/>
                <w:szCs w:val="28"/>
              </w:rPr>
            </w:pPr>
            <w:r w:rsidRPr="00962392">
              <w:rPr>
                <w:rFonts w:cs="Times New Roman"/>
                <w:szCs w:val="28"/>
              </w:rPr>
              <w:t xml:space="preserve">- Chi phí khác (nếu có):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00BC183A" w:rsidRPr="00962392">
              <w:rPr>
                <w:rFonts w:cs="Times New Roman"/>
                <w:szCs w:val="28"/>
              </w:rPr>
            </w:r>
            <w:r w:rsidR="00BC183A"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tc>
      </w:tr>
    </w:tbl>
    <w:bookmarkEnd w:id="11"/>
    <w:p w14:paraId="3FB3BBCC" w14:textId="77777777" w:rsidR="00973724" w:rsidRPr="006151EE" w:rsidRDefault="00973724" w:rsidP="00962392">
      <w:pPr>
        <w:keepNext/>
        <w:keepLines/>
        <w:spacing w:before="120" w:after="0" w:line="240" w:lineRule="auto"/>
        <w:outlineLvl w:val="4"/>
        <w:rPr>
          <w:rFonts w:eastAsiaTheme="majorEastAsia" w:cs="Times New Roman"/>
          <w:szCs w:val="28"/>
          <w:lang w:val="nl-NL"/>
        </w:rPr>
      </w:pPr>
      <w:r w:rsidRPr="006151EE">
        <w:rPr>
          <w:rFonts w:eastAsiaTheme="majorEastAsia" w:cs="Times New Roman"/>
          <w:szCs w:val="28"/>
          <w:lang w:val="nl-NL"/>
        </w:rPr>
        <w:t>đ) Tác động đến hệ thống pháp luật</w:t>
      </w:r>
    </w:p>
    <w:p w14:paraId="42EE7831" w14:textId="36DBEC34" w:rsidR="00E07254" w:rsidRPr="00962392" w:rsidRDefault="00E07254" w:rsidP="00962392">
      <w:pPr>
        <w:spacing w:before="120" w:after="0" w:line="240" w:lineRule="auto"/>
        <w:rPr>
          <w:rFonts w:cs="Times New Roman"/>
          <w:szCs w:val="28"/>
          <w:lang w:val="en-US"/>
        </w:rPr>
      </w:pPr>
      <w:r w:rsidRPr="00962392">
        <w:rPr>
          <w:rFonts w:cs="Times New Roman"/>
          <w:szCs w:val="28"/>
          <w:lang w:val="en-US"/>
        </w:rPr>
        <w:t xml:space="preserve">- </w:t>
      </w:r>
      <w:r w:rsidR="00180980" w:rsidRPr="00962392">
        <w:rPr>
          <w:rFonts w:cs="Times New Roman"/>
          <w:szCs w:val="28"/>
          <w:lang w:val="en-US"/>
        </w:rPr>
        <w:t>Giải</w:t>
      </w:r>
      <w:r w:rsidR="00180980" w:rsidRPr="00962392">
        <w:rPr>
          <w:rFonts w:cs="Times New Roman"/>
          <w:szCs w:val="28"/>
        </w:rPr>
        <w:t xml:space="preserve"> pháp</w:t>
      </w:r>
      <w:r w:rsidRPr="00962392">
        <w:rPr>
          <w:rFonts w:cs="Times New Roman"/>
          <w:szCs w:val="28"/>
          <w:lang w:val="en-US"/>
        </w:rPr>
        <w:t xml:space="preserve"> này đảm bảo</w:t>
      </w:r>
      <w:r w:rsidRPr="00962392">
        <w:rPr>
          <w:rFonts w:cs="Times New Roman"/>
          <w:szCs w:val="28"/>
        </w:rPr>
        <w:t xml:space="preserve"> </w:t>
      </w:r>
      <w:r w:rsidRPr="00962392">
        <w:rPr>
          <w:rFonts w:cs="Times New Roman"/>
          <w:szCs w:val="28"/>
          <w:lang w:val="en-US"/>
        </w:rPr>
        <w:t>đảm bảo s</w:t>
      </w:r>
      <w:r w:rsidRPr="00962392">
        <w:rPr>
          <w:rFonts w:cs="Times New Roman"/>
          <w:szCs w:val="28"/>
        </w:rPr>
        <w:t>ự thống nhất, đồng bộ với hệ thống pháp luật trong nước</w:t>
      </w:r>
      <w:r w:rsidR="00180980" w:rsidRPr="00962392">
        <w:rPr>
          <w:rFonts w:cs="Times New Roman"/>
          <w:szCs w:val="28"/>
        </w:rPr>
        <w:t xml:space="preserve">, </w:t>
      </w:r>
      <w:r w:rsidRPr="00962392">
        <w:rPr>
          <w:rFonts w:cs="Times New Roman"/>
          <w:szCs w:val="28"/>
        </w:rPr>
        <w:t>đảm bảo phù hợp, thống nhất với các luật hiện hành, cụ thể:  Bộ Luật Lao động: đối với các chính sách hỗ trợ người Việt Nam đi làm việc ở nước ngoài; Luật danh nghiệp nhỏ và vừa, Luật tổ chức tín dụng: đối với các chính sách về tín dụng tạo việc làm; Luật Ngân sách nhà nước, Luật Thanh niên: đối với các chính sách về việc làm cho thanh niên</w:t>
      </w:r>
      <w:r w:rsidRPr="00962392">
        <w:rPr>
          <w:rFonts w:cs="Times New Roman"/>
          <w:szCs w:val="28"/>
          <w:lang w:val="en-US"/>
        </w:rPr>
        <w:t>;</w:t>
      </w:r>
      <w:r w:rsidRPr="00962392">
        <w:rPr>
          <w:rFonts w:eastAsia="Times New Roman" w:cs="Times New Roman"/>
          <w:bCs/>
          <w:szCs w:val="28"/>
          <w:lang w:val="en-US"/>
        </w:rPr>
        <w:t xml:space="preserve"> quy định về xác định nơi cư trú theo quy định của Luật Cư trú</w:t>
      </w:r>
      <w:r w:rsidR="006B573D" w:rsidRPr="00962392">
        <w:rPr>
          <w:rFonts w:eastAsia="Times New Roman" w:cs="Times New Roman"/>
          <w:bCs/>
          <w:szCs w:val="28"/>
          <w:lang w:val="en-US"/>
        </w:rPr>
        <w:t xml:space="preserve"> </w:t>
      </w:r>
      <w:r w:rsidRPr="00962392">
        <w:rPr>
          <w:rFonts w:eastAsia="Times New Roman" w:cs="Times New Roman"/>
          <w:bCs/>
          <w:szCs w:val="28"/>
          <w:lang w:val="en-US"/>
        </w:rPr>
        <w:t>...</w:t>
      </w:r>
    </w:p>
    <w:p w14:paraId="359232B1" w14:textId="77777777" w:rsidR="00180980" w:rsidRPr="00962392" w:rsidRDefault="00180980"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t>- Giải pháp này bảo đảm khả năng thi hành và tuân thủ pháp luật của các cơ quan, tổ chức, cá nhân.</w:t>
      </w:r>
    </w:p>
    <w:p w14:paraId="44AF7FBA" w14:textId="77777777" w:rsidR="00180980" w:rsidRPr="00962392" w:rsidRDefault="00180980"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Cs/>
          <w:sz w:val="28"/>
          <w:szCs w:val="28"/>
          <w:lang w:val="nl-NL"/>
        </w:rPr>
      </w:pPr>
      <w:r w:rsidRPr="00962392">
        <w:rPr>
          <w:bCs/>
          <w:sz w:val="28"/>
          <w:szCs w:val="28"/>
          <w:lang w:val="nl-NL"/>
        </w:rPr>
        <w:lastRenderedPageBreak/>
        <w:t>- Giải pháp này bảo đảm khả năng thi hành và tuân thủ của Việt Nam đối với các điều ước quốc tế mà Cộng hòa xã hội chủ nghĩa Việt Nam là thành viên.</w:t>
      </w:r>
    </w:p>
    <w:p w14:paraId="7F7A0DB1" w14:textId="3B7B71FD" w:rsidR="00EB65AF" w:rsidRPr="00962392" w:rsidRDefault="00180980" w:rsidP="00962392">
      <w:pPr>
        <w:keepNext/>
        <w:keepLines/>
        <w:spacing w:before="120" w:after="0" w:line="240" w:lineRule="auto"/>
        <w:outlineLvl w:val="3"/>
        <w:rPr>
          <w:rFonts w:eastAsiaTheme="majorEastAsia" w:cs="Times New Roman"/>
          <w:i/>
          <w:iCs/>
          <w:szCs w:val="28"/>
          <w:lang w:val="nl-NL"/>
        </w:rPr>
      </w:pPr>
      <w:r w:rsidRPr="00962392">
        <w:rPr>
          <w:rFonts w:eastAsiaTheme="majorEastAsia" w:cs="Times New Roman"/>
          <w:i/>
          <w:iCs/>
          <w:szCs w:val="28"/>
        </w:rPr>
        <w:t>4</w:t>
      </w:r>
      <w:r w:rsidR="00EB65AF" w:rsidRPr="00962392">
        <w:rPr>
          <w:rFonts w:eastAsiaTheme="majorEastAsia" w:cs="Times New Roman"/>
          <w:i/>
          <w:iCs/>
          <w:szCs w:val="28"/>
          <w:lang w:val="nl-NL"/>
        </w:rPr>
        <w:t xml:space="preserve">.4.3. </w:t>
      </w:r>
      <w:r w:rsidRPr="00962392">
        <w:rPr>
          <w:rFonts w:eastAsiaTheme="majorEastAsia" w:cs="Times New Roman"/>
          <w:i/>
          <w:iCs/>
          <w:szCs w:val="28"/>
          <w:lang w:val="nl-NL"/>
        </w:rPr>
        <w:t>Giải</w:t>
      </w:r>
      <w:r w:rsidRPr="00962392">
        <w:rPr>
          <w:rFonts w:eastAsiaTheme="majorEastAsia" w:cs="Times New Roman"/>
          <w:i/>
          <w:iCs/>
          <w:szCs w:val="28"/>
        </w:rPr>
        <w:t xml:space="preserve"> pháp</w:t>
      </w:r>
      <w:r w:rsidR="00EB65AF" w:rsidRPr="00962392">
        <w:rPr>
          <w:rFonts w:eastAsiaTheme="majorEastAsia" w:cs="Times New Roman"/>
          <w:i/>
          <w:iCs/>
          <w:szCs w:val="28"/>
          <w:lang w:val="nl-NL"/>
        </w:rPr>
        <w:t xml:space="preserve"> 3:</w:t>
      </w:r>
    </w:p>
    <w:p w14:paraId="086C4175" w14:textId="6BBE825F" w:rsidR="00EB65AF" w:rsidRPr="00962392" w:rsidRDefault="00EB65AF" w:rsidP="00962392">
      <w:pPr>
        <w:spacing w:before="120" w:after="0" w:line="240" w:lineRule="auto"/>
        <w:rPr>
          <w:rFonts w:cs="Times New Roman"/>
          <w:bCs/>
          <w:szCs w:val="28"/>
          <w:lang w:val="nl-NL"/>
        </w:rPr>
      </w:pPr>
      <w:r w:rsidRPr="00962392">
        <w:rPr>
          <w:rFonts w:cs="Times New Roman"/>
          <w:bCs/>
          <w:szCs w:val="28"/>
          <w:lang w:val="nl-NL"/>
        </w:rPr>
        <w:t>a) Tác động kinh tế</w:t>
      </w:r>
    </w:p>
    <w:p w14:paraId="4A6E1F10" w14:textId="7EFAF243" w:rsidR="006B573D" w:rsidRPr="00962392" w:rsidRDefault="00E65F64" w:rsidP="00962392">
      <w:pPr>
        <w:spacing w:before="120" w:after="0" w:line="240" w:lineRule="auto"/>
        <w:rPr>
          <w:rFonts w:cs="Times New Roman"/>
          <w:szCs w:val="28"/>
        </w:rPr>
      </w:pPr>
      <w:r w:rsidRPr="00962392">
        <w:rPr>
          <w:rFonts w:cs="Times New Roman"/>
          <w:szCs w:val="28"/>
          <w:lang w:val="nl-NL"/>
        </w:rPr>
        <w:t xml:space="preserve">Tương tự Giải pháp 2; tuy nhiên, </w:t>
      </w:r>
      <w:r w:rsidR="00260A7F" w:rsidRPr="00962392">
        <w:rPr>
          <w:rFonts w:cs="Times New Roman"/>
          <w:szCs w:val="28"/>
          <w:lang w:val="nl-NL"/>
        </w:rPr>
        <w:t>về mặt lợ</w:t>
      </w:r>
      <w:r w:rsidR="00E561FA" w:rsidRPr="00962392">
        <w:rPr>
          <w:rFonts w:cs="Times New Roman"/>
          <w:szCs w:val="28"/>
          <w:lang w:val="nl-NL"/>
        </w:rPr>
        <w:t>i ích, Giải pháp này sẽ k</w:t>
      </w:r>
      <w:r w:rsidRPr="00962392">
        <w:rPr>
          <w:rFonts w:cs="Times New Roman"/>
          <w:szCs w:val="28"/>
          <w:lang w:val="nl-NL"/>
        </w:rPr>
        <w:t>hông</w:t>
      </w:r>
      <w:r w:rsidR="00E561FA" w:rsidRPr="00962392">
        <w:rPr>
          <w:rFonts w:cs="Times New Roman"/>
          <w:szCs w:val="28"/>
          <w:lang w:val="nl-NL"/>
        </w:rPr>
        <w:t xml:space="preserve"> làm</w:t>
      </w:r>
      <w:r w:rsidRPr="00962392">
        <w:rPr>
          <w:rFonts w:cs="Times New Roman"/>
          <w:szCs w:val="28"/>
          <w:lang w:val="nl-NL"/>
        </w:rPr>
        <w:t xml:space="preserve"> phát sinh chi phí cho nhà nước để </w:t>
      </w:r>
      <w:r w:rsidR="006B573D" w:rsidRPr="00962392">
        <w:rPr>
          <w:rFonts w:cs="Times New Roman"/>
          <w:szCs w:val="28"/>
        </w:rPr>
        <w:t xml:space="preserve">hỗ trợ đối tượng tham gia thị trường lao động; tổ chức hoạt động giao dịch việc làm cho các đối tượng yếu thế, đặc thù; </w:t>
      </w:r>
      <w:r w:rsidR="006B573D" w:rsidRPr="00962392">
        <w:rPr>
          <w:rFonts w:cs="Times New Roman"/>
          <w:szCs w:val="28"/>
          <w:lang w:val="en-US"/>
        </w:rPr>
        <w:t>chi phí</w:t>
      </w:r>
      <w:r w:rsidR="006B573D" w:rsidRPr="00962392">
        <w:rPr>
          <w:rFonts w:cs="Times New Roman"/>
          <w:szCs w:val="28"/>
        </w:rPr>
        <w:t xml:space="preserve"> xây dựng </w:t>
      </w:r>
      <w:r w:rsidR="006B573D" w:rsidRPr="00962392">
        <w:rPr>
          <w:rFonts w:cs="Times New Roman"/>
          <w:bCs/>
          <w:szCs w:val="28"/>
          <w:shd w:val="clear" w:color="auto" w:fill="FFFFFF"/>
        </w:rPr>
        <w:t>chương trình hỗ trợ phát triển thị trường lao động, giải quyết việc làm</w:t>
      </w:r>
      <w:r w:rsidR="006B573D" w:rsidRPr="00962392">
        <w:rPr>
          <w:rFonts w:cs="Times New Roman"/>
          <w:bCs/>
          <w:szCs w:val="28"/>
          <w:shd w:val="clear" w:color="auto" w:fill="FFFFFF"/>
          <w:lang w:val="en-US"/>
        </w:rPr>
        <w:t xml:space="preserve"> của địa phương</w:t>
      </w:r>
      <w:r w:rsidR="006B573D" w:rsidRPr="00962392">
        <w:rPr>
          <w:rFonts w:cs="Times New Roman"/>
          <w:bCs/>
          <w:szCs w:val="28"/>
          <w:shd w:val="clear" w:color="auto" w:fill="FFFFFF"/>
        </w:rPr>
        <w:t>.</w:t>
      </w:r>
    </w:p>
    <w:p w14:paraId="3C17DD2D" w14:textId="596A6FE4" w:rsidR="00EB65AF" w:rsidRPr="00962392" w:rsidRDefault="00EB65AF" w:rsidP="00962392">
      <w:pPr>
        <w:keepNext/>
        <w:keepLines/>
        <w:spacing w:before="120" w:after="0" w:line="240" w:lineRule="auto"/>
        <w:outlineLvl w:val="4"/>
        <w:rPr>
          <w:rFonts w:eastAsiaTheme="majorEastAsia" w:cs="Times New Roman"/>
          <w:bCs/>
          <w:szCs w:val="28"/>
          <w:lang w:val="nl-NL"/>
        </w:rPr>
      </w:pPr>
      <w:r w:rsidRPr="00962392">
        <w:rPr>
          <w:rFonts w:eastAsiaTheme="majorEastAsia" w:cs="Times New Roman"/>
          <w:bCs/>
          <w:szCs w:val="28"/>
          <w:lang w:val="nl-NL"/>
        </w:rPr>
        <w:t>b) Tác động xã hội</w:t>
      </w:r>
    </w:p>
    <w:p w14:paraId="03BEFF03" w14:textId="71276938" w:rsidR="006B573D" w:rsidRPr="00962392" w:rsidRDefault="00973724" w:rsidP="00962392">
      <w:pPr>
        <w:spacing w:before="120" w:after="0" w:line="240" w:lineRule="auto"/>
        <w:rPr>
          <w:rFonts w:cs="Times New Roman"/>
          <w:szCs w:val="28"/>
          <w:lang w:val="en-US"/>
        </w:rPr>
      </w:pPr>
      <w:r w:rsidRPr="00962392">
        <w:rPr>
          <w:rFonts w:cs="Times New Roman"/>
          <w:szCs w:val="28"/>
          <w:lang w:val="nl-NL"/>
        </w:rPr>
        <w:t>Tương tự Giải pháp 2; tuy nhiên, nếu theo Giải pháp này thì sẽ không có cơ sở pháp lý để</w:t>
      </w:r>
      <w:r w:rsidR="006B573D" w:rsidRPr="00962392">
        <w:rPr>
          <w:rFonts w:cs="Times New Roman"/>
          <w:szCs w:val="28"/>
          <w:lang w:val="nl-NL"/>
        </w:rPr>
        <w:t xml:space="preserve"> </w:t>
      </w:r>
      <w:r w:rsidR="006B573D" w:rsidRPr="00962392">
        <w:rPr>
          <w:rFonts w:cs="Times New Roman"/>
          <w:szCs w:val="28"/>
        </w:rPr>
        <w:t>hỗ trợ đối tượng tham gia thị trường lao động; tổ chức hoạt động giao dịch việc làm cho các đối tượng yếu thế, đặc thù</w:t>
      </w:r>
      <w:r w:rsidR="006B573D" w:rsidRPr="00962392">
        <w:rPr>
          <w:rFonts w:cs="Times New Roman"/>
          <w:szCs w:val="28"/>
          <w:lang w:val="en-US"/>
        </w:rPr>
        <w:t xml:space="preserve"> cũng như thể hiện cam kết của Việt Nam khi tham gia Công ước số 122 </w:t>
      </w:r>
      <w:r w:rsidR="006B573D" w:rsidRPr="00962392">
        <w:rPr>
          <w:rFonts w:cs="Times New Roman"/>
          <w:i/>
          <w:szCs w:val="28"/>
          <w:lang w:val="en-US"/>
        </w:rPr>
        <w:t>(thể hiện tuyên bố theo đuổi chính sách việc làm chủ động)</w:t>
      </w:r>
      <w:r w:rsidR="006B573D" w:rsidRPr="00962392">
        <w:rPr>
          <w:rFonts w:cs="Times New Roman"/>
          <w:szCs w:val="28"/>
          <w:lang w:val="en-US"/>
        </w:rPr>
        <w:t xml:space="preserve">, đồng thời là khung pháp lý cho các địa phương xây dựng và thực hiện các chương trình, đề án hỗ trợ tạo việc làm, phát triển thị trường lao động </w:t>
      </w:r>
      <w:r w:rsidR="006B573D" w:rsidRPr="00962392">
        <w:rPr>
          <w:rFonts w:cs="Times New Roman"/>
          <w:i/>
          <w:szCs w:val="28"/>
          <w:lang w:val="en-US"/>
        </w:rPr>
        <w:t>(thực tế cả ở cấp Trung ương và địa phương đã xây dựng qua các giai đoạn thông qua các Chương trình mục tiêu quốc gia, tuy nhiên, tại cấp địa phương còn bị động, chưa thể hiện cam kết mạnh mẽ của chính quyền địa phương)</w:t>
      </w:r>
      <w:r w:rsidR="006B573D" w:rsidRPr="00962392">
        <w:rPr>
          <w:rFonts w:cs="Times New Roman"/>
          <w:szCs w:val="28"/>
          <w:lang w:val="en-US"/>
        </w:rPr>
        <w:t>.</w:t>
      </w:r>
    </w:p>
    <w:p w14:paraId="7A8CDF9C" w14:textId="5149C405" w:rsidR="00EB65AF" w:rsidRPr="00962392" w:rsidRDefault="00EB65AF" w:rsidP="00962392">
      <w:pPr>
        <w:spacing w:before="120" w:after="0" w:line="240" w:lineRule="auto"/>
        <w:rPr>
          <w:rFonts w:eastAsiaTheme="majorEastAsia" w:cs="Times New Roman"/>
          <w:bCs/>
          <w:szCs w:val="28"/>
          <w:lang w:val="nl-NL"/>
        </w:rPr>
      </w:pPr>
      <w:r w:rsidRPr="00962392">
        <w:rPr>
          <w:rFonts w:eastAsiaTheme="majorEastAsia" w:cs="Times New Roman"/>
          <w:bCs/>
          <w:szCs w:val="28"/>
          <w:lang w:val="nl-NL"/>
        </w:rPr>
        <w:t>c) Tác động về giới</w:t>
      </w:r>
    </w:p>
    <w:p w14:paraId="1B9875EE" w14:textId="2FC84FC2" w:rsidR="00123713" w:rsidRPr="00962392" w:rsidRDefault="00123713" w:rsidP="00962392">
      <w:pPr>
        <w:keepNext/>
        <w:keepLines/>
        <w:spacing w:before="120" w:after="0" w:line="240" w:lineRule="auto"/>
        <w:outlineLvl w:val="4"/>
        <w:rPr>
          <w:rFonts w:eastAsiaTheme="majorEastAsia" w:cs="Times New Roman"/>
          <w:szCs w:val="28"/>
          <w:lang w:val="nl-NL"/>
        </w:rPr>
      </w:pPr>
      <w:r w:rsidRPr="00962392">
        <w:rPr>
          <w:rFonts w:eastAsiaTheme="majorEastAsia" w:cs="Times New Roman"/>
          <w:szCs w:val="28"/>
          <w:lang w:val="nl-NL"/>
        </w:rPr>
        <w:t xml:space="preserve">Tác động tương tự </w:t>
      </w:r>
      <w:r w:rsidR="00180980" w:rsidRPr="00962392">
        <w:rPr>
          <w:rFonts w:eastAsiaTheme="majorEastAsia" w:cs="Times New Roman"/>
          <w:szCs w:val="28"/>
        </w:rPr>
        <w:t>G</w:t>
      </w:r>
      <w:r w:rsidRPr="00962392">
        <w:rPr>
          <w:rFonts w:eastAsiaTheme="majorEastAsia" w:cs="Times New Roman"/>
          <w:szCs w:val="28"/>
          <w:lang w:val="nl-NL"/>
        </w:rPr>
        <w:t>iả</w:t>
      </w:r>
      <w:r w:rsidR="00962392">
        <w:rPr>
          <w:rFonts w:eastAsiaTheme="majorEastAsia" w:cs="Times New Roman"/>
          <w:szCs w:val="28"/>
          <w:lang w:val="nl-NL"/>
        </w:rPr>
        <w:t>i pháp 2, đặc biệt thông qua việc hỗ trợ các đối tượng tham gia thị trường lao động sẽ tăng cơ hội cho lao động nữ, nhất là lao động nữ nông thôn có cơ hội việc làm, học nghề phù hợp với khả năng, nguyện vọng.</w:t>
      </w:r>
    </w:p>
    <w:p w14:paraId="096B62D4" w14:textId="09D0C2AB" w:rsidR="00EB65AF" w:rsidRPr="00962392" w:rsidRDefault="00EB65AF" w:rsidP="00962392">
      <w:pPr>
        <w:keepNext/>
        <w:keepLines/>
        <w:spacing w:before="120" w:after="0" w:line="240" w:lineRule="auto"/>
        <w:outlineLvl w:val="4"/>
        <w:rPr>
          <w:rFonts w:eastAsiaTheme="majorEastAsia" w:cs="Times New Roman"/>
          <w:bCs/>
          <w:szCs w:val="28"/>
          <w:lang w:val="nl-NL"/>
        </w:rPr>
      </w:pPr>
      <w:r w:rsidRPr="00962392">
        <w:rPr>
          <w:rFonts w:eastAsiaTheme="majorEastAsia" w:cs="Times New Roman"/>
          <w:bCs/>
          <w:szCs w:val="28"/>
          <w:lang w:val="nl-NL"/>
        </w:rPr>
        <w:t>d) Tác động về thủ tục hành chính</w:t>
      </w:r>
    </w:p>
    <w:p w14:paraId="616A52CF" w14:textId="6083326C" w:rsidR="00962392" w:rsidRPr="00962392" w:rsidRDefault="00962392" w:rsidP="00962392">
      <w:pPr>
        <w:spacing w:before="120" w:after="0" w:line="240" w:lineRule="auto"/>
        <w:ind w:firstLine="709"/>
        <w:rPr>
          <w:rFonts w:cs="Times New Roman"/>
          <w:szCs w:val="28"/>
        </w:rPr>
      </w:pPr>
      <w:r w:rsidRPr="00962392">
        <w:rPr>
          <w:rFonts w:eastAsiaTheme="majorEastAsia" w:cs="Times New Roman"/>
          <w:szCs w:val="28"/>
          <w:lang w:val="nl-NL"/>
        </w:rPr>
        <w:t>Giải pháp này sẽ làm phát sinh các vấn đề về TTHC liên quan đến thủ tục đề nghị hỗ trợ chuyển tiếp việc làm, hỗ trợ việc làm cho người cao tuổi; đề nghị hỗ trợ chính thức hóa việc làm phi chính thức</w:t>
      </w:r>
      <w:r>
        <w:rPr>
          <w:rFonts w:eastAsiaTheme="majorEastAsia" w:cs="Times New Roman"/>
          <w:szCs w:val="28"/>
        </w:rPr>
        <w:t xml:space="preserve">; hỗ trợ tham gia thị trường lao động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095"/>
      </w:tblGrid>
      <w:tr w:rsidR="00962392" w:rsidRPr="00962392" w14:paraId="278CA5C1" w14:textId="77777777" w:rsidTr="00844399">
        <w:tc>
          <w:tcPr>
            <w:tcW w:w="9214" w:type="dxa"/>
            <w:gridSpan w:val="2"/>
            <w:tcBorders>
              <w:bottom w:val="single" w:sz="4" w:space="0" w:color="auto"/>
            </w:tcBorders>
          </w:tcPr>
          <w:p w14:paraId="46F7B2A1" w14:textId="77777777" w:rsidR="00962392" w:rsidRPr="00962392" w:rsidRDefault="00962392" w:rsidP="00844399">
            <w:pPr>
              <w:spacing w:before="120" w:after="0" w:line="240" w:lineRule="auto"/>
              <w:ind w:firstLine="0"/>
              <w:rPr>
                <w:rFonts w:cs="Times New Roman"/>
                <w:b/>
                <w:szCs w:val="28"/>
              </w:rPr>
            </w:pPr>
            <w:r w:rsidRPr="00962392">
              <w:rPr>
                <w:rFonts w:cs="Times New Roman"/>
                <w:b/>
                <w:szCs w:val="28"/>
              </w:rPr>
              <w:t xml:space="preserve">I. SỰ CẦN THIẾT CỦA ĐỀ XUẤT QUY ĐỊNH VỀ THỦ TỤC HÀNH CHÍNH ĐỂ THỰC HIỆN CHÍNH SÁCH </w:t>
            </w:r>
          </w:p>
        </w:tc>
      </w:tr>
      <w:tr w:rsidR="00962392" w:rsidRPr="00962392" w14:paraId="12B43F4A" w14:textId="77777777" w:rsidTr="00844399">
        <w:tc>
          <w:tcPr>
            <w:tcW w:w="3119" w:type="dxa"/>
            <w:tcBorders>
              <w:bottom w:val="single" w:sz="4" w:space="0" w:color="auto"/>
            </w:tcBorders>
          </w:tcPr>
          <w:p w14:paraId="59BF99BB" w14:textId="77777777" w:rsidR="00962392" w:rsidRPr="00962392" w:rsidRDefault="00962392" w:rsidP="00844399">
            <w:pPr>
              <w:spacing w:before="120" w:after="0" w:line="240" w:lineRule="auto"/>
              <w:ind w:firstLine="0"/>
              <w:rPr>
                <w:rFonts w:cs="Times New Roman"/>
                <w:b/>
                <w:szCs w:val="28"/>
              </w:rPr>
            </w:pPr>
            <w:r w:rsidRPr="00962392">
              <w:rPr>
                <w:rFonts w:cs="Times New Roman"/>
                <w:b/>
                <w:szCs w:val="28"/>
              </w:rPr>
              <w:t>1. Dự kiến nội dung về ngành, lĩnh vực mà Nhà nước cần quản lý hoặc các biện pháp có tính chất đặc thù phù hợp với điều kiện phát triển kinh tế - xã hội của địa phương?</w:t>
            </w:r>
          </w:p>
        </w:tc>
        <w:tc>
          <w:tcPr>
            <w:tcW w:w="6095" w:type="dxa"/>
          </w:tcPr>
          <w:p w14:paraId="267972C0" w14:textId="3919E0D2" w:rsidR="00962392" w:rsidRPr="00962392" w:rsidRDefault="00962392" w:rsidP="00844399">
            <w:pPr>
              <w:spacing w:before="120" w:after="0" w:line="240" w:lineRule="auto"/>
              <w:ind w:firstLine="0"/>
              <w:rPr>
                <w:rFonts w:cs="Times New Roman"/>
                <w:szCs w:val="28"/>
              </w:rPr>
            </w:pPr>
            <w:r w:rsidRPr="00962392">
              <w:rPr>
                <w:rFonts w:cs="Times New Roman"/>
                <w:szCs w:val="28"/>
              </w:rPr>
              <w:t>a) Nội dung về ngành, lĩnh vực mà Nhà nước cần quản lý: hỗ trợ chuyển tiếp việc làm, hỗ trợ việc làm cho người cao tuổi; đề nghị hỗ trợ chính thức hóa việc làm phi chính thức</w:t>
            </w:r>
            <w:r>
              <w:rPr>
                <w:rFonts w:cs="Times New Roman"/>
                <w:szCs w:val="28"/>
              </w:rPr>
              <w:t>; hỗ trợ tham gia thị trường lao động</w:t>
            </w:r>
          </w:p>
          <w:p w14:paraId="1C340519" w14:textId="77777777" w:rsidR="00962392" w:rsidRPr="00962392" w:rsidRDefault="00962392" w:rsidP="00844399">
            <w:pPr>
              <w:keepNext/>
              <w:keepLines/>
              <w:spacing w:before="120" w:after="0" w:line="240" w:lineRule="auto"/>
              <w:ind w:firstLine="0"/>
              <w:outlineLvl w:val="4"/>
              <w:rPr>
                <w:rFonts w:eastAsiaTheme="majorEastAsia" w:cs="Times New Roman"/>
                <w:szCs w:val="28"/>
                <w:lang w:val="nl-NL"/>
              </w:rPr>
            </w:pPr>
            <w:r w:rsidRPr="00962392">
              <w:rPr>
                <w:rFonts w:cs="Times New Roman"/>
                <w:szCs w:val="28"/>
              </w:rPr>
              <w:lastRenderedPageBreak/>
              <w:t xml:space="preserve">b) Nêu rõ lý do Nhà nước cần quản lý: Thúc đẩy tạo việc làm theo hướng chủ động, bền vững, nâng cao thu nhập, cải thiện đời sống, nhất là cho các nhóm lao động phi chính thức, lao động yếu thế. </w:t>
            </w:r>
            <w:r w:rsidRPr="00962392">
              <w:rPr>
                <w:rFonts w:eastAsiaTheme="majorEastAsia" w:cs="Times New Roman"/>
                <w:szCs w:val="28"/>
              </w:rPr>
              <w:t>B</w:t>
            </w:r>
            <w:r w:rsidRPr="00962392">
              <w:rPr>
                <w:rFonts w:eastAsiaTheme="majorEastAsia" w:cs="Times New Roman"/>
                <w:szCs w:val="28"/>
                <w:lang w:val="nl-NL"/>
              </w:rPr>
              <w:t>ảo đảm quyền, nghĩa vụ và lợi ích hợp pháp của cá nhân, tổ chức; tạo điều kiện cho người cao tuổi, người lao động khu vực phi chính thức được tiếp cận các cơ hội, điều kiện việc làm và được pháp luật ghi nhận, bảo đảm quyền, lợi ích hợp pháp khi tham gia quan hệ việc làm, lao động.</w:t>
            </w:r>
          </w:p>
        </w:tc>
      </w:tr>
      <w:tr w:rsidR="00962392" w:rsidRPr="00962392" w14:paraId="143E0B6A" w14:textId="77777777" w:rsidTr="00844399">
        <w:tc>
          <w:tcPr>
            <w:tcW w:w="3119" w:type="dxa"/>
            <w:tcBorders>
              <w:bottom w:val="single" w:sz="4" w:space="0" w:color="auto"/>
            </w:tcBorders>
          </w:tcPr>
          <w:p w14:paraId="27ECBDFF" w14:textId="77777777" w:rsidR="00962392" w:rsidRPr="00962392" w:rsidRDefault="00962392" w:rsidP="00844399">
            <w:pPr>
              <w:spacing w:before="120" w:after="0" w:line="240" w:lineRule="auto"/>
              <w:ind w:firstLine="0"/>
              <w:rPr>
                <w:rFonts w:cs="Times New Roman"/>
                <w:b/>
                <w:szCs w:val="28"/>
              </w:rPr>
            </w:pPr>
            <w:r w:rsidRPr="00962392">
              <w:rPr>
                <w:rFonts w:cs="Times New Roman"/>
                <w:b/>
                <w:szCs w:val="28"/>
              </w:rPr>
              <w:lastRenderedPageBreak/>
              <w:t>2. Dự kiến nội dung quyền, nghĩa vụ và lợi ích hợp pháp cụ thể của cá nhân, tổ chức cần được bảo đảm?</w:t>
            </w:r>
          </w:p>
        </w:tc>
        <w:tc>
          <w:tcPr>
            <w:tcW w:w="6095" w:type="dxa"/>
          </w:tcPr>
          <w:p w14:paraId="32B88C21" w14:textId="1A6C08AC" w:rsidR="00962392" w:rsidRPr="00962392" w:rsidRDefault="00962392" w:rsidP="00962392">
            <w:pPr>
              <w:spacing w:before="120" w:after="0" w:line="240" w:lineRule="auto"/>
              <w:ind w:firstLine="0"/>
              <w:rPr>
                <w:rFonts w:cs="Times New Roman"/>
                <w:szCs w:val="28"/>
                <w:lang w:val="en-US"/>
              </w:rPr>
            </w:pPr>
            <w:r w:rsidRPr="00962392">
              <w:rPr>
                <w:rFonts w:cs="Times New Roman"/>
                <w:szCs w:val="28"/>
              </w:rPr>
              <w:t>a) Nội dung quyền, nghĩa vụ và lợi ích hợp pháp cụ thể của cá nhân, tổ chức cần được bảo đảm: được hỗ trợ chuyển tiếp việc làm, hỗ trợ việc làm cho người cao tuổi; được hỗ trợ chính thức hóa việc làm phi chính thứ</w:t>
            </w:r>
            <w:r>
              <w:rPr>
                <w:rFonts w:cs="Times New Roman"/>
                <w:szCs w:val="28"/>
              </w:rPr>
              <w:t>c;</w:t>
            </w:r>
            <w:r>
              <w:rPr>
                <w:rFonts w:cs="Times New Roman"/>
                <w:szCs w:val="28"/>
                <w:lang w:val="en-US"/>
              </w:rPr>
              <w:t xml:space="preserve"> </w:t>
            </w:r>
            <w:r>
              <w:rPr>
                <w:rFonts w:cs="Times New Roman"/>
                <w:szCs w:val="28"/>
              </w:rPr>
              <w:t>hỗ trợ tham gia thị trường lao động</w:t>
            </w:r>
            <w:r>
              <w:rPr>
                <w:rFonts w:cs="Times New Roman"/>
                <w:szCs w:val="28"/>
                <w:lang w:val="en-US"/>
              </w:rPr>
              <w:t>.</w:t>
            </w:r>
          </w:p>
          <w:p w14:paraId="2F5969D6" w14:textId="6CE4A3C7" w:rsidR="00962392" w:rsidRPr="00962392" w:rsidRDefault="00962392" w:rsidP="00962392">
            <w:pPr>
              <w:spacing w:before="120" w:after="0" w:line="240" w:lineRule="auto"/>
              <w:ind w:firstLine="0"/>
              <w:rPr>
                <w:rFonts w:cs="Times New Roman"/>
                <w:szCs w:val="28"/>
              </w:rPr>
            </w:pPr>
            <w:r w:rsidRPr="00962392">
              <w:rPr>
                <w:rFonts w:cs="Times New Roman"/>
                <w:szCs w:val="28"/>
              </w:rPr>
              <w:t>b) Nêu rõ lý do Nhà nước cần quy định: tạo cơ sở pháp lý để các doanh nghiệp, tổ chức, cá nhân thực hiện thủ tục đề nghị hỗ trợ chuyển tiếp việc làm, hỗ trợ việc làm cho người cao tuổi, hỗ trợ chính thức hóa việc làm phi chính thức.</w:t>
            </w:r>
          </w:p>
        </w:tc>
      </w:tr>
      <w:tr w:rsidR="00962392" w:rsidRPr="00962392" w14:paraId="72F8BCB7" w14:textId="77777777" w:rsidTr="00844399">
        <w:tc>
          <w:tcPr>
            <w:tcW w:w="3119" w:type="dxa"/>
            <w:tcBorders>
              <w:bottom w:val="single" w:sz="4" w:space="0" w:color="auto"/>
            </w:tcBorders>
          </w:tcPr>
          <w:p w14:paraId="2B489EBA" w14:textId="77777777" w:rsidR="00962392" w:rsidRPr="00962392" w:rsidRDefault="00962392" w:rsidP="00844399">
            <w:pPr>
              <w:spacing w:before="120" w:after="0" w:line="240" w:lineRule="auto"/>
              <w:ind w:firstLine="0"/>
              <w:rPr>
                <w:rFonts w:cs="Times New Roman"/>
                <w:b/>
                <w:szCs w:val="28"/>
              </w:rPr>
            </w:pPr>
            <w:r w:rsidRPr="00962392">
              <w:rPr>
                <w:rFonts w:cs="Times New Roman"/>
                <w:b/>
                <w:szCs w:val="28"/>
              </w:rPr>
              <w:t>3. Dự kiến những phương án, giải pháp có thể sử dụng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6095" w:type="dxa"/>
          </w:tcPr>
          <w:p w14:paraId="1BFE0869" w14:textId="77777777" w:rsidR="00962392" w:rsidRPr="00962392" w:rsidRDefault="00962392" w:rsidP="00844399">
            <w:pPr>
              <w:spacing w:before="120" w:after="0" w:line="240" w:lineRule="auto"/>
              <w:ind w:firstLine="0"/>
              <w:rPr>
                <w:rFonts w:cs="Times New Roman"/>
                <w:b/>
                <w:i/>
                <w:szCs w:val="28"/>
              </w:rPr>
            </w:pPr>
            <w:r w:rsidRPr="00962392">
              <w:rPr>
                <w:rFonts w:cs="Times New Roman"/>
                <w:b/>
                <w:i/>
                <w:szCs w:val="28"/>
              </w:rPr>
              <w:t xml:space="preserve">a) Quy định thủ tục hành chính: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r w:rsidRPr="00962392">
              <w:rPr>
                <w:rFonts w:cs="Times New Roman"/>
                <w:b/>
                <w:i/>
                <w:szCs w:val="28"/>
              </w:rPr>
              <w:t xml:space="preserve">    </w:t>
            </w:r>
          </w:p>
          <w:p w14:paraId="651A30D9" w14:textId="38D0E753" w:rsidR="00962392" w:rsidRPr="00962392" w:rsidRDefault="00962392" w:rsidP="00962392">
            <w:pPr>
              <w:spacing w:before="120" w:after="0" w:line="240" w:lineRule="auto"/>
              <w:ind w:firstLine="0"/>
              <w:rPr>
                <w:rFonts w:cs="Times New Roman"/>
                <w:szCs w:val="28"/>
                <w:lang w:val="en-US"/>
              </w:rPr>
            </w:pPr>
            <w:r w:rsidRPr="00962392">
              <w:rPr>
                <w:rFonts w:cs="Times New Roman"/>
                <w:szCs w:val="28"/>
              </w:rPr>
              <w:t>- Tên thủ tục hành chính:</w:t>
            </w:r>
            <w:r w:rsidRPr="00962392">
              <w:rPr>
                <w:rFonts w:cs="Times New Roman"/>
                <w:iCs/>
                <w:szCs w:val="28"/>
                <w:lang w:val="nl-NL"/>
              </w:rPr>
              <w:t xml:space="preserve"> </w:t>
            </w:r>
            <w:r w:rsidRPr="00962392">
              <w:rPr>
                <w:rFonts w:cs="Times New Roman"/>
                <w:szCs w:val="28"/>
              </w:rPr>
              <w:t>hỗ trợ chuyển tiếp việc làm, hỗ trợ việc làm cho người cao tuổi, hỗ trợ chính thức hóa việc làm phi chính thức</w:t>
            </w:r>
            <w:r>
              <w:rPr>
                <w:rFonts w:cs="Times New Roman"/>
                <w:szCs w:val="28"/>
              </w:rPr>
              <w:t xml:space="preserve">, </w:t>
            </w:r>
            <w:r>
              <w:rPr>
                <w:rFonts w:cs="Times New Roman"/>
                <w:szCs w:val="28"/>
              </w:rPr>
              <w:t>hỗ trợ tham gia thị trường lao động</w:t>
            </w:r>
            <w:r>
              <w:rPr>
                <w:rFonts w:cs="Times New Roman"/>
                <w:szCs w:val="28"/>
                <w:lang w:val="en-US"/>
              </w:rPr>
              <w:t>.</w:t>
            </w:r>
          </w:p>
          <w:p w14:paraId="2B71BEE2"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Thủ tục hành chính được: Quy định mới  </w:t>
            </w:r>
            <w:r w:rsidRPr="00962392">
              <w:rPr>
                <w:rFonts w:cs="Times New Roman"/>
                <w:b/>
                <w:i/>
                <w:szCs w:val="28"/>
              </w:rPr>
              <w:t xml:space="preserve">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Sửa đổi, bổ sung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p w14:paraId="45B4B28D" w14:textId="77777777" w:rsidR="00962392" w:rsidRPr="00962392" w:rsidRDefault="00962392" w:rsidP="00844399">
            <w:pPr>
              <w:spacing w:before="120" w:after="0" w:line="240" w:lineRule="auto"/>
              <w:ind w:firstLine="0"/>
              <w:rPr>
                <w:rFonts w:cs="Times New Roman"/>
                <w:b/>
                <w:i/>
                <w:szCs w:val="28"/>
              </w:rPr>
            </w:pPr>
            <w:r w:rsidRPr="00962392">
              <w:rPr>
                <w:rFonts w:cs="Times New Roman"/>
                <w:b/>
                <w:i/>
                <w:szCs w:val="28"/>
              </w:rPr>
              <w:t xml:space="preserve">b) Sử dụng các phương án, giải pháp khác không phải bằng quy định thủ tục hành chính:   </w:t>
            </w:r>
            <w:r w:rsidRPr="00962392">
              <w:rPr>
                <w:rFonts w:cs="Times New Roman"/>
                <w:szCs w:val="28"/>
              </w:rPr>
              <w:t xml:space="preserve">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p>
          <w:p w14:paraId="4032ABE1" w14:textId="77777777" w:rsidR="00962392" w:rsidRPr="00962392" w:rsidRDefault="00962392" w:rsidP="00844399">
            <w:pPr>
              <w:spacing w:before="120" w:after="0" w:line="240" w:lineRule="auto"/>
              <w:ind w:firstLine="0"/>
              <w:rPr>
                <w:rFonts w:cs="Times New Roman"/>
                <w:szCs w:val="28"/>
              </w:rPr>
            </w:pPr>
          </w:p>
        </w:tc>
      </w:tr>
      <w:tr w:rsidR="00962392" w:rsidRPr="00962392" w14:paraId="7AB04D4D" w14:textId="77777777" w:rsidTr="00844399">
        <w:tc>
          <w:tcPr>
            <w:tcW w:w="3119" w:type="dxa"/>
            <w:tcBorders>
              <w:bottom w:val="single" w:sz="4" w:space="0" w:color="auto"/>
            </w:tcBorders>
          </w:tcPr>
          <w:p w14:paraId="4B6C9A7C" w14:textId="77777777" w:rsidR="00962392" w:rsidRPr="00962392" w:rsidRDefault="00962392" w:rsidP="00844399">
            <w:pPr>
              <w:spacing w:before="120" w:after="0" w:line="240" w:lineRule="auto"/>
              <w:ind w:firstLine="0"/>
              <w:rPr>
                <w:rFonts w:cs="Times New Roman"/>
                <w:b/>
                <w:szCs w:val="28"/>
              </w:rPr>
            </w:pPr>
            <w:r w:rsidRPr="00962392">
              <w:rPr>
                <w:rFonts w:cs="Times New Roman"/>
                <w:b/>
                <w:szCs w:val="28"/>
              </w:rPr>
              <w:t>4. Lý do lựa chọn phương án, giải pháp đề xuất quy định  thủ tục hành chính?</w:t>
            </w:r>
          </w:p>
        </w:tc>
        <w:tc>
          <w:tcPr>
            <w:tcW w:w="6095" w:type="dxa"/>
          </w:tcPr>
          <w:p w14:paraId="388EB7AC" w14:textId="56290585" w:rsidR="00962392" w:rsidRPr="00962392" w:rsidRDefault="00962392" w:rsidP="00962392">
            <w:pPr>
              <w:spacing w:before="120" w:after="0" w:line="240" w:lineRule="auto"/>
              <w:ind w:firstLine="0"/>
              <w:rPr>
                <w:rFonts w:cs="Times New Roman"/>
                <w:szCs w:val="28"/>
                <w:lang w:val="en-US"/>
              </w:rPr>
            </w:pPr>
            <w:r w:rsidRPr="00962392">
              <w:rPr>
                <w:rFonts w:cs="Times New Roman"/>
                <w:szCs w:val="28"/>
              </w:rPr>
              <w:t>Tên thủ tục hành chính: hỗ trợ chuyển tiếp việc làm, hỗ trợ việc làm cho người cao tuổi, hỗ trợ chính thức hóa việc làm phi chính thức</w:t>
            </w:r>
            <w:r>
              <w:rPr>
                <w:rFonts w:cs="Times New Roman"/>
                <w:szCs w:val="28"/>
              </w:rPr>
              <w:t xml:space="preserve">, </w:t>
            </w:r>
            <w:r>
              <w:rPr>
                <w:rFonts w:cs="Times New Roman"/>
                <w:szCs w:val="28"/>
              </w:rPr>
              <w:t>hỗ trợ tham gia thị trường lao động</w:t>
            </w:r>
            <w:r>
              <w:rPr>
                <w:rFonts w:cs="Times New Roman"/>
                <w:szCs w:val="28"/>
                <w:lang w:val="en-US"/>
              </w:rPr>
              <w:t>.</w:t>
            </w:r>
          </w:p>
          <w:p w14:paraId="6F430F56"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Lý do lựa chọn: Là giải pháp tối ưu</w:t>
            </w:r>
          </w:p>
        </w:tc>
      </w:tr>
      <w:tr w:rsidR="00962392" w:rsidRPr="00962392" w14:paraId="059CFFAC" w14:textId="77777777" w:rsidTr="00844399">
        <w:tc>
          <w:tcPr>
            <w:tcW w:w="9214" w:type="dxa"/>
            <w:gridSpan w:val="2"/>
          </w:tcPr>
          <w:p w14:paraId="589274F0" w14:textId="77777777" w:rsidR="00962392" w:rsidRPr="00962392" w:rsidRDefault="00962392" w:rsidP="00844399">
            <w:pPr>
              <w:spacing w:before="120" w:after="0" w:line="240" w:lineRule="auto"/>
              <w:ind w:firstLine="0"/>
              <w:rPr>
                <w:rFonts w:cs="Times New Roman"/>
                <w:szCs w:val="28"/>
              </w:rPr>
            </w:pPr>
            <w:r w:rsidRPr="00962392">
              <w:rPr>
                <w:rFonts w:cs="Times New Roman"/>
                <w:b/>
                <w:szCs w:val="28"/>
              </w:rPr>
              <w:t xml:space="preserve">II. ĐÁNH GIÁ TÍNH HỢP PHÁP, TÍNH HỢP LÝ, CHI PHÍ TUÂN THỦ CỦA TỪNG THỦ TỤC HÀNH CHÍNH  </w:t>
            </w:r>
          </w:p>
        </w:tc>
      </w:tr>
      <w:tr w:rsidR="00962392" w:rsidRPr="00962392" w14:paraId="3D3ED6D8" w14:textId="77777777" w:rsidTr="00844399">
        <w:tc>
          <w:tcPr>
            <w:tcW w:w="9214" w:type="dxa"/>
            <w:gridSpan w:val="2"/>
          </w:tcPr>
          <w:p w14:paraId="73090CD9" w14:textId="4BFD715E" w:rsidR="00962392" w:rsidRPr="00962392" w:rsidRDefault="00962392" w:rsidP="00962392">
            <w:pPr>
              <w:spacing w:before="120" w:after="0" w:line="240" w:lineRule="auto"/>
              <w:ind w:firstLine="0"/>
              <w:rPr>
                <w:rFonts w:cs="Times New Roman"/>
                <w:b/>
                <w:szCs w:val="28"/>
                <w:lang w:val="en-US"/>
              </w:rPr>
            </w:pPr>
            <w:r w:rsidRPr="00962392">
              <w:rPr>
                <w:rFonts w:cs="Times New Roman"/>
                <w:b/>
                <w:szCs w:val="28"/>
              </w:rPr>
              <w:lastRenderedPageBreak/>
              <w:t xml:space="preserve">1. THỦ TỤC HÀNH CHÍNH: </w:t>
            </w:r>
            <w:r w:rsidRPr="00962392">
              <w:rPr>
                <w:rFonts w:cs="Times New Roman"/>
                <w:szCs w:val="28"/>
              </w:rPr>
              <w:t>hỗ trợ chuyển tiếp việc làm, hỗ trợ việc làm cho người cao tuổi, hỗ trợ chính thức hóa việc làm phi chính thức</w:t>
            </w:r>
            <w:r>
              <w:rPr>
                <w:rFonts w:cs="Times New Roman"/>
                <w:szCs w:val="28"/>
                <w:lang w:val="en-US"/>
              </w:rPr>
              <w:t xml:space="preserve">, </w:t>
            </w:r>
            <w:r>
              <w:rPr>
                <w:rFonts w:cs="Times New Roman"/>
                <w:szCs w:val="28"/>
              </w:rPr>
              <w:t>hỗ trợ tham gia thị trường lao động</w:t>
            </w:r>
          </w:p>
        </w:tc>
      </w:tr>
      <w:tr w:rsidR="00962392" w:rsidRPr="00962392" w14:paraId="55A880AE" w14:textId="77777777" w:rsidTr="00844399">
        <w:tc>
          <w:tcPr>
            <w:tcW w:w="9214" w:type="dxa"/>
            <w:gridSpan w:val="2"/>
          </w:tcPr>
          <w:p w14:paraId="2EC4F99B" w14:textId="77777777" w:rsidR="00962392" w:rsidRPr="00962392" w:rsidRDefault="00962392" w:rsidP="00844399">
            <w:pPr>
              <w:spacing w:before="120" w:after="0" w:line="240" w:lineRule="auto"/>
              <w:ind w:firstLine="0"/>
              <w:rPr>
                <w:rFonts w:cs="Times New Roman"/>
                <w:b/>
                <w:szCs w:val="28"/>
              </w:rPr>
            </w:pPr>
            <w:r w:rsidRPr="00962392">
              <w:rPr>
                <w:rFonts w:cs="Times New Roman"/>
                <w:b/>
                <w:szCs w:val="28"/>
              </w:rPr>
              <w:t>1.1. Tính hợp pháp của thủ tục hành chính</w:t>
            </w:r>
          </w:p>
        </w:tc>
      </w:tr>
      <w:tr w:rsidR="00962392" w:rsidRPr="00962392" w14:paraId="38DB8007" w14:textId="77777777" w:rsidTr="00844399">
        <w:tc>
          <w:tcPr>
            <w:tcW w:w="3119" w:type="dxa"/>
          </w:tcPr>
          <w:p w14:paraId="3C5D7717" w14:textId="77777777" w:rsidR="00962392" w:rsidRPr="00962392" w:rsidRDefault="00962392" w:rsidP="00844399">
            <w:pPr>
              <w:spacing w:before="120" w:after="0" w:line="240" w:lineRule="auto"/>
              <w:ind w:firstLine="0"/>
              <w:rPr>
                <w:rFonts w:cs="Times New Roman"/>
                <w:spacing w:val="4"/>
                <w:szCs w:val="28"/>
              </w:rPr>
            </w:pPr>
            <w:r w:rsidRPr="00962392">
              <w:rPr>
                <w:rFonts w:cs="Times New Roman"/>
                <w:b/>
                <w:spacing w:val="4"/>
                <w:szCs w:val="28"/>
              </w:rPr>
              <w:t>1.1.1.</w:t>
            </w:r>
            <w:r w:rsidRPr="00962392">
              <w:rPr>
                <w:rFonts w:cs="Times New Roman"/>
                <w:spacing w:val="4"/>
                <w:szCs w:val="28"/>
              </w:rPr>
              <w:t xml:space="preserve"> Có đề xuất theo đúng thẩm quyền không?</w:t>
            </w:r>
          </w:p>
        </w:tc>
        <w:tc>
          <w:tcPr>
            <w:tcW w:w="6095" w:type="dxa"/>
          </w:tcPr>
          <w:p w14:paraId="68AE8C10"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p>
          <w:p w14:paraId="0B40326F" w14:textId="77777777" w:rsidR="00962392" w:rsidRPr="00962392" w:rsidRDefault="00962392" w:rsidP="00844399">
            <w:pPr>
              <w:spacing w:before="120" w:after="0" w:line="240" w:lineRule="auto"/>
              <w:ind w:firstLine="0"/>
              <w:rPr>
                <w:rFonts w:cs="Times New Roman"/>
                <w:b/>
                <w:szCs w:val="28"/>
              </w:rPr>
            </w:pPr>
            <w:r w:rsidRPr="00962392">
              <w:rPr>
                <w:rFonts w:cs="Times New Roman"/>
                <w:szCs w:val="28"/>
              </w:rPr>
              <w:t>Nêu rõ lý do: theo đúng thẩm quyền được quy định tại Luật Ban hành văn bản quy phạm pháp luật năm 2015 (được sửa đổi, bổ sung năm 2020) và các quy định của pháp luật về kiểm soát thủ tục hành chính.</w:t>
            </w:r>
          </w:p>
        </w:tc>
      </w:tr>
      <w:tr w:rsidR="00962392" w:rsidRPr="00962392" w14:paraId="75F49A82" w14:textId="77777777" w:rsidTr="00844399">
        <w:tc>
          <w:tcPr>
            <w:tcW w:w="3119" w:type="dxa"/>
          </w:tcPr>
          <w:p w14:paraId="57CB4CC1" w14:textId="77777777" w:rsidR="00962392" w:rsidRPr="00962392" w:rsidRDefault="00962392" w:rsidP="00844399">
            <w:pPr>
              <w:spacing w:before="120" w:after="0" w:line="240" w:lineRule="auto"/>
              <w:ind w:firstLine="0"/>
              <w:rPr>
                <w:rFonts w:cs="Times New Roman"/>
                <w:szCs w:val="28"/>
              </w:rPr>
            </w:pPr>
            <w:r w:rsidRPr="00962392">
              <w:rPr>
                <w:rFonts w:cs="Times New Roman"/>
                <w:b/>
                <w:szCs w:val="28"/>
              </w:rPr>
              <w:t>1.1.2.</w:t>
            </w:r>
            <w:r w:rsidRPr="00962392">
              <w:rPr>
                <w:rFonts w:cs="Times New Roman"/>
                <w:szCs w:val="28"/>
              </w:rPr>
              <w:t xml:space="preserve"> Có mâu thuẫn, chồng chéo hoặc không phù hợp, thống nhất với quy định tại các văn bản khác không?</w:t>
            </w:r>
          </w:p>
        </w:tc>
        <w:tc>
          <w:tcPr>
            <w:tcW w:w="6095" w:type="dxa"/>
          </w:tcPr>
          <w:p w14:paraId="2D4C7B81"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 Với văn bản của cơ quan nhà nước cấp trên: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p>
          <w:p w14:paraId="6A2AD336"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 Với văn bản của cơ quan khác: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p>
          <w:p w14:paraId="07F5A62C"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lang w:val="de-DE"/>
              </w:rPr>
              <w:t xml:space="preserve">- Với điều ước quốc tế có liên quan mà CHXHCN Việt Nam là thành viên:       </w:t>
            </w: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tc>
      </w:tr>
      <w:tr w:rsidR="00962392" w:rsidRPr="00962392" w14:paraId="5D10F2FD" w14:textId="77777777" w:rsidTr="00844399">
        <w:tc>
          <w:tcPr>
            <w:tcW w:w="9214" w:type="dxa"/>
            <w:gridSpan w:val="2"/>
          </w:tcPr>
          <w:p w14:paraId="43D853BB" w14:textId="77777777" w:rsidR="00962392" w:rsidRPr="00962392" w:rsidRDefault="00962392" w:rsidP="00844399">
            <w:pPr>
              <w:spacing w:before="120" w:after="0" w:line="240" w:lineRule="auto"/>
              <w:ind w:firstLine="0"/>
              <w:rPr>
                <w:rFonts w:cs="Times New Roman"/>
                <w:b/>
                <w:szCs w:val="28"/>
              </w:rPr>
            </w:pPr>
            <w:r w:rsidRPr="00962392">
              <w:rPr>
                <w:rFonts w:cs="Times New Roman"/>
                <w:b/>
                <w:szCs w:val="28"/>
              </w:rPr>
              <w:t xml:space="preserve">1.2. Tính hợp lý của thủ tục hành chính </w:t>
            </w:r>
          </w:p>
        </w:tc>
      </w:tr>
      <w:tr w:rsidR="00962392" w:rsidRPr="00962392" w14:paraId="2D4FD933" w14:textId="77777777" w:rsidTr="00844399">
        <w:tc>
          <w:tcPr>
            <w:tcW w:w="9214" w:type="dxa"/>
            <w:gridSpan w:val="2"/>
          </w:tcPr>
          <w:p w14:paraId="6E46CDBE" w14:textId="77777777" w:rsidR="00962392" w:rsidRPr="00962392" w:rsidRDefault="00962392" w:rsidP="00844399">
            <w:pPr>
              <w:spacing w:before="120" w:after="0" w:line="240" w:lineRule="auto"/>
              <w:ind w:firstLine="0"/>
              <w:rPr>
                <w:rFonts w:cs="Times New Roman"/>
                <w:szCs w:val="28"/>
              </w:rPr>
            </w:pPr>
            <w:r w:rsidRPr="00962392">
              <w:rPr>
                <w:rFonts w:cs="Times New Roman"/>
                <w:b/>
                <w:szCs w:val="28"/>
              </w:rPr>
              <w:t xml:space="preserve">1.2.1. Tên thủ tục hành chính </w:t>
            </w:r>
          </w:p>
        </w:tc>
      </w:tr>
      <w:tr w:rsidR="00962392" w:rsidRPr="00962392" w14:paraId="7AC1B914" w14:textId="77777777" w:rsidTr="00844399">
        <w:tc>
          <w:tcPr>
            <w:tcW w:w="3119" w:type="dxa"/>
          </w:tcPr>
          <w:p w14:paraId="6B4C5802" w14:textId="77777777" w:rsidR="00962392" w:rsidRPr="00962392" w:rsidRDefault="00962392" w:rsidP="00844399">
            <w:pPr>
              <w:spacing w:before="120" w:after="0" w:line="240" w:lineRule="auto"/>
              <w:ind w:firstLine="0"/>
              <w:rPr>
                <w:rFonts w:cs="Times New Roman"/>
                <w:b/>
                <w:szCs w:val="28"/>
              </w:rPr>
            </w:pPr>
            <w:r w:rsidRPr="00962392">
              <w:rPr>
                <w:rFonts w:cs="Times New Roman"/>
                <w:szCs w:val="28"/>
              </w:rPr>
              <w:t>Có được xác định rõ và phù hợp không?</w:t>
            </w:r>
          </w:p>
        </w:tc>
        <w:tc>
          <w:tcPr>
            <w:tcW w:w="6095" w:type="dxa"/>
          </w:tcPr>
          <w:p w14:paraId="6AD946CD"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p w14:paraId="2C7E0CE7" w14:textId="5E71C0B3" w:rsidR="00962392" w:rsidRPr="00962392" w:rsidRDefault="00962392" w:rsidP="00844399">
            <w:pPr>
              <w:spacing w:before="120" w:after="0" w:line="240" w:lineRule="auto"/>
              <w:ind w:firstLine="0"/>
              <w:rPr>
                <w:rFonts w:cs="Times New Roman"/>
                <w:szCs w:val="28"/>
              </w:rPr>
            </w:pPr>
            <w:r w:rsidRPr="00962392">
              <w:rPr>
                <w:rFonts w:cs="Times New Roman"/>
                <w:szCs w:val="28"/>
              </w:rPr>
              <w:t>Nêu rõ lý do: Tên thủ tục hành chính mô tả được hành động của cơ quan nhà nước kết hợp với kết hợp với lĩnh vực cụ thể và thể hiện sự việc mà cá nhân, tổ chức mong muốn đạt được (hỗ trợ chuyển tiếp việc làm, hỗ trợ việc làm cho người cao tuổi, hỗ trợ chính thức hóa việc làm phi chính thức</w:t>
            </w:r>
            <w:r>
              <w:rPr>
                <w:rFonts w:cs="Times New Roman"/>
                <w:szCs w:val="28"/>
                <w:lang w:val="en-US"/>
              </w:rPr>
              <w:t xml:space="preserve">, </w:t>
            </w:r>
            <w:r>
              <w:rPr>
                <w:rFonts w:cs="Times New Roman"/>
                <w:szCs w:val="28"/>
              </w:rPr>
              <w:t>hỗ trợ tham gia thị trường lao động</w:t>
            </w:r>
            <w:r w:rsidRPr="00962392">
              <w:rPr>
                <w:rFonts w:cs="Times New Roman"/>
                <w:szCs w:val="28"/>
              </w:rPr>
              <w:t>). Tên thủ tục hành chính được quy định rõ ràng, cụ thể, phù hợp sẽ tạo điều kiện thuận lợi cho doanh nghiệp, tổ chức, cá nhân và cơ quan quản lý khi thực hiện.</w:t>
            </w:r>
          </w:p>
        </w:tc>
      </w:tr>
      <w:tr w:rsidR="00962392" w:rsidRPr="00962392" w14:paraId="3F2CC945" w14:textId="77777777" w:rsidTr="00844399">
        <w:tc>
          <w:tcPr>
            <w:tcW w:w="9214" w:type="dxa"/>
            <w:gridSpan w:val="2"/>
          </w:tcPr>
          <w:p w14:paraId="74E6392F" w14:textId="77777777" w:rsidR="00962392" w:rsidRPr="00962392" w:rsidRDefault="00962392" w:rsidP="00844399">
            <w:pPr>
              <w:spacing w:before="120" w:after="0" w:line="240" w:lineRule="auto"/>
              <w:ind w:firstLine="0"/>
              <w:rPr>
                <w:rFonts w:cs="Times New Roman"/>
                <w:szCs w:val="28"/>
              </w:rPr>
            </w:pPr>
            <w:r w:rsidRPr="00962392">
              <w:rPr>
                <w:rFonts w:cs="Times New Roman"/>
                <w:b/>
                <w:szCs w:val="28"/>
              </w:rPr>
              <w:t xml:space="preserve">1.2.2. Đối tượng thực hiện  </w:t>
            </w:r>
          </w:p>
        </w:tc>
      </w:tr>
      <w:tr w:rsidR="00962392" w:rsidRPr="00962392" w14:paraId="083A2BFE" w14:textId="77777777" w:rsidTr="00844399">
        <w:tc>
          <w:tcPr>
            <w:tcW w:w="3119" w:type="dxa"/>
          </w:tcPr>
          <w:p w14:paraId="34322606"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a) Đối tượng thực hiện:</w:t>
            </w:r>
          </w:p>
          <w:p w14:paraId="02E97260" w14:textId="77777777" w:rsidR="00962392" w:rsidRPr="00962392" w:rsidRDefault="00962392" w:rsidP="00844399">
            <w:pPr>
              <w:spacing w:before="120" w:after="0" w:line="240" w:lineRule="auto"/>
              <w:rPr>
                <w:rFonts w:cs="Times New Roman"/>
                <w:b/>
                <w:szCs w:val="28"/>
              </w:rPr>
            </w:pPr>
          </w:p>
        </w:tc>
        <w:tc>
          <w:tcPr>
            <w:tcW w:w="6095" w:type="dxa"/>
          </w:tcPr>
          <w:p w14:paraId="50D57735"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 Tổ chức:      Trong nước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Nước ngoài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p>
          <w:p w14:paraId="284B1E26"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 Cá nhân:      Trong nước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Nước ngoài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p>
          <w:p w14:paraId="64D065E1"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Lý do quy định: Để phù hợp với nội dung, mục tiêu của thủ tục hành chính và bảo đảm tính công khai, minh bạch, công bằng giữa các đối tượng.</w:t>
            </w:r>
          </w:p>
          <w:p w14:paraId="29E14CEB"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 Có thể thu hẹp đối tượng thực hiện không?:    </w:t>
            </w:r>
          </w:p>
          <w:p w14:paraId="4350A797"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tc>
      </w:tr>
      <w:tr w:rsidR="00962392" w:rsidRPr="00962392" w14:paraId="760BCACE" w14:textId="77777777" w:rsidTr="00844399">
        <w:tc>
          <w:tcPr>
            <w:tcW w:w="3119" w:type="dxa"/>
          </w:tcPr>
          <w:p w14:paraId="3AB66479"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b) Phạm vi áp dụng:</w:t>
            </w:r>
          </w:p>
          <w:p w14:paraId="02394E74" w14:textId="77777777" w:rsidR="00962392" w:rsidRPr="00962392" w:rsidRDefault="00962392" w:rsidP="00844399">
            <w:pPr>
              <w:spacing w:before="120" w:after="0" w:line="240" w:lineRule="auto"/>
              <w:rPr>
                <w:rFonts w:cs="Times New Roman"/>
                <w:szCs w:val="28"/>
              </w:rPr>
            </w:pPr>
          </w:p>
        </w:tc>
        <w:tc>
          <w:tcPr>
            <w:tcW w:w="6095" w:type="dxa"/>
          </w:tcPr>
          <w:p w14:paraId="6B83591B"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lastRenderedPageBreak/>
              <w:t xml:space="preserve">- Toàn quốc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Vùng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Địa phương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p>
          <w:p w14:paraId="28FE5E05"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lastRenderedPageBreak/>
              <w:t xml:space="preserve">- Nông thôn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Đô thị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Miền núi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p w14:paraId="41699DF0"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 Biên giới, hải đảo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p>
          <w:p w14:paraId="0BDCDBE7"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Lý do quy định: Đối tượng, phạm vi đã được quy định phù hợp, theo hướng mở rộng tối đa đồng thời phù hợp với quy định tại các văn bản quy phạm pháp luật hiện hành</w:t>
            </w:r>
          </w:p>
          <w:p w14:paraId="32ECECFC"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 Có thể mở rộng/ thu hẹp phạm vi áp dụng không?:    </w:t>
            </w:r>
          </w:p>
          <w:p w14:paraId="464C3EA3"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p>
        </w:tc>
      </w:tr>
      <w:tr w:rsidR="00962392" w:rsidRPr="00962392" w14:paraId="12AD7A26" w14:textId="77777777" w:rsidTr="00844399">
        <w:tc>
          <w:tcPr>
            <w:tcW w:w="9214" w:type="dxa"/>
            <w:gridSpan w:val="2"/>
          </w:tcPr>
          <w:p w14:paraId="3D7027A3" w14:textId="77777777" w:rsidR="00962392" w:rsidRPr="00962392" w:rsidRDefault="00962392" w:rsidP="00844399">
            <w:pPr>
              <w:spacing w:before="120" w:after="0" w:line="240" w:lineRule="auto"/>
              <w:ind w:firstLine="0"/>
              <w:rPr>
                <w:rFonts w:cs="Times New Roman"/>
                <w:szCs w:val="28"/>
              </w:rPr>
            </w:pPr>
            <w:r w:rsidRPr="00962392">
              <w:rPr>
                <w:rFonts w:cs="Times New Roman"/>
                <w:b/>
                <w:szCs w:val="28"/>
              </w:rPr>
              <w:lastRenderedPageBreak/>
              <w:t xml:space="preserve">1.2.3. Cơ quan giải quyết </w:t>
            </w:r>
          </w:p>
        </w:tc>
      </w:tr>
      <w:tr w:rsidR="00962392" w:rsidRPr="00962392" w14:paraId="0D6CE9FC" w14:textId="77777777" w:rsidTr="00844399">
        <w:tc>
          <w:tcPr>
            <w:tcW w:w="3119" w:type="dxa"/>
          </w:tcPr>
          <w:p w14:paraId="2433C6CB" w14:textId="77777777" w:rsidR="00962392" w:rsidRPr="00962392" w:rsidRDefault="00962392" w:rsidP="00844399">
            <w:pPr>
              <w:spacing w:before="120" w:after="0" w:line="240" w:lineRule="auto"/>
              <w:ind w:firstLine="0"/>
              <w:rPr>
                <w:rFonts w:cs="Times New Roman"/>
                <w:b/>
                <w:szCs w:val="28"/>
              </w:rPr>
            </w:pPr>
            <w:r w:rsidRPr="00962392">
              <w:rPr>
                <w:rFonts w:cs="Times New Roman"/>
                <w:szCs w:val="28"/>
              </w:rPr>
              <w:t xml:space="preserve">a) Có được xác định rõ thẩm quyền về cơ quan giải quyết thủ tục hành chính không?     </w:t>
            </w:r>
          </w:p>
        </w:tc>
        <w:tc>
          <w:tcPr>
            <w:tcW w:w="6095" w:type="dxa"/>
          </w:tcPr>
          <w:p w14:paraId="715E1C0E"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p>
          <w:p w14:paraId="42673BC6"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Lý do quy định: Nhằm tạo điều kiện cho cá nhân, tổ chức thực hiện; cũng như sự quản lý của cơ quan nhà nước.</w:t>
            </w:r>
          </w:p>
        </w:tc>
      </w:tr>
      <w:tr w:rsidR="00962392" w:rsidRPr="00962392" w14:paraId="256A4165" w14:textId="77777777" w:rsidTr="00844399">
        <w:tc>
          <w:tcPr>
            <w:tcW w:w="3119" w:type="dxa"/>
          </w:tcPr>
          <w:p w14:paraId="26590DDD"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b) Có thể mở rộng ủy quyền hoặc phân cấp thực hiện không? </w:t>
            </w:r>
          </w:p>
        </w:tc>
        <w:tc>
          <w:tcPr>
            <w:tcW w:w="6095" w:type="dxa"/>
          </w:tcPr>
          <w:p w14:paraId="41759C4B"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p>
          <w:p w14:paraId="57F9CE40" w14:textId="77777777" w:rsidR="00962392" w:rsidRPr="00962392" w:rsidRDefault="00962392" w:rsidP="00844399">
            <w:pPr>
              <w:spacing w:before="120" w:after="0" w:line="240" w:lineRule="auto"/>
              <w:ind w:firstLine="0"/>
              <w:rPr>
                <w:rFonts w:cs="Times New Roman"/>
                <w:szCs w:val="28"/>
              </w:rPr>
            </w:pPr>
          </w:p>
        </w:tc>
      </w:tr>
      <w:tr w:rsidR="00962392" w:rsidRPr="00962392" w14:paraId="6D03E93D" w14:textId="77777777" w:rsidTr="00844399">
        <w:tc>
          <w:tcPr>
            <w:tcW w:w="9214" w:type="dxa"/>
            <w:gridSpan w:val="2"/>
          </w:tcPr>
          <w:p w14:paraId="785B98DA" w14:textId="77777777" w:rsidR="00962392" w:rsidRPr="00962392" w:rsidRDefault="00962392" w:rsidP="00844399">
            <w:pPr>
              <w:spacing w:before="120" w:after="0" w:line="240" w:lineRule="auto"/>
              <w:ind w:firstLine="0"/>
              <w:rPr>
                <w:rFonts w:cs="Times New Roman"/>
                <w:b/>
                <w:szCs w:val="28"/>
              </w:rPr>
            </w:pPr>
            <w:r w:rsidRPr="00962392">
              <w:rPr>
                <w:rFonts w:cs="Times New Roman"/>
                <w:b/>
                <w:szCs w:val="28"/>
              </w:rPr>
              <w:t xml:space="preserve">1.3. Chi phí tuân thủ thủ tục hành chính </w:t>
            </w:r>
          </w:p>
        </w:tc>
      </w:tr>
      <w:tr w:rsidR="00962392" w:rsidRPr="00962392" w14:paraId="354EC388" w14:textId="77777777" w:rsidTr="00844399">
        <w:tc>
          <w:tcPr>
            <w:tcW w:w="3119" w:type="dxa"/>
          </w:tcPr>
          <w:p w14:paraId="4A17C7B7"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Có xác định phải nộp phí, lệ phí và các chi phí khác (nếu có) không?  </w:t>
            </w:r>
          </w:p>
          <w:p w14:paraId="0D558961" w14:textId="77777777" w:rsidR="00962392" w:rsidRPr="00962392" w:rsidRDefault="00962392" w:rsidP="00844399">
            <w:pPr>
              <w:spacing w:before="120" w:after="0" w:line="240" w:lineRule="auto"/>
              <w:rPr>
                <w:rFonts w:cs="Times New Roman"/>
                <w:szCs w:val="28"/>
              </w:rPr>
            </w:pPr>
          </w:p>
        </w:tc>
        <w:tc>
          <w:tcPr>
            <w:tcW w:w="6095" w:type="dxa"/>
          </w:tcPr>
          <w:p w14:paraId="2584162C"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 Lệ phí: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p w14:paraId="575357D8"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 Phí: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p w14:paraId="335DECB6" w14:textId="77777777" w:rsidR="00962392" w:rsidRPr="00962392" w:rsidRDefault="00962392" w:rsidP="00844399">
            <w:pPr>
              <w:spacing w:before="120" w:after="0" w:line="240" w:lineRule="auto"/>
              <w:ind w:firstLine="0"/>
              <w:rPr>
                <w:rFonts w:cs="Times New Roman"/>
                <w:szCs w:val="28"/>
              </w:rPr>
            </w:pPr>
            <w:r w:rsidRPr="00962392">
              <w:rPr>
                <w:rFonts w:cs="Times New Roman"/>
                <w:szCs w:val="28"/>
              </w:rPr>
              <w:t xml:space="preserve">- Chi phí khác (nếu có):       Không </w:t>
            </w:r>
            <w:r w:rsidRPr="00962392">
              <w:rPr>
                <w:rFonts w:cs="Times New Roman"/>
                <w:szCs w:val="28"/>
              </w:rPr>
              <w:fldChar w:fldCharType="begin">
                <w:ffData>
                  <w:name w:val="Check3"/>
                  <w:enabled/>
                  <w:calcOnExit w:val="0"/>
                  <w:checkBox>
                    <w:sizeAuto/>
                    <w:default w:val="1"/>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Có </w:t>
            </w:r>
            <w:r w:rsidRPr="00962392">
              <w:rPr>
                <w:rFonts w:cs="Times New Roman"/>
                <w:szCs w:val="28"/>
              </w:rPr>
              <w:fldChar w:fldCharType="begin">
                <w:ffData>
                  <w:name w:val="Check3"/>
                  <w:enabled/>
                  <w:calcOnExit w:val="0"/>
                  <w:checkBox>
                    <w:sizeAuto/>
                    <w:default w:val="0"/>
                  </w:checkBox>
                </w:ffData>
              </w:fldChar>
            </w:r>
            <w:r w:rsidRPr="00962392">
              <w:rPr>
                <w:rFonts w:cs="Times New Roman"/>
                <w:szCs w:val="28"/>
              </w:rPr>
              <w:instrText xml:space="preserve"> FORMCHECKBOX </w:instrText>
            </w:r>
            <w:r w:rsidRPr="00962392">
              <w:rPr>
                <w:rFonts w:cs="Times New Roman"/>
                <w:szCs w:val="28"/>
              </w:rPr>
            </w:r>
            <w:r w:rsidRPr="00962392">
              <w:rPr>
                <w:rFonts w:cs="Times New Roman"/>
                <w:szCs w:val="28"/>
              </w:rPr>
              <w:fldChar w:fldCharType="separate"/>
            </w:r>
            <w:r w:rsidRPr="00962392">
              <w:rPr>
                <w:rFonts w:cs="Times New Roman"/>
                <w:szCs w:val="28"/>
              </w:rPr>
              <w:fldChar w:fldCharType="end"/>
            </w:r>
            <w:r w:rsidRPr="00962392">
              <w:rPr>
                <w:rFonts w:cs="Times New Roman"/>
                <w:szCs w:val="28"/>
              </w:rPr>
              <w:t xml:space="preserve">           </w:t>
            </w:r>
          </w:p>
        </w:tc>
      </w:tr>
    </w:tbl>
    <w:p w14:paraId="77BB1BEE" w14:textId="401D4A71" w:rsidR="00EB65AF" w:rsidRPr="00962392" w:rsidRDefault="00EB65AF" w:rsidP="00962392">
      <w:pPr>
        <w:keepNext/>
        <w:keepLines/>
        <w:spacing w:before="120" w:after="0" w:line="240" w:lineRule="auto"/>
        <w:outlineLvl w:val="4"/>
        <w:rPr>
          <w:rFonts w:eastAsiaTheme="majorEastAsia" w:cs="Times New Roman"/>
          <w:bCs/>
          <w:szCs w:val="28"/>
          <w:lang w:val="nl-NL"/>
        </w:rPr>
      </w:pPr>
      <w:r w:rsidRPr="00962392">
        <w:rPr>
          <w:rFonts w:eastAsiaTheme="majorEastAsia" w:cs="Times New Roman"/>
          <w:bCs/>
          <w:szCs w:val="28"/>
          <w:lang w:val="nl-NL"/>
        </w:rPr>
        <w:t>đ) Tác động đến hệ thống pháp luật</w:t>
      </w:r>
      <w:r w:rsidR="00E07254" w:rsidRPr="00962392">
        <w:rPr>
          <w:rFonts w:eastAsiaTheme="majorEastAsia" w:cs="Times New Roman"/>
          <w:bCs/>
          <w:szCs w:val="28"/>
          <w:lang w:val="nl-NL"/>
        </w:rPr>
        <w:t xml:space="preserve"> </w:t>
      </w:r>
    </w:p>
    <w:p w14:paraId="7629E403" w14:textId="5B564DF5" w:rsidR="00E07254" w:rsidRPr="00962392" w:rsidRDefault="00E07254" w:rsidP="00962392">
      <w:pPr>
        <w:keepNext/>
        <w:keepLines/>
        <w:spacing w:before="120" w:after="0" w:line="240" w:lineRule="auto"/>
        <w:outlineLvl w:val="4"/>
        <w:rPr>
          <w:rFonts w:eastAsiaTheme="majorEastAsia" w:cs="Times New Roman"/>
          <w:szCs w:val="28"/>
          <w:lang w:val="nl-NL"/>
        </w:rPr>
      </w:pPr>
      <w:r w:rsidRPr="00962392">
        <w:rPr>
          <w:rFonts w:eastAsiaTheme="majorEastAsia" w:cs="Times New Roman"/>
          <w:szCs w:val="28"/>
          <w:lang w:val="nl-NL"/>
        </w:rPr>
        <w:t xml:space="preserve">Tác động tương tự </w:t>
      </w:r>
      <w:r w:rsidR="00180980" w:rsidRPr="00962392">
        <w:rPr>
          <w:rFonts w:eastAsiaTheme="majorEastAsia" w:cs="Times New Roman"/>
          <w:szCs w:val="28"/>
        </w:rPr>
        <w:t>G</w:t>
      </w:r>
      <w:r w:rsidRPr="00962392">
        <w:rPr>
          <w:rFonts w:eastAsiaTheme="majorEastAsia" w:cs="Times New Roman"/>
          <w:szCs w:val="28"/>
          <w:lang w:val="nl-NL"/>
        </w:rPr>
        <w:t>iải pháp 2.</w:t>
      </w:r>
    </w:p>
    <w:p w14:paraId="602B6D26" w14:textId="4135DD08" w:rsidR="00EB65AF" w:rsidRPr="00962392" w:rsidRDefault="00962392" w:rsidP="00962392">
      <w:pPr>
        <w:keepNext/>
        <w:keepLines/>
        <w:spacing w:before="120" w:after="0" w:line="240" w:lineRule="auto"/>
        <w:outlineLvl w:val="2"/>
        <w:rPr>
          <w:rFonts w:eastAsiaTheme="majorEastAsia" w:cs="Times New Roman"/>
          <w:b/>
          <w:bCs/>
          <w:i/>
          <w:szCs w:val="28"/>
          <w:lang w:val="nl-NL"/>
        </w:rPr>
      </w:pPr>
      <w:r>
        <w:rPr>
          <w:rFonts w:eastAsiaTheme="majorEastAsia" w:cs="Times New Roman"/>
          <w:b/>
          <w:bCs/>
          <w:i/>
          <w:szCs w:val="28"/>
          <w:lang w:val="nl-NL"/>
        </w:rPr>
        <w:t>4</w:t>
      </w:r>
      <w:r w:rsidR="00EB65AF" w:rsidRPr="00962392">
        <w:rPr>
          <w:rFonts w:eastAsiaTheme="majorEastAsia" w:cs="Times New Roman"/>
          <w:b/>
          <w:bCs/>
          <w:i/>
          <w:szCs w:val="28"/>
          <w:lang w:val="nl-NL"/>
        </w:rPr>
        <w:t xml:space="preserve">.5. </w:t>
      </w:r>
      <w:r w:rsidR="006151EE" w:rsidRPr="006151EE">
        <w:rPr>
          <w:rFonts w:cs="Times New Roman"/>
          <w:b/>
          <w:bCs/>
          <w:i/>
          <w:szCs w:val="28"/>
        </w:rPr>
        <w:t xml:space="preserve">Kiến nghị giải pháp lựa chọn </w:t>
      </w:r>
    </w:p>
    <w:p w14:paraId="6136A1B3" w14:textId="12C28569" w:rsidR="00123713" w:rsidRPr="00962392" w:rsidRDefault="00123713" w:rsidP="00962392">
      <w:pPr>
        <w:tabs>
          <w:tab w:val="left" w:pos="567"/>
        </w:tabs>
        <w:spacing w:before="120" w:after="0" w:line="240" w:lineRule="auto"/>
        <w:rPr>
          <w:rFonts w:cs="Times New Roman"/>
          <w:szCs w:val="28"/>
        </w:rPr>
      </w:pPr>
      <w:r w:rsidRPr="00962392">
        <w:rPr>
          <w:rFonts w:cs="Times New Roman"/>
          <w:szCs w:val="28"/>
        </w:rPr>
        <w:t>- Trên cơ sở phân tích, đánh giá tác động của các Giải pháp, Bộ Lao độ</w:t>
      </w:r>
      <w:r w:rsidR="00BC183A" w:rsidRPr="00962392">
        <w:rPr>
          <w:rFonts w:cs="Times New Roman"/>
          <w:szCs w:val="28"/>
        </w:rPr>
        <w:t>ng -</w:t>
      </w:r>
      <w:r w:rsidRPr="00962392">
        <w:rPr>
          <w:rFonts w:cs="Times New Roman"/>
          <w:szCs w:val="28"/>
        </w:rPr>
        <w:t xml:space="preserve"> Thương binh và Xã hội kiến nghị lựa chọn Giải pháp </w:t>
      </w:r>
      <w:r w:rsidR="00962392" w:rsidRPr="00962392">
        <w:rPr>
          <w:rFonts w:cs="Times New Roman"/>
          <w:szCs w:val="28"/>
          <w:lang w:val="en-US"/>
        </w:rPr>
        <w:t>3</w:t>
      </w:r>
      <w:r w:rsidRPr="00962392">
        <w:rPr>
          <w:rFonts w:cs="Times New Roman"/>
          <w:szCs w:val="28"/>
        </w:rPr>
        <w:t>.</w:t>
      </w:r>
    </w:p>
    <w:p w14:paraId="07E6346F" w14:textId="77777777" w:rsidR="00123713" w:rsidRPr="00962392" w:rsidRDefault="00123713" w:rsidP="00962392">
      <w:pPr>
        <w:spacing w:before="120" w:after="0" w:line="240" w:lineRule="auto"/>
        <w:ind w:firstLine="567"/>
        <w:rPr>
          <w:rFonts w:cs="Times New Roman"/>
          <w:b/>
          <w:i/>
          <w:szCs w:val="28"/>
        </w:rPr>
      </w:pPr>
      <w:r w:rsidRPr="00962392">
        <w:rPr>
          <w:rFonts w:cs="Times New Roman"/>
          <w:szCs w:val="28"/>
        </w:rPr>
        <w:t>- Thẩm quyền ban hành chính sách là Quốc hội.</w:t>
      </w:r>
    </w:p>
    <w:p w14:paraId="0E7ACF97" w14:textId="229413EC" w:rsidR="00750E2C" w:rsidRPr="00962392" w:rsidRDefault="00750E2C"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
          <w:sz w:val="28"/>
          <w:szCs w:val="28"/>
          <w:lang w:val="nl-NL"/>
        </w:rPr>
      </w:pPr>
      <w:r w:rsidRPr="00962392">
        <w:rPr>
          <w:b/>
          <w:sz w:val="28"/>
          <w:szCs w:val="28"/>
          <w:lang w:val="nl-NL"/>
        </w:rPr>
        <w:t xml:space="preserve">III. </w:t>
      </w:r>
      <w:r w:rsidR="003A0D90" w:rsidRPr="00962392">
        <w:rPr>
          <w:b/>
          <w:sz w:val="28"/>
          <w:szCs w:val="28"/>
          <w:lang w:val="nl-NL"/>
        </w:rPr>
        <w:t>Ý KIẾN THAM VẤN</w:t>
      </w:r>
    </w:p>
    <w:p w14:paraId="035C3B8A" w14:textId="6045A922" w:rsidR="00962392" w:rsidRPr="00962392" w:rsidRDefault="00962392" w:rsidP="00962392">
      <w:pPr>
        <w:spacing w:before="120" w:after="0" w:line="240" w:lineRule="auto"/>
        <w:rPr>
          <w:rFonts w:cs="Times New Roman"/>
          <w:kern w:val="2"/>
          <w:szCs w:val="28"/>
          <w:lang w:val="en-US" w:eastAsia="vi-VN"/>
        </w:rPr>
      </w:pPr>
      <w:r w:rsidRPr="00962392">
        <w:rPr>
          <w:rFonts w:cs="Times New Roman"/>
          <w:kern w:val="2"/>
          <w:szCs w:val="28"/>
          <w:lang w:eastAsia="vi-VN"/>
        </w:rPr>
        <w:t>Ngày 20/9/2022, Bộ Lao độ</w:t>
      </w:r>
      <w:r w:rsidR="006151EE">
        <w:rPr>
          <w:rFonts w:cs="Times New Roman"/>
          <w:kern w:val="2"/>
          <w:szCs w:val="28"/>
          <w:lang w:eastAsia="vi-VN"/>
        </w:rPr>
        <w:t>ng -</w:t>
      </w:r>
      <w:r w:rsidRPr="00962392">
        <w:rPr>
          <w:rFonts w:cs="Times New Roman"/>
          <w:kern w:val="2"/>
          <w:szCs w:val="28"/>
          <w:lang w:eastAsia="vi-VN"/>
        </w:rPr>
        <w:t xml:space="preserve"> Thương binh và Xã hội đã có Công văn số 3648/LĐTBXH-VL đề nghị góp ý Dự thảo Hồ sơ đề nghị xây dựng Luật Việc làm (sửa đổi) lấy ý kiến các Bộ, UBND các tỉnh thành phố trực thuộc Trung ương, trong đó có 04 Bộ bắt buộc phải lấy ý kiến theo quy định của Luật Ban hành văn bản quy phạm pháp luật năm 2015 là: Tư pháp, Tài chính, Ngoại giao, Nội vụ. Đồng thời, hồ sơ Dự án cũng được gửi đến 20 đơn vị trực thuộc Bộ để lấy ý kiến góp ý. </w:t>
      </w:r>
      <w:bookmarkStart w:id="12" w:name="_GoBack"/>
      <w:bookmarkEnd w:id="12"/>
    </w:p>
    <w:p w14:paraId="0464CE11" w14:textId="0CD80B06" w:rsidR="00962392" w:rsidRPr="00962392" w:rsidRDefault="00962392" w:rsidP="00962392">
      <w:pPr>
        <w:spacing w:before="120" w:after="0" w:line="240" w:lineRule="auto"/>
        <w:rPr>
          <w:rFonts w:cs="Times New Roman"/>
          <w:kern w:val="2"/>
          <w:szCs w:val="28"/>
          <w:lang w:val="en-US" w:eastAsia="vi-VN"/>
        </w:rPr>
      </w:pPr>
      <w:r w:rsidRPr="00962392">
        <w:rPr>
          <w:rFonts w:cs="Times New Roman"/>
          <w:kern w:val="2"/>
          <w:szCs w:val="28"/>
          <w:lang w:eastAsia="vi-VN"/>
        </w:rPr>
        <w:t>Đến nay, Bộ Lao độ</w:t>
      </w:r>
      <w:r w:rsidR="00A00FF9">
        <w:rPr>
          <w:rFonts w:cs="Times New Roman"/>
          <w:kern w:val="2"/>
          <w:szCs w:val="28"/>
          <w:lang w:eastAsia="vi-VN"/>
        </w:rPr>
        <w:t>ng -</w:t>
      </w:r>
      <w:r w:rsidRPr="00962392">
        <w:rPr>
          <w:rFonts w:cs="Times New Roman"/>
          <w:kern w:val="2"/>
          <w:szCs w:val="28"/>
          <w:lang w:eastAsia="vi-VN"/>
        </w:rPr>
        <w:t xml:space="preserve"> Thương binh và Xã hội đã nhận được ý kiến của 17/21 Bộ ngành và 16/23 UBND các tỉnh, thành phố và 9/11 đơn vị thuộc tổ chức </w:t>
      </w:r>
      <w:r w:rsidRPr="00962392">
        <w:rPr>
          <w:rFonts w:cs="Times New Roman"/>
          <w:kern w:val="2"/>
          <w:szCs w:val="28"/>
          <w:lang w:eastAsia="vi-VN"/>
        </w:rPr>
        <w:lastRenderedPageBreak/>
        <w:t>đảng, hội đoàn thể. Trong đó, có 08/16 địa phương, 11/</w:t>
      </w:r>
      <w:r w:rsidRPr="00962392">
        <w:rPr>
          <w:rFonts w:cs="Times New Roman"/>
          <w:kern w:val="2"/>
          <w:szCs w:val="28"/>
          <w:lang w:val="en-US" w:eastAsia="vi-VN"/>
        </w:rPr>
        <w:t>17</w:t>
      </w:r>
      <w:r w:rsidRPr="00962392">
        <w:rPr>
          <w:rFonts w:cs="Times New Roman"/>
          <w:kern w:val="2"/>
          <w:szCs w:val="28"/>
          <w:lang w:eastAsia="vi-VN"/>
        </w:rPr>
        <w:t xml:space="preserve"> Bộ, ngành và 8/</w:t>
      </w:r>
      <w:r w:rsidRPr="00962392">
        <w:rPr>
          <w:rFonts w:cs="Times New Roman"/>
          <w:kern w:val="2"/>
          <w:szCs w:val="28"/>
          <w:lang w:val="en-US" w:eastAsia="vi-VN"/>
        </w:rPr>
        <w:t>9</w:t>
      </w:r>
      <w:r w:rsidRPr="00962392">
        <w:rPr>
          <w:rFonts w:cs="Times New Roman"/>
          <w:kern w:val="2"/>
          <w:szCs w:val="28"/>
          <w:lang w:eastAsia="vi-VN"/>
        </w:rPr>
        <w:t xml:space="preserve"> đơn vị thuộc tổ chức đảng, hội đoàn thể nhất trí hoàn toàn với Dự thảo hồ sơ; các cơ quan, đơn vị còn lại hầu hết cơ bản nhất trí với nội dung, bố cục Dự thảo hồ sơ, sự cần thiết ban hành văn bản và có một số ý kiến góp ý khác. Về cơ bản các ý kiến đánh giá cao việc chuẩn bị hồ sơ đề nghị xây dựng Dự án Luật, cơ bản các ý kiến đánh giá cao việc chuẩn bị hồ sơ đề nghị xây dựng, phù hợp với đường lối, chủ trương của Đảng, chính sách pháp luật của Nhà nước, hướng tớiphát triển thị trường lao động đồng bộ, hiện đại, thống nhất, có sự quản lý, kiểm soát, điều tiết của Nhà nước; hoàn thiện chính sách bảo hiểm thất nghiệp hướng tới là công cụ quản trị thị trường lao động; phát triển kỹ năng nghề, nâng cao chất lượng nguồn nhân lực; thúc đẩy tạo việc làm theo hướng bền vững.</w:t>
      </w:r>
    </w:p>
    <w:p w14:paraId="6CAB7C07" w14:textId="4EDF0E21" w:rsidR="00D92857" w:rsidRPr="00962392" w:rsidRDefault="00D92857" w:rsidP="00962392">
      <w:pPr>
        <w:spacing w:before="120" w:after="0" w:line="240" w:lineRule="auto"/>
        <w:ind w:firstLine="709"/>
        <w:rPr>
          <w:rFonts w:cs="Times New Roman"/>
          <w:szCs w:val="28"/>
          <w:lang w:val="nl-NL"/>
        </w:rPr>
      </w:pPr>
      <w:r w:rsidRPr="00962392">
        <w:rPr>
          <w:rFonts w:cs="Times New Roman"/>
          <w:szCs w:val="28"/>
          <w:lang w:val="nl-NL"/>
        </w:rPr>
        <w:t xml:space="preserve">Ngày ..../..../2022, Bộ Tư pháp đã tổ chức thẩm định đối với hồ sơ đề nghị xây dựng </w:t>
      </w:r>
      <w:r w:rsidR="001B2ABD" w:rsidRPr="00962392">
        <w:rPr>
          <w:rFonts w:cs="Times New Roman"/>
          <w:szCs w:val="28"/>
          <w:lang w:val="nl-NL"/>
        </w:rPr>
        <w:t>Luật Việc làm (sửa đổi), trên cơ sở ý kiến thẩm định của Bộ Tư pháp, Bộ Lao độ</w:t>
      </w:r>
      <w:r w:rsidR="00BC183A" w:rsidRPr="00962392">
        <w:rPr>
          <w:rFonts w:cs="Times New Roman"/>
          <w:szCs w:val="28"/>
          <w:lang w:val="nl-NL"/>
        </w:rPr>
        <w:t>ng -</w:t>
      </w:r>
      <w:r w:rsidR="001B2ABD" w:rsidRPr="00962392">
        <w:rPr>
          <w:rFonts w:cs="Times New Roman"/>
          <w:szCs w:val="28"/>
          <w:lang w:val="nl-NL"/>
        </w:rPr>
        <w:t xml:space="preserve"> Thương binh và </w:t>
      </w:r>
      <w:r w:rsidR="00BC183A" w:rsidRPr="00962392">
        <w:rPr>
          <w:rFonts w:cs="Times New Roman"/>
          <w:szCs w:val="28"/>
          <w:lang w:val="nl-NL"/>
        </w:rPr>
        <w:t>X</w:t>
      </w:r>
      <w:r w:rsidR="001B2ABD" w:rsidRPr="00962392">
        <w:rPr>
          <w:rFonts w:cs="Times New Roman"/>
          <w:szCs w:val="28"/>
          <w:lang w:val="nl-NL"/>
        </w:rPr>
        <w:t>ã hội đã tiếp thu, chỉnh lý, hoàn thiện báo cáo đánh giá tác động của chính sách và trình Chính phủ xem xét, cho ý kiến.</w:t>
      </w:r>
    </w:p>
    <w:p w14:paraId="75A625C5" w14:textId="7F5F3FF6" w:rsidR="003A0D90" w:rsidRPr="00962392" w:rsidRDefault="001B2ABD" w:rsidP="00962392">
      <w:pPr>
        <w:spacing w:before="120" w:after="0" w:line="240" w:lineRule="auto"/>
        <w:ind w:firstLine="709"/>
        <w:rPr>
          <w:rFonts w:cs="Times New Roman"/>
          <w:szCs w:val="28"/>
          <w:lang w:val="en-US"/>
        </w:rPr>
      </w:pPr>
      <w:r w:rsidRPr="00962392">
        <w:rPr>
          <w:rFonts w:cs="Times New Roman"/>
          <w:szCs w:val="28"/>
          <w:lang w:val="nl-NL"/>
        </w:rPr>
        <w:t xml:space="preserve">Ngày .../.../2022, Chính phủ đã xem xét, cho ý kiến đối với đề nghị xây dựng Luật Việc làm (sửa đổi), </w:t>
      </w:r>
      <w:r w:rsidR="003A0D90" w:rsidRPr="00962392">
        <w:rPr>
          <w:rFonts w:cs="Times New Roman"/>
          <w:szCs w:val="28"/>
          <w:lang w:val="pt-BR"/>
        </w:rPr>
        <w:t xml:space="preserve">các ý kiến </w:t>
      </w:r>
      <w:r w:rsidR="003A0D90" w:rsidRPr="00962392">
        <w:rPr>
          <w:rFonts w:cs="Times New Roman"/>
          <w:spacing w:val="2"/>
          <w:szCs w:val="28"/>
          <w:lang w:val="nb-NO"/>
        </w:rPr>
        <w:t xml:space="preserve">của các Thành viên Chính phủ, </w:t>
      </w:r>
      <w:r w:rsidR="003A0D90" w:rsidRPr="00962392">
        <w:rPr>
          <w:rFonts w:cs="Times New Roman"/>
          <w:spacing w:val="2"/>
          <w:szCs w:val="28"/>
          <w:lang w:val="pt-BR"/>
        </w:rPr>
        <w:t xml:space="preserve">Bộ </w:t>
      </w:r>
      <w:r w:rsidRPr="00962392">
        <w:rPr>
          <w:rFonts w:cs="Times New Roman"/>
          <w:spacing w:val="2"/>
          <w:szCs w:val="28"/>
          <w:lang w:val="pt-BR"/>
        </w:rPr>
        <w:t>Lao độ</w:t>
      </w:r>
      <w:r w:rsidR="00BC183A" w:rsidRPr="00962392">
        <w:rPr>
          <w:rFonts w:cs="Times New Roman"/>
          <w:spacing w:val="2"/>
          <w:szCs w:val="28"/>
          <w:lang w:val="pt-BR"/>
        </w:rPr>
        <w:t>ng -</w:t>
      </w:r>
      <w:r w:rsidRPr="00962392">
        <w:rPr>
          <w:rFonts w:cs="Times New Roman"/>
          <w:spacing w:val="2"/>
          <w:szCs w:val="28"/>
          <w:lang w:val="pt-BR"/>
        </w:rPr>
        <w:t xml:space="preserve"> Thương binh và Xã hội </w:t>
      </w:r>
      <w:r w:rsidR="003A0D90" w:rsidRPr="00962392">
        <w:rPr>
          <w:rFonts w:cs="Times New Roman"/>
          <w:spacing w:val="2"/>
          <w:szCs w:val="28"/>
          <w:lang w:val="pt-BR"/>
        </w:rPr>
        <w:t xml:space="preserve">đã tổng hợp, tiếp thu chỉnh sửa trong báo cáo này và </w:t>
      </w:r>
      <w:r w:rsidR="003A0D90" w:rsidRPr="00962392">
        <w:rPr>
          <w:rFonts w:cs="Times New Roman"/>
          <w:spacing w:val="2"/>
          <w:szCs w:val="28"/>
          <w:lang w:val="nb-NO"/>
        </w:rPr>
        <w:t>hoàn thiện</w:t>
      </w:r>
      <w:r w:rsidR="003A0D90" w:rsidRPr="00962392">
        <w:rPr>
          <w:rFonts w:cs="Times New Roman"/>
          <w:spacing w:val="2"/>
          <w:szCs w:val="28"/>
          <w:lang w:val="pt-BR"/>
        </w:rPr>
        <w:t xml:space="preserve"> hồ sơ đề nghị xây dựng Luật </w:t>
      </w:r>
      <w:r w:rsidRPr="00962392">
        <w:rPr>
          <w:rFonts w:cs="Times New Roman"/>
          <w:spacing w:val="2"/>
          <w:szCs w:val="28"/>
          <w:lang w:val="pt-BR"/>
        </w:rPr>
        <w:t xml:space="preserve">Việc làm </w:t>
      </w:r>
      <w:r w:rsidR="003A0D90" w:rsidRPr="00962392">
        <w:rPr>
          <w:rFonts w:cs="Times New Roman"/>
          <w:spacing w:val="2"/>
          <w:szCs w:val="28"/>
          <w:lang w:val="pt-BR"/>
        </w:rPr>
        <w:t>(sửa đổi</w:t>
      </w:r>
      <w:r w:rsidR="003A0D90" w:rsidRPr="00962392">
        <w:rPr>
          <w:rFonts w:eastAsia="Times New Roman" w:cs="Times New Roman"/>
          <w:b/>
          <w:bCs/>
          <w:spacing w:val="2"/>
          <w:szCs w:val="28"/>
        </w:rPr>
        <w:t>)</w:t>
      </w:r>
      <w:r w:rsidRPr="00962392">
        <w:rPr>
          <w:rFonts w:eastAsia="Times New Roman" w:cs="Times New Roman"/>
          <w:b/>
          <w:bCs/>
          <w:spacing w:val="2"/>
          <w:szCs w:val="28"/>
          <w:lang w:val="en-US"/>
        </w:rPr>
        <w:t xml:space="preserve"> </w:t>
      </w:r>
      <w:r w:rsidRPr="00962392">
        <w:rPr>
          <w:rFonts w:eastAsia="Times New Roman" w:cs="Times New Roman"/>
          <w:bCs/>
          <w:spacing w:val="2"/>
          <w:szCs w:val="28"/>
          <w:lang w:val="en-US"/>
        </w:rPr>
        <w:t>theo đúng Nghị quyết số …. của Chính phủ</w:t>
      </w:r>
      <w:r w:rsidR="003A0D90" w:rsidRPr="00962392">
        <w:rPr>
          <w:rFonts w:eastAsia="Times New Roman" w:cs="Times New Roman"/>
          <w:bCs/>
          <w:spacing w:val="2"/>
          <w:szCs w:val="28"/>
        </w:rPr>
        <w:t>.</w:t>
      </w:r>
    </w:p>
    <w:p w14:paraId="1D70A4E8" w14:textId="554D073E" w:rsidR="00750E2C" w:rsidRPr="00962392" w:rsidRDefault="00750E2C" w:rsidP="00962392">
      <w:pPr>
        <w:pStyle w:val="NormalWeb"/>
        <w:shd w:val="clear" w:color="auto" w:fill="FFFFFF"/>
        <w:tabs>
          <w:tab w:val="left" w:pos="720"/>
          <w:tab w:val="left" w:pos="1440"/>
          <w:tab w:val="left" w:pos="2160"/>
          <w:tab w:val="left" w:pos="2880"/>
          <w:tab w:val="center" w:pos="4535"/>
        </w:tabs>
        <w:spacing w:before="120" w:beforeAutospacing="0" w:after="0" w:afterAutospacing="0"/>
        <w:rPr>
          <w:b/>
          <w:sz w:val="28"/>
          <w:szCs w:val="28"/>
          <w:lang w:val="nl-NL"/>
        </w:rPr>
      </w:pPr>
      <w:r w:rsidRPr="00962392">
        <w:rPr>
          <w:b/>
          <w:sz w:val="28"/>
          <w:szCs w:val="28"/>
          <w:lang w:val="nl-NL"/>
        </w:rPr>
        <w:t xml:space="preserve">IV. GIÁM SÁT VÀ ĐÁNH GIÁ </w:t>
      </w:r>
    </w:p>
    <w:p w14:paraId="0ED12690" w14:textId="36E957C1" w:rsidR="00B17D32" w:rsidRPr="00962392" w:rsidRDefault="00B17D32" w:rsidP="00962392">
      <w:pPr>
        <w:spacing w:before="120" w:after="0" w:line="240" w:lineRule="auto"/>
        <w:rPr>
          <w:rFonts w:eastAsia="Times New Roman" w:cs="Times New Roman"/>
          <w:szCs w:val="28"/>
        </w:rPr>
      </w:pPr>
      <w:r w:rsidRPr="00962392">
        <w:rPr>
          <w:rFonts w:eastAsia="Times New Roman" w:cs="Times New Roman"/>
          <w:szCs w:val="28"/>
        </w:rPr>
        <w:t>Bộ</w:t>
      </w:r>
      <w:r w:rsidRPr="00962392">
        <w:rPr>
          <w:rFonts w:eastAsia="Times New Roman" w:cs="Times New Roman"/>
          <w:szCs w:val="28"/>
          <w:lang w:val="en-US"/>
        </w:rPr>
        <w:t xml:space="preserve"> </w:t>
      </w:r>
      <w:r w:rsidRPr="00962392">
        <w:rPr>
          <w:rFonts w:eastAsia="Arial" w:cs="Times New Roman"/>
          <w:spacing w:val="-2"/>
          <w:szCs w:val="28"/>
          <w:lang w:val="nl-NL" w:eastAsia="ja-JP"/>
        </w:rPr>
        <w:t>Lao độ</w:t>
      </w:r>
      <w:r w:rsidR="00BC183A" w:rsidRPr="00962392">
        <w:rPr>
          <w:rFonts w:eastAsia="Arial" w:cs="Times New Roman"/>
          <w:spacing w:val="-2"/>
          <w:szCs w:val="28"/>
          <w:lang w:val="nl-NL" w:eastAsia="ja-JP"/>
        </w:rPr>
        <w:t>ng -</w:t>
      </w:r>
      <w:r w:rsidRPr="00962392">
        <w:rPr>
          <w:rFonts w:eastAsia="Arial" w:cs="Times New Roman"/>
          <w:spacing w:val="-2"/>
          <w:szCs w:val="28"/>
          <w:lang w:val="nl-NL" w:eastAsia="ja-JP"/>
        </w:rPr>
        <w:t xml:space="preserve"> Thương binh và Xã hội</w:t>
      </w:r>
      <w:r w:rsidRPr="00962392">
        <w:rPr>
          <w:rFonts w:eastAsia="Times New Roman" w:cs="Times New Roman"/>
          <w:szCs w:val="28"/>
        </w:rPr>
        <w:t>, Ủy ban nhân dân cấp tỉnh chịu trách nhiệm thực thi các chính sách này.</w:t>
      </w:r>
    </w:p>
    <w:p w14:paraId="0203ECE2" w14:textId="1BAD11F9" w:rsidR="003A0D90" w:rsidRPr="00962392" w:rsidRDefault="00B17D32" w:rsidP="00962392">
      <w:pPr>
        <w:spacing w:before="120" w:after="0" w:line="240" w:lineRule="auto"/>
        <w:rPr>
          <w:rFonts w:eastAsia="Times New Roman" w:cs="Times New Roman"/>
          <w:szCs w:val="28"/>
          <w:lang w:val="en-US"/>
        </w:rPr>
      </w:pPr>
      <w:r w:rsidRPr="00962392">
        <w:rPr>
          <w:rFonts w:eastAsia="Times New Roman" w:cs="Times New Roman"/>
          <w:szCs w:val="28"/>
        </w:rPr>
        <w:t xml:space="preserve">Quốc hội, </w:t>
      </w:r>
      <w:r w:rsidR="00962392" w:rsidRPr="00962392">
        <w:rPr>
          <w:rFonts w:eastAsia="Times New Roman" w:cs="Times New Roman"/>
          <w:szCs w:val="28"/>
          <w:lang w:val="en-US"/>
        </w:rPr>
        <w:t xml:space="preserve">Hội đồng nhân dân cấp tỉnh </w:t>
      </w:r>
      <w:r w:rsidRPr="00962392">
        <w:rPr>
          <w:rFonts w:eastAsia="Times New Roman" w:cs="Times New Roman"/>
          <w:szCs w:val="28"/>
        </w:rPr>
        <w:t>giám sát việc thực hiện các chính sách này.</w:t>
      </w:r>
    </w:p>
    <w:p w14:paraId="00F96A72" w14:textId="551001F3" w:rsidR="00940CA0" w:rsidRPr="00962392" w:rsidRDefault="00940CA0" w:rsidP="00962392">
      <w:pPr>
        <w:spacing w:before="120" w:after="0" w:line="240" w:lineRule="auto"/>
        <w:rPr>
          <w:rFonts w:cs="Times New Roman"/>
          <w:szCs w:val="28"/>
        </w:rPr>
      </w:pPr>
      <w:r w:rsidRPr="00962392">
        <w:rPr>
          <w:rFonts w:cs="Times New Roman"/>
          <w:szCs w:val="28"/>
        </w:rPr>
        <w:t xml:space="preserve">Trên đây là Báo cáo đánh giá tác động của chính sách được đề xuất trong Hồ sơ đề nghị xây dựng Luật </w:t>
      </w:r>
      <w:r w:rsidR="00C14E8A" w:rsidRPr="00962392">
        <w:rPr>
          <w:rFonts w:cs="Times New Roman"/>
          <w:szCs w:val="28"/>
          <w:lang w:val="en-US"/>
        </w:rPr>
        <w:t xml:space="preserve">Việc làm </w:t>
      </w:r>
      <w:r w:rsidRPr="00962392">
        <w:rPr>
          <w:rFonts w:cs="Times New Roman"/>
          <w:szCs w:val="28"/>
        </w:rPr>
        <w:t>(sửa đổi)./.</w:t>
      </w:r>
    </w:p>
    <w:p w14:paraId="7F9087C0" w14:textId="77777777" w:rsidR="00962392" w:rsidRPr="00B3399B" w:rsidRDefault="00962392" w:rsidP="00541F8F">
      <w:pPr>
        <w:spacing w:before="120" w:after="0" w:line="340" w:lineRule="exact"/>
        <w:rPr>
          <w:lang w:val="en-US"/>
        </w:rPr>
      </w:pPr>
    </w:p>
    <w:tbl>
      <w:tblPr>
        <w:tblW w:w="5000" w:type="pct"/>
        <w:tblLook w:val="0000" w:firstRow="0" w:lastRow="0" w:firstColumn="0" w:lastColumn="0" w:noHBand="0" w:noVBand="0"/>
      </w:tblPr>
      <w:tblGrid>
        <w:gridCol w:w="4678"/>
        <w:gridCol w:w="4394"/>
      </w:tblGrid>
      <w:tr w:rsidR="00710565" w:rsidRPr="00710565" w14:paraId="55F28D94" w14:textId="77777777" w:rsidTr="00F06B2E">
        <w:trPr>
          <w:trHeight w:val="1985"/>
        </w:trPr>
        <w:tc>
          <w:tcPr>
            <w:tcW w:w="2578" w:type="pct"/>
          </w:tcPr>
          <w:p w14:paraId="5D56C0E8" w14:textId="77777777" w:rsidR="00710565" w:rsidRPr="00710565" w:rsidRDefault="00710565" w:rsidP="00710565">
            <w:pPr>
              <w:spacing w:after="0" w:line="240" w:lineRule="auto"/>
              <w:ind w:firstLine="0"/>
              <w:rPr>
                <w:rFonts w:eastAsia="Times New Roman" w:cs="Times New Roman"/>
                <w:b/>
                <w:i/>
                <w:sz w:val="24"/>
                <w:szCs w:val="24"/>
                <w:lang w:val="af-ZA"/>
              </w:rPr>
            </w:pPr>
            <w:r w:rsidRPr="00710565">
              <w:rPr>
                <w:rFonts w:eastAsia="Times New Roman" w:cs="Times New Roman"/>
                <w:b/>
                <w:i/>
                <w:sz w:val="24"/>
                <w:szCs w:val="24"/>
                <w:lang w:val="af-ZA"/>
              </w:rPr>
              <w:t>Nơi nhận:</w:t>
            </w:r>
          </w:p>
          <w:p w14:paraId="16D3E623" w14:textId="7E33B7D0" w:rsidR="006D4A6B" w:rsidRDefault="006D4A6B" w:rsidP="00710565">
            <w:pPr>
              <w:spacing w:after="0" w:line="240" w:lineRule="auto"/>
              <w:ind w:firstLine="0"/>
              <w:rPr>
                <w:rFonts w:eastAsia="Times New Roman" w:cs="Times New Roman"/>
                <w:sz w:val="24"/>
                <w:szCs w:val="24"/>
                <w:lang w:val="af-ZA"/>
              </w:rPr>
            </w:pPr>
            <w:r w:rsidRPr="006D4A6B">
              <w:rPr>
                <w:rFonts w:eastAsia="Times New Roman" w:cs="Times New Roman"/>
                <w:sz w:val="24"/>
                <w:szCs w:val="24"/>
                <w:lang w:val="af-ZA"/>
              </w:rPr>
              <w:t>- Bộ trưởng (để báo cáo);</w:t>
            </w:r>
          </w:p>
          <w:p w14:paraId="5304157C" w14:textId="32440F8F" w:rsidR="00E64304" w:rsidRDefault="00710565" w:rsidP="00710565">
            <w:pPr>
              <w:spacing w:after="0" w:line="240" w:lineRule="auto"/>
              <w:ind w:firstLine="0"/>
              <w:rPr>
                <w:rFonts w:eastAsia="Times New Roman" w:cs="Times New Roman"/>
                <w:sz w:val="24"/>
                <w:szCs w:val="24"/>
                <w:lang w:val="af-ZA"/>
              </w:rPr>
            </w:pPr>
            <w:r w:rsidRPr="00710565">
              <w:rPr>
                <w:rFonts w:eastAsia="Times New Roman" w:cs="Times New Roman"/>
                <w:sz w:val="24"/>
                <w:szCs w:val="24"/>
                <w:lang w:val="af-ZA"/>
              </w:rPr>
              <w:t xml:space="preserve">- </w:t>
            </w:r>
            <w:r w:rsidR="00962392">
              <w:rPr>
                <w:rFonts w:eastAsia="Times New Roman" w:cs="Times New Roman"/>
                <w:sz w:val="24"/>
                <w:szCs w:val="24"/>
                <w:lang w:val="af-ZA"/>
              </w:rPr>
              <w:t>TCGDNN, QLLĐNN, PC;</w:t>
            </w:r>
            <w:r w:rsidRPr="00710565">
              <w:rPr>
                <w:rFonts w:eastAsia="Times New Roman" w:cs="Times New Roman"/>
                <w:sz w:val="24"/>
                <w:szCs w:val="24"/>
                <w:lang w:val="af-ZA"/>
              </w:rPr>
              <w:t xml:space="preserve"> </w:t>
            </w:r>
          </w:p>
          <w:p w14:paraId="7968E822" w14:textId="42097313" w:rsidR="00710565" w:rsidRPr="00710565" w:rsidRDefault="0018471D" w:rsidP="00962392">
            <w:pPr>
              <w:spacing w:after="0" w:line="240" w:lineRule="auto"/>
              <w:ind w:firstLine="0"/>
              <w:rPr>
                <w:rFonts w:eastAsia="Times New Roman" w:cs="Times New Roman"/>
                <w:sz w:val="24"/>
                <w:szCs w:val="24"/>
                <w:lang w:val="af-ZA"/>
              </w:rPr>
            </w:pPr>
            <w:r>
              <w:rPr>
                <w:rFonts w:eastAsia="Times New Roman" w:cs="Times New Roman"/>
                <w:sz w:val="24"/>
                <w:szCs w:val="24"/>
                <w:lang w:val="af-ZA"/>
              </w:rPr>
              <w:t xml:space="preserve">- </w:t>
            </w:r>
            <w:r w:rsidR="00710565" w:rsidRPr="00710565">
              <w:rPr>
                <w:rFonts w:eastAsia="Times New Roman" w:cs="Times New Roman"/>
                <w:sz w:val="24"/>
                <w:szCs w:val="24"/>
                <w:lang w:val="af-ZA"/>
              </w:rPr>
              <w:t xml:space="preserve"> Lưu: VT, </w:t>
            </w:r>
            <w:r w:rsidR="00962392">
              <w:rPr>
                <w:rFonts w:eastAsia="Times New Roman" w:cs="Times New Roman"/>
                <w:sz w:val="24"/>
                <w:szCs w:val="24"/>
                <w:lang w:val="af-ZA"/>
              </w:rPr>
              <w:t>VL</w:t>
            </w:r>
            <w:r>
              <w:rPr>
                <w:rFonts w:eastAsia="Times New Roman" w:cs="Times New Roman"/>
                <w:sz w:val="24"/>
                <w:szCs w:val="24"/>
                <w:lang w:val="af-ZA"/>
              </w:rPr>
              <w:t xml:space="preserve"> (2)</w:t>
            </w:r>
            <w:r w:rsidR="00710565" w:rsidRPr="00710565">
              <w:rPr>
                <w:rFonts w:eastAsia="Times New Roman" w:cs="Times New Roman"/>
                <w:sz w:val="24"/>
                <w:szCs w:val="24"/>
                <w:lang w:val="af-ZA"/>
              </w:rPr>
              <w:t>.</w:t>
            </w:r>
          </w:p>
        </w:tc>
        <w:tc>
          <w:tcPr>
            <w:tcW w:w="2422" w:type="pct"/>
          </w:tcPr>
          <w:p w14:paraId="55398B5D" w14:textId="77777777" w:rsidR="006D4A6B" w:rsidRDefault="006D4A6B" w:rsidP="00710565">
            <w:pPr>
              <w:spacing w:after="0" w:line="240" w:lineRule="auto"/>
              <w:ind w:firstLine="0"/>
              <w:jc w:val="center"/>
              <w:rPr>
                <w:rFonts w:eastAsia="Times New Roman" w:cs="Times New Roman"/>
                <w:b/>
                <w:sz w:val="26"/>
                <w:szCs w:val="26"/>
                <w:lang w:val="af-ZA"/>
              </w:rPr>
            </w:pPr>
            <w:r>
              <w:rPr>
                <w:rFonts w:eastAsia="Times New Roman" w:cs="Times New Roman"/>
                <w:b/>
                <w:sz w:val="26"/>
                <w:szCs w:val="26"/>
                <w:lang w:val="af-ZA"/>
              </w:rPr>
              <w:t xml:space="preserve">KT. </w:t>
            </w:r>
            <w:r w:rsidR="00710565" w:rsidRPr="00710565">
              <w:rPr>
                <w:rFonts w:eastAsia="Times New Roman" w:cs="Times New Roman"/>
                <w:b/>
                <w:sz w:val="26"/>
                <w:szCs w:val="26"/>
                <w:lang w:val="af-ZA"/>
              </w:rPr>
              <w:t>BỘ TRƯỞNG</w:t>
            </w:r>
          </w:p>
          <w:p w14:paraId="489E62A7" w14:textId="5D333A13" w:rsidR="00710565" w:rsidRDefault="006D4A6B" w:rsidP="00710565">
            <w:pPr>
              <w:spacing w:after="0" w:line="240" w:lineRule="auto"/>
              <w:ind w:firstLine="0"/>
              <w:jc w:val="center"/>
              <w:rPr>
                <w:rFonts w:eastAsia="Times New Roman" w:cs="Times New Roman"/>
                <w:b/>
                <w:sz w:val="26"/>
                <w:szCs w:val="26"/>
                <w:lang w:val="af-ZA"/>
              </w:rPr>
            </w:pPr>
            <w:r>
              <w:rPr>
                <w:rFonts w:eastAsia="Times New Roman" w:cs="Times New Roman"/>
                <w:b/>
                <w:sz w:val="26"/>
                <w:szCs w:val="26"/>
                <w:lang w:val="af-ZA"/>
              </w:rPr>
              <w:t>THỨ TRƯỞNG</w:t>
            </w:r>
          </w:p>
          <w:p w14:paraId="7815A1E9" w14:textId="77777777" w:rsidR="00962392" w:rsidRDefault="00962392" w:rsidP="00710565">
            <w:pPr>
              <w:spacing w:after="0" w:line="240" w:lineRule="auto"/>
              <w:ind w:firstLine="0"/>
              <w:jc w:val="center"/>
              <w:rPr>
                <w:rFonts w:eastAsia="Times New Roman" w:cs="Times New Roman"/>
                <w:b/>
                <w:sz w:val="26"/>
                <w:szCs w:val="26"/>
                <w:lang w:val="af-ZA"/>
              </w:rPr>
            </w:pPr>
          </w:p>
          <w:p w14:paraId="70F153FD" w14:textId="77777777" w:rsidR="00962392" w:rsidRDefault="00962392" w:rsidP="00710565">
            <w:pPr>
              <w:spacing w:after="0" w:line="240" w:lineRule="auto"/>
              <w:ind w:firstLine="0"/>
              <w:jc w:val="center"/>
              <w:rPr>
                <w:rFonts w:eastAsia="Times New Roman" w:cs="Times New Roman"/>
                <w:b/>
                <w:sz w:val="26"/>
                <w:szCs w:val="26"/>
                <w:lang w:val="af-ZA"/>
              </w:rPr>
            </w:pPr>
          </w:p>
          <w:p w14:paraId="753003EC" w14:textId="77777777" w:rsidR="00962392" w:rsidRDefault="00962392" w:rsidP="00710565">
            <w:pPr>
              <w:spacing w:after="0" w:line="240" w:lineRule="auto"/>
              <w:ind w:firstLine="0"/>
              <w:jc w:val="center"/>
              <w:rPr>
                <w:rFonts w:eastAsia="Times New Roman" w:cs="Times New Roman"/>
                <w:b/>
                <w:sz w:val="26"/>
                <w:szCs w:val="26"/>
                <w:lang w:val="af-ZA"/>
              </w:rPr>
            </w:pPr>
          </w:p>
          <w:p w14:paraId="4E136E0B" w14:textId="77777777" w:rsidR="00962392" w:rsidRDefault="00962392" w:rsidP="00710565">
            <w:pPr>
              <w:spacing w:after="0" w:line="240" w:lineRule="auto"/>
              <w:ind w:firstLine="0"/>
              <w:jc w:val="center"/>
              <w:rPr>
                <w:rFonts w:eastAsia="Times New Roman" w:cs="Times New Roman"/>
                <w:b/>
                <w:sz w:val="26"/>
                <w:szCs w:val="26"/>
                <w:lang w:val="af-ZA"/>
              </w:rPr>
            </w:pPr>
          </w:p>
          <w:p w14:paraId="5A7178D5" w14:textId="77777777" w:rsidR="00962392" w:rsidRDefault="00962392" w:rsidP="00710565">
            <w:pPr>
              <w:spacing w:after="0" w:line="240" w:lineRule="auto"/>
              <w:ind w:firstLine="0"/>
              <w:jc w:val="center"/>
              <w:rPr>
                <w:rFonts w:eastAsia="Times New Roman" w:cs="Times New Roman"/>
                <w:b/>
                <w:sz w:val="26"/>
                <w:szCs w:val="26"/>
                <w:lang w:val="af-ZA"/>
              </w:rPr>
            </w:pPr>
          </w:p>
          <w:p w14:paraId="4E355F3E" w14:textId="77777777" w:rsidR="00962392" w:rsidRDefault="00962392" w:rsidP="00710565">
            <w:pPr>
              <w:spacing w:after="0" w:line="240" w:lineRule="auto"/>
              <w:ind w:firstLine="0"/>
              <w:jc w:val="center"/>
              <w:rPr>
                <w:rFonts w:eastAsia="Times New Roman" w:cs="Times New Roman"/>
                <w:b/>
                <w:sz w:val="26"/>
                <w:szCs w:val="26"/>
                <w:lang w:val="af-ZA"/>
              </w:rPr>
            </w:pPr>
          </w:p>
          <w:p w14:paraId="70939B85" w14:textId="3ABC57ED" w:rsidR="00962392" w:rsidRPr="00710565" w:rsidRDefault="00962392" w:rsidP="00710565">
            <w:pPr>
              <w:spacing w:after="0" w:line="240" w:lineRule="auto"/>
              <w:ind w:firstLine="0"/>
              <w:jc w:val="center"/>
              <w:rPr>
                <w:rFonts w:eastAsia="Times New Roman" w:cs="Times New Roman"/>
                <w:b/>
                <w:sz w:val="26"/>
                <w:szCs w:val="26"/>
                <w:lang w:val="af-ZA"/>
              </w:rPr>
            </w:pPr>
            <w:r>
              <w:rPr>
                <w:rFonts w:eastAsia="Times New Roman" w:cs="Times New Roman"/>
                <w:b/>
                <w:sz w:val="26"/>
                <w:szCs w:val="26"/>
                <w:lang w:val="af-ZA"/>
              </w:rPr>
              <w:t>Lê Văn Thanh</w:t>
            </w:r>
          </w:p>
          <w:p w14:paraId="271FA72D" w14:textId="3BEB35B6" w:rsidR="00710565" w:rsidRDefault="00710565" w:rsidP="00710565">
            <w:pPr>
              <w:spacing w:after="0" w:line="240" w:lineRule="auto"/>
              <w:ind w:firstLine="0"/>
              <w:jc w:val="center"/>
              <w:rPr>
                <w:rFonts w:eastAsia="Times New Roman" w:cs="Times New Roman"/>
                <w:szCs w:val="28"/>
                <w:lang w:val="af-ZA"/>
              </w:rPr>
            </w:pPr>
          </w:p>
          <w:p w14:paraId="6426F7C6" w14:textId="77777777" w:rsidR="006C1C10" w:rsidRPr="00710565" w:rsidRDefault="006C1C10" w:rsidP="00710565">
            <w:pPr>
              <w:spacing w:after="0" w:line="240" w:lineRule="auto"/>
              <w:ind w:firstLine="0"/>
              <w:jc w:val="center"/>
              <w:rPr>
                <w:rFonts w:eastAsia="Times New Roman" w:cs="Times New Roman"/>
                <w:szCs w:val="28"/>
                <w:lang w:val="af-ZA"/>
              </w:rPr>
            </w:pPr>
          </w:p>
          <w:p w14:paraId="045D3E18" w14:textId="77777777" w:rsidR="00710565" w:rsidRPr="00710565" w:rsidRDefault="00710565" w:rsidP="00710565">
            <w:pPr>
              <w:spacing w:after="0" w:line="240" w:lineRule="auto"/>
              <w:ind w:firstLine="0"/>
              <w:jc w:val="center"/>
              <w:rPr>
                <w:rFonts w:eastAsia="Times New Roman" w:cs="Times New Roman"/>
                <w:szCs w:val="28"/>
                <w:lang w:val="af-ZA"/>
              </w:rPr>
            </w:pPr>
          </w:p>
          <w:p w14:paraId="71C743CA" w14:textId="77777777" w:rsidR="00710565" w:rsidRPr="00710565" w:rsidRDefault="00710565" w:rsidP="00B3399B">
            <w:pPr>
              <w:spacing w:after="0" w:line="240" w:lineRule="auto"/>
              <w:ind w:firstLine="0"/>
              <w:rPr>
                <w:rFonts w:eastAsia="Times New Roman" w:cs="Times New Roman"/>
                <w:szCs w:val="28"/>
                <w:lang w:val="af-ZA"/>
              </w:rPr>
            </w:pPr>
          </w:p>
          <w:p w14:paraId="0480A2CF" w14:textId="2B982122" w:rsidR="00710565" w:rsidRPr="00710565" w:rsidRDefault="00710565" w:rsidP="00710565">
            <w:pPr>
              <w:spacing w:after="0" w:line="240" w:lineRule="auto"/>
              <w:ind w:firstLine="0"/>
              <w:jc w:val="center"/>
              <w:rPr>
                <w:rFonts w:eastAsia="Times New Roman" w:cs="Times New Roman"/>
                <w:b/>
                <w:szCs w:val="26"/>
                <w:lang w:val="af-ZA"/>
              </w:rPr>
            </w:pPr>
          </w:p>
        </w:tc>
      </w:tr>
    </w:tbl>
    <w:p w14:paraId="799A8C45" w14:textId="77777777" w:rsidR="008906EA" w:rsidRPr="00710565" w:rsidRDefault="008906EA" w:rsidP="008906EA">
      <w:pPr>
        <w:rPr>
          <w:lang w:val="af-ZA"/>
        </w:rPr>
      </w:pPr>
    </w:p>
    <w:sectPr w:rsidR="008906EA" w:rsidRPr="00710565" w:rsidSect="00A77953">
      <w:headerReference w:type="default" r:id="rId10"/>
      <w:pgSz w:w="11907" w:h="16840" w:code="9"/>
      <w:pgMar w:top="1134" w:right="1134" w:bottom="1134" w:left="1701" w:header="720" w:footer="720" w:gutter="0"/>
      <w:cols w:space="720"/>
      <w:titlePg/>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ồng Hạnh Trần" w:date="2022-11-15T16:24:00Z" w:initials="HHT">
    <w:p w14:paraId="0F755213" w14:textId="77777777" w:rsidR="006B573D" w:rsidRPr="00A4529B" w:rsidRDefault="006B573D" w:rsidP="006B573D">
      <w:pPr>
        <w:pStyle w:val="CommentText"/>
        <w:rPr>
          <w:lang w:val="en-US"/>
        </w:rPr>
      </w:pPr>
      <w:r>
        <w:rPr>
          <w:rStyle w:val="CommentReference"/>
        </w:rPr>
        <w:annotationRef/>
      </w:r>
      <w:r>
        <w:rPr>
          <w:lang w:val="en-US"/>
        </w:rPr>
        <w:t>Tiếp thu ý kiến của Ngân hàng Chính sách xã hội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75521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A5EAF" w14:textId="77777777" w:rsidR="00567F02" w:rsidRDefault="00567F02" w:rsidP="0076725A">
      <w:pPr>
        <w:spacing w:after="0" w:line="240" w:lineRule="auto"/>
      </w:pPr>
      <w:r>
        <w:separator/>
      </w:r>
    </w:p>
  </w:endnote>
  <w:endnote w:type="continuationSeparator" w:id="0">
    <w:p w14:paraId="73C36A36" w14:textId="77777777" w:rsidR="00567F02" w:rsidRDefault="00567F02" w:rsidP="00767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n-ea">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570CD" w14:textId="77777777" w:rsidR="00567F02" w:rsidRDefault="00567F02" w:rsidP="0076725A">
      <w:pPr>
        <w:spacing w:after="0" w:line="240" w:lineRule="auto"/>
      </w:pPr>
      <w:r>
        <w:separator/>
      </w:r>
    </w:p>
  </w:footnote>
  <w:footnote w:type="continuationSeparator" w:id="0">
    <w:p w14:paraId="503B39BB" w14:textId="77777777" w:rsidR="00567F02" w:rsidRDefault="00567F02" w:rsidP="0076725A">
      <w:pPr>
        <w:spacing w:after="0" w:line="240" w:lineRule="auto"/>
      </w:pPr>
      <w:r>
        <w:continuationSeparator/>
      </w:r>
    </w:p>
  </w:footnote>
  <w:footnote w:id="1">
    <w:p w14:paraId="0AA0D028" w14:textId="77777777" w:rsidR="00BC183A" w:rsidRPr="005C3A77" w:rsidRDefault="00BC183A" w:rsidP="00955105">
      <w:pPr>
        <w:pStyle w:val="FootnoteText"/>
        <w:ind w:firstLine="0"/>
        <w:rPr>
          <w:rFonts w:ascii="Times New Roman" w:hAnsi="Times New Roman"/>
        </w:rPr>
      </w:pPr>
      <w:r w:rsidRPr="005C3A77">
        <w:rPr>
          <w:rStyle w:val="FootnoteReference"/>
          <w:rFonts w:ascii="Times New Roman" w:eastAsiaTheme="majorEastAsia" w:hAnsi="Times New Roman"/>
        </w:rPr>
        <w:footnoteRef/>
      </w:r>
      <w:r w:rsidRPr="005C3A77">
        <w:rPr>
          <w:rFonts w:ascii="Times New Roman" w:hAnsi="Times New Roman"/>
        </w:rPr>
        <w:t xml:space="preserve"> Năm 2020, Việt Nam đứng thứ 22/60 về tốc độ số hóa và thứ 48/60 quốc gia có tốc độ chuyển đổi kinh tế số nhanh trên thế giới</w:t>
      </w:r>
    </w:p>
  </w:footnote>
  <w:footnote w:id="2">
    <w:p w14:paraId="04FF7EF0" w14:textId="77777777" w:rsidR="00BC183A" w:rsidRPr="00D8131A" w:rsidRDefault="00BC183A" w:rsidP="00D4524D">
      <w:pPr>
        <w:pStyle w:val="FootnoteText"/>
      </w:pPr>
      <w:r>
        <w:rPr>
          <w:rStyle w:val="FootnoteReference"/>
        </w:rPr>
        <w:footnoteRef/>
      </w:r>
      <w:r>
        <w:t xml:space="preserve"> </w:t>
      </w:r>
      <w:r w:rsidRPr="00300765">
        <w:rPr>
          <w:rFonts w:ascii="Times New Roman" w:hAnsi="Times New Roman"/>
          <w:bCs/>
          <w:lang w:val="es-ES"/>
        </w:rPr>
        <w:t xml:space="preserve">Đảng Cộng sản </w:t>
      </w:r>
      <w:r>
        <w:rPr>
          <w:rFonts w:ascii="Times New Roman" w:hAnsi="Times New Roman"/>
          <w:bCs/>
          <w:lang w:val="es-ES"/>
        </w:rPr>
        <w:t>Việt Nam</w:t>
      </w:r>
      <w:r w:rsidRPr="00300765">
        <w:rPr>
          <w:rFonts w:ascii="Times New Roman" w:hAnsi="Times New Roman"/>
          <w:bCs/>
          <w:lang w:val="es-ES"/>
        </w:rPr>
        <w:t xml:space="preserve">, </w:t>
      </w:r>
      <w:r>
        <w:rPr>
          <w:bCs/>
          <w:lang w:val="es-ES"/>
        </w:rPr>
        <w:t>2021</w:t>
      </w:r>
      <w:r w:rsidRPr="00300765">
        <w:rPr>
          <w:rFonts w:ascii="Times New Roman" w:hAnsi="Times New Roman"/>
          <w:bCs/>
          <w:lang w:val="es-ES"/>
        </w:rPr>
        <w:t xml:space="preserve">, Văn kiện </w:t>
      </w:r>
      <w:r>
        <w:rPr>
          <w:rFonts w:ascii="Times New Roman" w:hAnsi="Times New Roman"/>
          <w:bCs/>
          <w:lang w:val="es-ES"/>
        </w:rPr>
        <w:t>Đại hội đại biểu toàn quốc lần thứ</w:t>
      </w:r>
      <w:r>
        <w:rPr>
          <w:bCs/>
          <w:lang w:val="es-ES"/>
        </w:rPr>
        <w:t xml:space="preserve"> XIII.</w:t>
      </w:r>
      <w:r w:rsidRPr="00D8131A">
        <w:rPr>
          <w:rFonts w:ascii="Times New Roman" w:hAnsi="Times New Roman"/>
          <w:bCs/>
          <w:lang w:val="es-ES"/>
        </w:rPr>
        <w:t xml:space="preserve"> </w:t>
      </w:r>
      <w:r>
        <w:rPr>
          <w:rFonts w:ascii="Times New Roman" w:hAnsi="Times New Roman"/>
          <w:bCs/>
          <w:lang w:val="es-ES"/>
        </w:rPr>
        <w:t>Chiến lược phát triển kinh tế xã hôi 2021-2030</w:t>
      </w:r>
      <w:r w:rsidRPr="00D8131A">
        <w:t xml:space="preserve"> </w:t>
      </w:r>
      <w:r w:rsidRPr="00D8131A">
        <w:rPr>
          <w:rFonts w:ascii="Times New Roman" w:hAnsi="Times New Roman"/>
          <w:bCs/>
          <w:lang w:val="es-ES"/>
        </w:rPr>
        <w:t>https://tulieuvankien.dangcongsan.vn/ban-chap-hanh-trung-uong-dang/dai-hoi-dang/lan-thu-xiii/chien-luoc-phat-trien-kinh-te-xa-hoi-10-nam-2021-2030-3735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24"/>
        <w:szCs w:val="24"/>
      </w:rPr>
      <w:id w:val="1281066457"/>
      <w:docPartObj>
        <w:docPartGallery w:val="Page Numbers (Top of Page)"/>
        <w:docPartUnique/>
      </w:docPartObj>
    </w:sdtPr>
    <w:sdtEndPr>
      <w:rPr>
        <w:noProof/>
      </w:rPr>
    </w:sdtEndPr>
    <w:sdtContent>
      <w:p w14:paraId="76BE2445" w14:textId="56629F18" w:rsidR="00BC183A" w:rsidRPr="004D0FA3" w:rsidRDefault="00BC183A" w:rsidP="00EA3366">
        <w:pPr>
          <w:pStyle w:val="Header"/>
          <w:ind w:firstLine="0"/>
          <w:jc w:val="center"/>
          <w:rPr>
            <w:rFonts w:cs="Times New Roman"/>
            <w:sz w:val="24"/>
            <w:szCs w:val="24"/>
          </w:rPr>
        </w:pPr>
        <w:r w:rsidRPr="004D0FA3">
          <w:rPr>
            <w:rFonts w:cs="Times New Roman"/>
            <w:sz w:val="24"/>
            <w:szCs w:val="24"/>
          </w:rPr>
          <w:fldChar w:fldCharType="begin"/>
        </w:r>
        <w:r w:rsidRPr="004D0FA3">
          <w:rPr>
            <w:rFonts w:cs="Times New Roman"/>
            <w:sz w:val="24"/>
            <w:szCs w:val="24"/>
          </w:rPr>
          <w:instrText xml:space="preserve"> PAGE   \* MERGEFORMAT </w:instrText>
        </w:r>
        <w:r w:rsidRPr="004D0FA3">
          <w:rPr>
            <w:rFonts w:cs="Times New Roman"/>
            <w:sz w:val="24"/>
            <w:szCs w:val="24"/>
          </w:rPr>
          <w:fldChar w:fldCharType="separate"/>
        </w:r>
        <w:r w:rsidR="00A00FF9">
          <w:rPr>
            <w:rFonts w:cs="Times New Roman"/>
            <w:noProof/>
            <w:sz w:val="24"/>
            <w:szCs w:val="24"/>
          </w:rPr>
          <w:t>22</w:t>
        </w:r>
        <w:r w:rsidRPr="004D0FA3">
          <w:rPr>
            <w:rFonts w:cs="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9636F"/>
    <w:multiLevelType w:val="hybridMultilevel"/>
    <w:tmpl w:val="22A47102"/>
    <w:lvl w:ilvl="0" w:tplc="7F8CA06E">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5F841DE"/>
    <w:multiLevelType w:val="hybridMultilevel"/>
    <w:tmpl w:val="E860475E"/>
    <w:lvl w:ilvl="0" w:tplc="7B108474">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AD27CE1"/>
    <w:multiLevelType w:val="hybridMultilevel"/>
    <w:tmpl w:val="4014B834"/>
    <w:lvl w:ilvl="0" w:tplc="C4F0AEE6">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03C5964"/>
    <w:multiLevelType w:val="hybridMultilevel"/>
    <w:tmpl w:val="1348024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CF04BD"/>
    <w:multiLevelType w:val="hybridMultilevel"/>
    <w:tmpl w:val="83749EF6"/>
    <w:lvl w:ilvl="0" w:tplc="97F2B934">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3E83AFD"/>
    <w:multiLevelType w:val="hybridMultilevel"/>
    <w:tmpl w:val="2D00CA0C"/>
    <w:lvl w:ilvl="0" w:tplc="614C3DC6">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1A0D56"/>
    <w:multiLevelType w:val="hybridMultilevel"/>
    <w:tmpl w:val="8D928F90"/>
    <w:lvl w:ilvl="0" w:tplc="C12AF2F0">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3A17280"/>
    <w:multiLevelType w:val="hybridMultilevel"/>
    <w:tmpl w:val="03041FE8"/>
    <w:lvl w:ilvl="0" w:tplc="91C602F0">
      <w:start w:val="1"/>
      <w:numFmt w:val="bullet"/>
      <w:lvlText w:val="-"/>
      <w:lvlJc w:val="left"/>
      <w:pPr>
        <w:ind w:left="1040" w:hanging="360"/>
      </w:pPr>
      <w:rPr>
        <w:rFonts w:ascii="Times New Roman" w:eastAsiaTheme="minorHAns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5B"/>
    <w:rsid w:val="00000951"/>
    <w:rsid w:val="00001E0D"/>
    <w:rsid w:val="0000356D"/>
    <w:rsid w:val="0000482F"/>
    <w:rsid w:val="00007534"/>
    <w:rsid w:val="000109BC"/>
    <w:rsid w:val="000116D4"/>
    <w:rsid w:val="000126C6"/>
    <w:rsid w:val="00020101"/>
    <w:rsid w:val="00020BFD"/>
    <w:rsid w:val="00020C3C"/>
    <w:rsid w:val="000223A8"/>
    <w:rsid w:val="00024173"/>
    <w:rsid w:val="000279FD"/>
    <w:rsid w:val="00032F02"/>
    <w:rsid w:val="000342E2"/>
    <w:rsid w:val="0003646E"/>
    <w:rsid w:val="000377CB"/>
    <w:rsid w:val="00040F76"/>
    <w:rsid w:val="0004234A"/>
    <w:rsid w:val="00044391"/>
    <w:rsid w:val="000446E3"/>
    <w:rsid w:val="00045C51"/>
    <w:rsid w:val="0004605F"/>
    <w:rsid w:val="00047418"/>
    <w:rsid w:val="0005506F"/>
    <w:rsid w:val="000574BC"/>
    <w:rsid w:val="0006045D"/>
    <w:rsid w:val="000615C9"/>
    <w:rsid w:val="00063014"/>
    <w:rsid w:val="00064313"/>
    <w:rsid w:val="00064372"/>
    <w:rsid w:val="000677E9"/>
    <w:rsid w:val="00080018"/>
    <w:rsid w:val="00083528"/>
    <w:rsid w:val="0008499A"/>
    <w:rsid w:val="000902CE"/>
    <w:rsid w:val="00092A8D"/>
    <w:rsid w:val="0009394F"/>
    <w:rsid w:val="00095207"/>
    <w:rsid w:val="00095925"/>
    <w:rsid w:val="0009678D"/>
    <w:rsid w:val="00096E2C"/>
    <w:rsid w:val="000A21AE"/>
    <w:rsid w:val="000A4804"/>
    <w:rsid w:val="000B55F5"/>
    <w:rsid w:val="000B57AD"/>
    <w:rsid w:val="000B5F2F"/>
    <w:rsid w:val="000B7608"/>
    <w:rsid w:val="000C0752"/>
    <w:rsid w:val="000C0B92"/>
    <w:rsid w:val="000C26FF"/>
    <w:rsid w:val="000C2796"/>
    <w:rsid w:val="000C44F4"/>
    <w:rsid w:val="000C5D46"/>
    <w:rsid w:val="000D0DD0"/>
    <w:rsid w:val="000D6874"/>
    <w:rsid w:val="000D6F1D"/>
    <w:rsid w:val="000D7115"/>
    <w:rsid w:val="000D7236"/>
    <w:rsid w:val="000E1810"/>
    <w:rsid w:val="000E3AF2"/>
    <w:rsid w:val="000E43CA"/>
    <w:rsid w:val="000E4563"/>
    <w:rsid w:val="000E54F0"/>
    <w:rsid w:val="000E5A27"/>
    <w:rsid w:val="000F0761"/>
    <w:rsid w:val="000F2F7E"/>
    <w:rsid w:val="000F4E7D"/>
    <w:rsid w:val="000F5CB3"/>
    <w:rsid w:val="000F5DF8"/>
    <w:rsid w:val="000F79F2"/>
    <w:rsid w:val="00100C17"/>
    <w:rsid w:val="00100DDB"/>
    <w:rsid w:val="0010353F"/>
    <w:rsid w:val="00105C2F"/>
    <w:rsid w:val="00110958"/>
    <w:rsid w:val="00113744"/>
    <w:rsid w:val="00113D04"/>
    <w:rsid w:val="00117AE0"/>
    <w:rsid w:val="00123713"/>
    <w:rsid w:val="00125E3A"/>
    <w:rsid w:val="001323EF"/>
    <w:rsid w:val="001332F5"/>
    <w:rsid w:val="00134248"/>
    <w:rsid w:val="001352B9"/>
    <w:rsid w:val="00135A27"/>
    <w:rsid w:val="00137D86"/>
    <w:rsid w:val="00140DED"/>
    <w:rsid w:val="001445B5"/>
    <w:rsid w:val="00146B60"/>
    <w:rsid w:val="00146F3B"/>
    <w:rsid w:val="00146FA1"/>
    <w:rsid w:val="001477B8"/>
    <w:rsid w:val="001521EB"/>
    <w:rsid w:val="00154159"/>
    <w:rsid w:val="00157117"/>
    <w:rsid w:val="00161196"/>
    <w:rsid w:val="0016544B"/>
    <w:rsid w:val="001659F8"/>
    <w:rsid w:val="001661A2"/>
    <w:rsid w:val="00166D09"/>
    <w:rsid w:val="001676A9"/>
    <w:rsid w:val="00167C00"/>
    <w:rsid w:val="00171CB6"/>
    <w:rsid w:val="00176693"/>
    <w:rsid w:val="00180980"/>
    <w:rsid w:val="00180A5F"/>
    <w:rsid w:val="00180F03"/>
    <w:rsid w:val="0018471D"/>
    <w:rsid w:val="00187FC9"/>
    <w:rsid w:val="00194183"/>
    <w:rsid w:val="00194A9F"/>
    <w:rsid w:val="00194EAC"/>
    <w:rsid w:val="0019621F"/>
    <w:rsid w:val="001A0D32"/>
    <w:rsid w:val="001A10E9"/>
    <w:rsid w:val="001A13B6"/>
    <w:rsid w:val="001A1A5D"/>
    <w:rsid w:val="001A2CD9"/>
    <w:rsid w:val="001A3BBC"/>
    <w:rsid w:val="001A4DF8"/>
    <w:rsid w:val="001B05F5"/>
    <w:rsid w:val="001B2ABD"/>
    <w:rsid w:val="001B6FC3"/>
    <w:rsid w:val="001C4B27"/>
    <w:rsid w:val="001C53A0"/>
    <w:rsid w:val="001C57C7"/>
    <w:rsid w:val="001C5D40"/>
    <w:rsid w:val="001D4B71"/>
    <w:rsid w:val="001D6FE5"/>
    <w:rsid w:val="001D71F3"/>
    <w:rsid w:val="001D77C2"/>
    <w:rsid w:val="001E06AE"/>
    <w:rsid w:val="001E184F"/>
    <w:rsid w:val="001E2C40"/>
    <w:rsid w:val="001E7E19"/>
    <w:rsid w:val="001E7FCC"/>
    <w:rsid w:val="001F2807"/>
    <w:rsid w:val="001F3A26"/>
    <w:rsid w:val="001F44C4"/>
    <w:rsid w:val="002034B4"/>
    <w:rsid w:val="0020662A"/>
    <w:rsid w:val="0020699A"/>
    <w:rsid w:val="002069DB"/>
    <w:rsid w:val="0020748D"/>
    <w:rsid w:val="002077B6"/>
    <w:rsid w:val="0021530A"/>
    <w:rsid w:val="00216346"/>
    <w:rsid w:val="002171FE"/>
    <w:rsid w:val="002174A0"/>
    <w:rsid w:val="00217993"/>
    <w:rsid w:val="002201E6"/>
    <w:rsid w:val="0022043B"/>
    <w:rsid w:val="00222138"/>
    <w:rsid w:val="00222525"/>
    <w:rsid w:val="00223430"/>
    <w:rsid w:val="00224571"/>
    <w:rsid w:val="00233313"/>
    <w:rsid w:val="0024159E"/>
    <w:rsid w:val="00242E3A"/>
    <w:rsid w:val="00242FF4"/>
    <w:rsid w:val="00243F99"/>
    <w:rsid w:val="00246BC4"/>
    <w:rsid w:val="00253A1A"/>
    <w:rsid w:val="002543DB"/>
    <w:rsid w:val="00256C1B"/>
    <w:rsid w:val="00256C4B"/>
    <w:rsid w:val="00260726"/>
    <w:rsid w:val="002607FF"/>
    <w:rsid w:val="00260A7F"/>
    <w:rsid w:val="00262370"/>
    <w:rsid w:val="0026353E"/>
    <w:rsid w:val="002671A3"/>
    <w:rsid w:val="002700A5"/>
    <w:rsid w:val="0027099F"/>
    <w:rsid w:val="00273115"/>
    <w:rsid w:val="00273BE7"/>
    <w:rsid w:val="00273E31"/>
    <w:rsid w:val="00276329"/>
    <w:rsid w:val="00277890"/>
    <w:rsid w:val="0028042D"/>
    <w:rsid w:val="00291A58"/>
    <w:rsid w:val="0029270C"/>
    <w:rsid w:val="002943C7"/>
    <w:rsid w:val="002954BD"/>
    <w:rsid w:val="00295B93"/>
    <w:rsid w:val="002A0DCE"/>
    <w:rsid w:val="002A0E7A"/>
    <w:rsid w:val="002A4C21"/>
    <w:rsid w:val="002A60D7"/>
    <w:rsid w:val="002B0E44"/>
    <w:rsid w:val="002B1C22"/>
    <w:rsid w:val="002B43CE"/>
    <w:rsid w:val="002B56B8"/>
    <w:rsid w:val="002B5A8D"/>
    <w:rsid w:val="002B6758"/>
    <w:rsid w:val="002C0829"/>
    <w:rsid w:val="002C2011"/>
    <w:rsid w:val="002C260B"/>
    <w:rsid w:val="002C6987"/>
    <w:rsid w:val="002D0C5B"/>
    <w:rsid w:val="002D1756"/>
    <w:rsid w:val="002D50FC"/>
    <w:rsid w:val="002D6D5B"/>
    <w:rsid w:val="002E2177"/>
    <w:rsid w:val="002E2FBA"/>
    <w:rsid w:val="002E603B"/>
    <w:rsid w:val="002E6466"/>
    <w:rsid w:val="002E6B62"/>
    <w:rsid w:val="002E6E8B"/>
    <w:rsid w:val="002E7C91"/>
    <w:rsid w:val="002F399A"/>
    <w:rsid w:val="002F5112"/>
    <w:rsid w:val="002F653C"/>
    <w:rsid w:val="002F7FE7"/>
    <w:rsid w:val="00300897"/>
    <w:rsid w:val="00304D9F"/>
    <w:rsid w:val="00311CA8"/>
    <w:rsid w:val="00313D11"/>
    <w:rsid w:val="00314952"/>
    <w:rsid w:val="00316463"/>
    <w:rsid w:val="00320F8F"/>
    <w:rsid w:val="00322FF4"/>
    <w:rsid w:val="00326718"/>
    <w:rsid w:val="00326ABF"/>
    <w:rsid w:val="00327012"/>
    <w:rsid w:val="0033034C"/>
    <w:rsid w:val="00330FB0"/>
    <w:rsid w:val="003317F7"/>
    <w:rsid w:val="00331E69"/>
    <w:rsid w:val="00332543"/>
    <w:rsid w:val="00334935"/>
    <w:rsid w:val="00337D72"/>
    <w:rsid w:val="00340C09"/>
    <w:rsid w:val="00344D3C"/>
    <w:rsid w:val="00344D5D"/>
    <w:rsid w:val="00345E11"/>
    <w:rsid w:val="00350A7A"/>
    <w:rsid w:val="00351E36"/>
    <w:rsid w:val="00360F96"/>
    <w:rsid w:val="00363824"/>
    <w:rsid w:val="00365584"/>
    <w:rsid w:val="003661AF"/>
    <w:rsid w:val="00366366"/>
    <w:rsid w:val="00373151"/>
    <w:rsid w:val="00373441"/>
    <w:rsid w:val="003742F2"/>
    <w:rsid w:val="003756F6"/>
    <w:rsid w:val="003759B6"/>
    <w:rsid w:val="0038090D"/>
    <w:rsid w:val="00380E36"/>
    <w:rsid w:val="0038183E"/>
    <w:rsid w:val="00381DCE"/>
    <w:rsid w:val="003838F0"/>
    <w:rsid w:val="00384939"/>
    <w:rsid w:val="003859D9"/>
    <w:rsid w:val="00385D35"/>
    <w:rsid w:val="003878AC"/>
    <w:rsid w:val="003909BF"/>
    <w:rsid w:val="00392973"/>
    <w:rsid w:val="003A09DD"/>
    <w:rsid w:val="003A0D90"/>
    <w:rsid w:val="003A30ED"/>
    <w:rsid w:val="003A44D6"/>
    <w:rsid w:val="003A5ECB"/>
    <w:rsid w:val="003B0E7A"/>
    <w:rsid w:val="003B39A6"/>
    <w:rsid w:val="003B3A4A"/>
    <w:rsid w:val="003B57E3"/>
    <w:rsid w:val="003B5FEB"/>
    <w:rsid w:val="003B7095"/>
    <w:rsid w:val="003C0268"/>
    <w:rsid w:val="003C090B"/>
    <w:rsid w:val="003C3D5D"/>
    <w:rsid w:val="003C41A6"/>
    <w:rsid w:val="003C760F"/>
    <w:rsid w:val="003D1C20"/>
    <w:rsid w:val="003D2322"/>
    <w:rsid w:val="003D24DA"/>
    <w:rsid w:val="003D2EA8"/>
    <w:rsid w:val="003D431D"/>
    <w:rsid w:val="003D4907"/>
    <w:rsid w:val="003D6F82"/>
    <w:rsid w:val="003E4127"/>
    <w:rsid w:val="003E42AF"/>
    <w:rsid w:val="003E4984"/>
    <w:rsid w:val="003F1018"/>
    <w:rsid w:val="003F1AA5"/>
    <w:rsid w:val="003F1ABD"/>
    <w:rsid w:val="003F21CE"/>
    <w:rsid w:val="003F2C54"/>
    <w:rsid w:val="003F6D39"/>
    <w:rsid w:val="00400991"/>
    <w:rsid w:val="00405C17"/>
    <w:rsid w:val="00412240"/>
    <w:rsid w:val="00414E31"/>
    <w:rsid w:val="00415460"/>
    <w:rsid w:val="00416FBA"/>
    <w:rsid w:val="00420D9B"/>
    <w:rsid w:val="00421683"/>
    <w:rsid w:val="0042564C"/>
    <w:rsid w:val="00427678"/>
    <w:rsid w:val="00431B79"/>
    <w:rsid w:val="004325BE"/>
    <w:rsid w:val="00432EB2"/>
    <w:rsid w:val="00436E9A"/>
    <w:rsid w:val="004372E5"/>
    <w:rsid w:val="00440D1B"/>
    <w:rsid w:val="004459EE"/>
    <w:rsid w:val="0044787D"/>
    <w:rsid w:val="00450225"/>
    <w:rsid w:val="00450334"/>
    <w:rsid w:val="0045060F"/>
    <w:rsid w:val="0045358A"/>
    <w:rsid w:val="004573D0"/>
    <w:rsid w:val="00457C81"/>
    <w:rsid w:val="00461477"/>
    <w:rsid w:val="0046400A"/>
    <w:rsid w:val="00465F0F"/>
    <w:rsid w:val="0046704A"/>
    <w:rsid w:val="00474BE9"/>
    <w:rsid w:val="00474DA1"/>
    <w:rsid w:val="004752FD"/>
    <w:rsid w:val="00475477"/>
    <w:rsid w:val="00475A8C"/>
    <w:rsid w:val="00480AF2"/>
    <w:rsid w:val="00481486"/>
    <w:rsid w:val="0048250B"/>
    <w:rsid w:val="00484B92"/>
    <w:rsid w:val="00484DAA"/>
    <w:rsid w:val="00487908"/>
    <w:rsid w:val="00487BF2"/>
    <w:rsid w:val="0049112A"/>
    <w:rsid w:val="00494877"/>
    <w:rsid w:val="00495696"/>
    <w:rsid w:val="004A0E24"/>
    <w:rsid w:val="004A41F3"/>
    <w:rsid w:val="004A59C1"/>
    <w:rsid w:val="004B462C"/>
    <w:rsid w:val="004B6E4A"/>
    <w:rsid w:val="004C0269"/>
    <w:rsid w:val="004C2ABD"/>
    <w:rsid w:val="004C5B19"/>
    <w:rsid w:val="004C6496"/>
    <w:rsid w:val="004C6913"/>
    <w:rsid w:val="004C7EE4"/>
    <w:rsid w:val="004D0FA3"/>
    <w:rsid w:val="004D37DF"/>
    <w:rsid w:val="004D553A"/>
    <w:rsid w:val="004E0FD3"/>
    <w:rsid w:val="004F5C08"/>
    <w:rsid w:val="004F5D76"/>
    <w:rsid w:val="004F76F0"/>
    <w:rsid w:val="00500945"/>
    <w:rsid w:val="00501D33"/>
    <w:rsid w:val="005022FE"/>
    <w:rsid w:val="005046EE"/>
    <w:rsid w:val="00504D3B"/>
    <w:rsid w:val="00507854"/>
    <w:rsid w:val="00511F47"/>
    <w:rsid w:val="005147B2"/>
    <w:rsid w:val="00525D02"/>
    <w:rsid w:val="00527072"/>
    <w:rsid w:val="00532B4F"/>
    <w:rsid w:val="005335B6"/>
    <w:rsid w:val="00534EAA"/>
    <w:rsid w:val="005407CE"/>
    <w:rsid w:val="00541F79"/>
    <w:rsid w:val="00541F8F"/>
    <w:rsid w:val="00543630"/>
    <w:rsid w:val="00545248"/>
    <w:rsid w:val="0055228B"/>
    <w:rsid w:val="00554417"/>
    <w:rsid w:val="005553E3"/>
    <w:rsid w:val="005561BF"/>
    <w:rsid w:val="005577CE"/>
    <w:rsid w:val="0056059F"/>
    <w:rsid w:val="00561328"/>
    <w:rsid w:val="005631AD"/>
    <w:rsid w:val="0056622C"/>
    <w:rsid w:val="00567F02"/>
    <w:rsid w:val="0057462E"/>
    <w:rsid w:val="005750B4"/>
    <w:rsid w:val="0057588D"/>
    <w:rsid w:val="005760DD"/>
    <w:rsid w:val="00577D10"/>
    <w:rsid w:val="00581212"/>
    <w:rsid w:val="00581D1C"/>
    <w:rsid w:val="00584056"/>
    <w:rsid w:val="00586280"/>
    <w:rsid w:val="00593D9B"/>
    <w:rsid w:val="005943BC"/>
    <w:rsid w:val="005A127F"/>
    <w:rsid w:val="005A62C6"/>
    <w:rsid w:val="005A7849"/>
    <w:rsid w:val="005B63C4"/>
    <w:rsid w:val="005B71B6"/>
    <w:rsid w:val="005C3A77"/>
    <w:rsid w:val="005C7467"/>
    <w:rsid w:val="005D056C"/>
    <w:rsid w:val="005D17E5"/>
    <w:rsid w:val="005D1802"/>
    <w:rsid w:val="005D265B"/>
    <w:rsid w:val="005D5159"/>
    <w:rsid w:val="005D56F8"/>
    <w:rsid w:val="005D6631"/>
    <w:rsid w:val="005D76C6"/>
    <w:rsid w:val="005E140C"/>
    <w:rsid w:val="005E2FD5"/>
    <w:rsid w:val="005E73E7"/>
    <w:rsid w:val="005E7AF8"/>
    <w:rsid w:val="005E7EB2"/>
    <w:rsid w:val="005F0034"/>
    <w:rsid w:val="005F095C"/>
    <w:rsid w:val="005F1B26"/>
    <w:rsid w:val="005F4AF3"/>
    <w:rsid w:val="005F71F9"/>
    <w:rsid w:val="005F7AE4"/>
    <w:rsid w:val="00600EB8"/>
    <w:rsid w:val="00601D27"/>
    <w:rsid w:val="006023A2"/>
    <w:rsid w:val="006054BB"/>
    <w:rsid w:val="00613ABE"/>
    <w:rsid w:val="00613F52"/>
    <w:rsid w:val="006151EE"/>
    <w:rsid w:val="006156D9"/>
    <w:rsid w:val="00615786"/>
    <w:rsid w:val="0062085D"/>
    <w:rsid w:val="0062113B"/>
    <w:rsid w:val="00622DD0"/>
    <w:rsid w:val="00623DC8"/>
    <w:rsid w:val="00624B3F"/>
    <w:rsid w:val="00624C91"/>
    <w:rsid w:val="00625932"/>
    <w:rsid w:val="00626A5A"/>
    <w:rsid w:val="00631083"/>
    <w:rsid w:val="006344E8"/>
    <w:rsid w:val="00641A3C"/>
    <w:rsid w:val="00643E0C"/>
    <w:rsid w:val="006468F4"/>
    <w:rsid w:val="0064761E"/>
    <w:rsid w:val="00650952"/>
    <w:rsid w:val="00651719"/>
    <w:rsid w:val="006535ED"/>
    <w:rsid w:val="00654B1E"/>
    <w:rsid w:val="00655D4F"/>
    <w:rsid w:val="00655F3F"/>
    <w:rsid w:val="00655FE0"/>
    <w:rsid w:val="00662869"/>
    <w:rsid w:val="00664178"/>
    <w:rsid w:val="00666BFC"/>
    <w:rsid w:val="006744D3"/>
    <w:rsid w:val="00674D81"/>
    <w:rsid w:val="00676788"/>
    <w:rsid w:val="00677D4B"/>
    <w:rsid w:val="00680E5A"/>
    <w:rsid w:val="006836C6"/>
    <w:rsid w:val="00687CB8"/>
    <w:rsid w:val="00693D24"/>
    <w:rsid w:val="006949AD"/>
    <w:rsid w:val="00696269"/>
    <w:rsid w:val="006964B4"/>
    <w:rsid w:val="006A0182"/>
    <w:rsid w:val="006A261C"/>
    <w:rsid w:val="006A3B10"/>
    <w:rsid w:val="006A550D"/>
    <w:rsid w:val="006A7329"/>
    <w:rsid w:val="006B0AF8"/>
    <w:rsid w:val="006B1830"/>
    <w:rsid w:val="006B1FE9"/>
    <w:rsid w:val="006B26AB"/>
    <w:rsid w:val="006B477C"/>
    <w:rsid w:val="006B573D"/>
    <w:rsid w:val="006B610B"/>
    <w:rsid w:val="006B6C40"/>
    <w:rsid w:val="006B6E73"/>
    <w:rsid w:val="006C1C10"/>
    <w:rsid w:val="006C272C"/>
    <w:rsid w:val="006C2BB6"/>
    <w:rsid w:val="006C33FF"/>
    <w:rsid w:val="006C3F72"/>
    <w:rsid w:val="006C4661"/>
    <w:rsid w:val="006C4F5E"/>
    <w:rsid w:val="006D134D"/>
    <w:rsid w:val="006D2E9E"/>
    <w:rsid w:val="006D4910"/>
    <w:rsid w:val="006D4A6B"/>
    <w:rsid w:val="006D79FC"/>
    <w:rsid w:val="006E23EB"/>
    <w:rsid w:val="006E2B55"/>
    <w:rsid w:val="006E5250"/>
    <w:rsid w:val="006E7C10"/>
    <w:rsid w:val="006F0800"/>
    <w:rsid w:val="006F182C"/>
    <w:rsid w:val="006F4C10"/>
    <w:rsid w:val="006F4D84"/>
    <w:rsid w:val="006F5B00"/>
    <w:rsid w:val="006F5B73"/>
    <w:rsid w:val="006F6D99"/>
    <w:rsid w:val="006F77FC"/>
    <w:rsid w:val="006F7AB8"/>
    <w:rsid w:val="00702017"/>
    <w:rsid w:val="00703990"/>
    <w:rsid w:val="00710565"/>
    <w:rsid w:val="00711D8A"/>
    <w:rsid w:val="0071452B"/>
    <w:rsid w:val="00714771"/>
    <w:rsid w:val="00715379"/>
    <w:rsid w:val="00716C55"/>
    <w:rsid w:val="007170E6"/>
    <w:rsid w:val="00717D32"/>
    <w:rsid w:val="00727C93"/>
    <w:rsid w:val="00727DBF"/>
    <w:rsid w:val="007356FF"/>
    <w:rsid w:val="00735DB8"/>
    <w:rsid w:val="00744EC3"/>
    <w:rsid w:val="00744F49"/>
    <w:rsid w:val="00745196"/>
    <w:rsid w:val="007454C3"/>
    <w:rsid w:val="007457C8"/>
    <w:rsid w:val="00745874"/>
    <w:rsid w:val="00750E2C"/>
    <w:rsid w:val="00750F98"/>
    <w:rsid w:val="00754D94"/>
    <w:rsid w:val="007553BE"/>
    <w:rsid w:val="007564C2"/>
    <w:rsid w:val="00757BD5"/>
    <w:rsid w:val="007617F3"/>
    <w:rsid w:val="0076725A"/>
    <w:rsid w:val="00767C77"/>
    <w:rsid w:val="007723AC"/>
    <w:rsid w:val="0077354B"/>
    <w:rsid w:val="007760FB"/>
    <w:rsid w:val="007779CF"/>
    <w:rsid w:val="00781587"/>
    <w:rsid w:val="0078292F"/>
    <w:rsid w:val="00783281"/>
    <w:rsid w:val="007834BF"/>
    <w:rsid w:val="00784E3C"/>
    <w:rsid w:val="00784EE2"/>
    <w:rsid w:val="00784F49"/>
    <w:rsid w:val="00790A92"/>
    <w:rsid w:val="0079409A"/>
    <w:rsid w:val="00794634"/>
    <w:rsid w:val="007A0D97"/>
    <w:rsid w:val="007A12D8"/>
    <w:rsid w:val="007A4ADA"/>
    <w:rsid w:val="007A4EAB"/>
    <w:rsid w:val="007B03FB"/>
    <w:rsid w:val="007B2615"/>
    <w:rsid w:val="007B4368"/>
    <w:rsid w:val="007B49A0"/>
    <w:rsid w:val="007B5754"/>
    <w:rsid w:val="007B73CA"/>
    <w:rsid w:val="007B7C5D"/>
    <w:rsid w:val="007B7D7C"/>
    <w:rsid w:val="007C0BE3"/>
    <w:rsid w:val="007D616B"/>
    <w:rsid w:val="007D6342"/>
    <w:rsid w:val="007D70F3"/>
    <w:rsid w:val="007E3907"/>
    <w:rsid w:val="007E6990"/>
    <w:rsid w:val="007F1101"/>
    <w:rsid w:val="007F1166"/>
    <w:rsid w:val="007F14D8"/>
    <w:rsid w:val="007F2024"/>
    <w:rsid w:val="007F62C7"/>
    <w:rsid w:val="007F71D7"/>
    <w:rsid w:val="007F7E5C"/>
    <w:rsid w:val="00802793"/>
    <w:rsid w:val="00812C35"/>
    <w:rsid w:val="0081434E"/>
    <w:rsid w:val="00816D6C"/>
    <w:rsid w:val="008234AF"/>
    <w:rsid w:val="00824A77"/>
    <w:rsid w:val="00824B2F"/>
    <w:rsid w:val="008324E2"/>
    <w:rsid w:val="0083384D"/>
    <w:rsid w:val="008338CB"/>
    <w:rsid w:val="0083443E"/>
    <w:rsid w:val="00834D21"/>
    <w:rsid w:val="00834D41"/>
    <w:rsid w:val="00836C13"/>
    <w:rsid w:val="00841B49"/>
    <w:rsid w:val="00847FE6"/>
    <w:rsid w:val="00850708"/>
    <w:rsid w:val="00851BEB"/>
    <w:rsid w:val="00853466"/>
    <w:rsid w:val="00853803"/>
    <w:rsid w:val="00853FB1"/>
    <w:rsid w:val="00854E8B"/>
    <w:rsid w:val="00855DFF"/>
    <w:rsid w:val="008616CA"/>
    <w:rsid w:val="00864D10"/>
    <w:rsid w:val="0086757B"/>
    <w:rsid w:val="008720C0"/>
    <w:rsid w:val="00872124"/>
    <w:rsid w:val="00877511"/>
    <w:rsid w:val="00877614"/>
    <w:rsid w:val="00877BC0"/>
    <w:rsid w:val="008806EA"/>
    <w:rsid w:val="008815F0"/>
    <w:rsid w:val="00882C82"/>
    <w:rsid w:val="008832D6"/>
    <w:rsid w:val="008835DF"/>
    <w:rsid w:val="00884558"/>
    <w:rsid w:val="00885AD4"/>
    <w:rsid w:val="008906EA"/>
    <w:rsid w:val="008912AD"/>
    <w:rsid w:val="0089160B"/>
    <w:rsid w:val="00893FC6"/>
    <w:rsid w:val="0089530E"/>
    <w:rsid w:val="00896F08"/>
    <w:rsid w:val="008A0ED2"/>
    <w:rsid w:val="008A3549"/>
    <w:rsid w:val="008A419A"/>
    <w:rsid w:val="008A50AE"/>
    <w:rsid w:val="008A63B0"/>
    <w:rsid w:val="008A6B7D"/>
    <w:rsid w:val="008A7D6D"/>
    <w:rsid w:val="008B19FD"/>
    <w:rsid w:val="008B23F7"/>
    <w:rsid w:val="008B3E3D"/>
    <w:rsid w:val="008B4539"/>
    <w:rsid w:val="008B493B"/>
    <w:rsid w:val="008B6BE5"/>
    <w:rsid w:val="008C35E6"/>
    <w:rsid w:val="008C3ED2"/>
    <w:rsid w:val="008C443D"/>
    <w:rsid w:val="008C4539"/>
    <w:rsid w:val="008D0452"/>
    <w:rsid w:val="008D1850"/>
    <w:rsid w:val="008D283B"/>
    <w:rsid w:val="008D5258"/>
    <w:rsid w:val="008D6EF8"/>
    <w:rsid w:val="008D7C65"/>
    <w:rsid w:val="008E0169"/>
    <w:rsid w:val="008E109E"/>
    <w:rsid w:val="008E1726"/>
    <w:rsid w:val="008E2422"/>
    <w:rsid w:val="008E4B4F"/>
    <w:rsid w:val="008F2EAC"/>
    <w:rsid w:val="008F3443"/>
    <w:rsid w:val="008F51EA"/>
    <w:rsid w:val="00901ED2"/>
    <w:rsid w:val="009065E8"/>
    <w:rsid w:val="00906C25"/>
    <w:rsid w:val="0090789A"/>
    <w:rsid w:val="009135A0"/>
    <w:rsid w:val="0091744C"/>
    <w:rsid w:val="0092729A"/>
    <w:rsid w:val="00930FC8"/>
    <w:rsid w:val="0093210F"/>
    <w:rsid w:val="00935092"/>
    <w:rsid w:val="00940A0B"/>
    <w:rsid w:val="00940CA0"/>
    <w:rsid w:val="00943052"/>
    <w:rsid w:val="00943302"/>
    <w:rsid w:val="0094459F"/>
    <w:rsid w:val="00955105"/>
    <w:rsid w:val="009578A3"/>
    <w:rsid w:val="0096146F"/>
    <w:rsid w:val="00962392"/>
    <w:rsid w:val="009661A9"/>
    <w:rsid w:val="00967F3D"/>
    <w:rsid w:val="009704B6"/>
    <w:rsid w:val="00970E51"/>
    <w:rsid w:val="00972D9A"/>
    <w:rsid w:val="00973724"/>
    <w:rsid w:val="00973AA4"/>
    <w:rsid w:val="00973C9E"/>
    <w:rsid w:val="00975B55"/>
    <w:rsid w:val="00975F42"/>
    <w:rsid w:val="00977E91"/>
    <w:rsid w:val="009801B7"/>
    <w:rsid w:val="00981169"/>
    <w:rsid w:val="009822D6"/>
    <w:rsid w:val="009837FE"/>
    <w:rsid w:val="00986231"/>
    <w:rsid w:val="00986937"/>
    <w:rsid w:val="00987112"/>
    <w:rsid w:val="009878B1"/>
    <w:rsid w:val="00994662"/>
    <w:rsid w:val="00994C5C"/>
    <w:rsid w:val="009952A7"/>
    <w:rsid w:val="009955C3"/>
    <w:rsid w:val="009956BF"/>
    <w:rsid w:val="009A03E6"/>
    <w:rsid w:val="009A07C6"/>
    <w:rsid w:val="009A2678"/>
    <w:rsid w:val="009A29DC"/>
    <w:rsid w:val="009B7A22"/>
    <w:rsid w:val="009C27AB"/>
    <w:rsid w:val="009D3167"/>
    <w:rsid w:val="009D45E9"/>
    <w:rsid w:val="009D738C"/>
    <w:rsid w:val="009D7520"/>
    <w:rsid w:val="009E0E84"/>
    <w:rsid w:val="009E2C33"/>
    <w:rsid w:val="009E428A"/>
    <w:rsid w:val="009E55E6"/>
    <w:rsid w:val="009E5D2A"/>
    <w:rsid w:val="009F14D2"/>
    <w:rsid w:val="009F215E"/>
    <w:rsid w:val="009F21EC"/>
    <w:rsid w:val="009F7C10"/>
    <w:rsid w:val="00A00FF9"/>
    <w:rsid w:val="00A01291"/>
    <w:rsid w:val="00A0290F"/>
    <w:rsid w:val="00A07351"/>
    <w:rsid w:val="00A10C60"/>
    <w:rsid w:val="00A12BA8"/>
    <w:rsid w:val="00A14819"/>
    <w:rsid w:val="00A15D59"/>
    <w:rsid w:val="00A1607E"/>
    <w:rsid w:val="00A235ED"/>
    <w:rsid w:val="00A2533A"/>
    <w:rsid w:val="00A273C4"/>
    <w:rsid w:val="00A305CD"/>
    <w:rsid w:val="00A30CAD"/>
    <w:rsid w:val="00A32CA6"/>
    <w:rsid w:val="00A34710"/>
    <w:rsid w:val="00A34FD6"/>
    <w:rsid w:val="00A36120"/>
    <w:rsid w:val="00A377DC"/>
    <w:rsid w:val="00A40AD7"/>
    <w:rsid w:val="00A41377"/>
    <w:rsid w:val="00A4320E"/>
    <w:rsid w:val="00A435AC"/>
    <w:rsid w:val="00A47E1F"/>
    <w:rsid w:val="00A50507"/>
    <w:rsid w:val="00A531D7"/>
    <w:rsid w:val="00A53EA4"/>
    <w:rsid w:val="00A57201"/>
    <w:rsid w:val="00A614D2"/>
    <w:rsid w:val="00A632B9"/>
    <w:rsid w:val="00A637FD"/>
    <w:rsid w:val="00A64294"/>
    <w:rsid w:val="00A65975"/>
    <w:rsid w:val="00A66DEB"/>
    <w:rsid w:val="00A67D19"/>
    <w:rsid w:val="00A732E8"/>
    <w:rsid w:val="00A740BE"/>
    <w:rsid w:val="00A74F70"/>
    <w:rsid w:val="00A76463"/>
    <w:rsid w:val="00A77953"/>
    <w:rsid w:val="00A82EB7"/>
    <w:rsid w:val="00A85056"/>
    <w:rsid w:val="00A8708F"/>
    <w:rsid w:val="00A87143"/>
    <w:rsid w:val="00A9165B"/>
    <w:rsid w:val="00A91858"/>
    <w:rsid w:val="00A953F0"/>
    <w:rsid w:val="00A95834"/>
    <w:rsid w:val="00AA2D40"/>
    <w:rsid w:val="00AA5254"/>
    <w:rsid w:val="00AA5501"/>
    <w:rsid w:val="00AA6ED3"/>
    <w:rsid w:val="00AB53DB"/>
    <w:rsid w:val="00AC0AFF"/>
    <w:rsid w:val="00AC2383"/>
    <w:rsid w:val="00AC242E"/>
    <w:rsid w:val="00AC4BDF"/>
    <w:rsid w:val="00AC6B4F"/>
    <w:rsid w:val="00AD1604"/>
    <w:rsid w:val="00AD3320"/>
    <w:rsid w:val="00AD552B"/>
    <w:rsid w:val="00AD78A3"/>
    <w:rsid w:val="00AE16DA"/>
    <w:rsid w:val="00AE2D40"/>
    <w:rsid w:val="00AE5D31"/>
    <w:rsid w:val="00AE7ADA"/>
    <w:rsid w:val="00AF1C82"/>
    <w:rsid w:val="00AF27BA"/>
    <w:rsid w:val="00AF3A44"/>
    <w:rsid w:val="00B02976"/>
    <w:rsid w:val="00B03CE8"/>
    <w:rsid w:val="00B070EB"/>
    <w:rsid w:val="00B17D32"/>
    <w:rsid w:val="00B2040A"/>
    <w:rsid w:val="00B22C8C"/>
    <w:rsid w:val="00B23B29"/>
    <w:rsid w:val="00B255EF"/>
    <w:rsid w:val="00B30455"/>
    <w:rsid w:val="00B30502"/>
    <w:rsid w:val="00B31275"/>
    <w:rsid w:val="00B31985"/>
    <w:rsid w:val="00B32EB0"/>
    <w:rsid w:val="00B3399B"/>
    <w:rsid w:val="00B345E5"/>
    <w:rsid w:val="00B34BC8"/>
    <w:rsid w:val="00B35E60"/>
    <w:rsid w:val="00B376E2"/>
    <w:rsid w:val="00B444AB"/>
    <w:rsid w:val="00B4665C"/>
    <w:rsid w:val="00B47D2F"/>
    <w:rsid w:val="00B50ADB"/>
    <w:rsid w:val="00B50C78"/>
    <w:rsid w:val="00B51042"/>
    <w:rsid w:val="00B528B5"/>
    <w:rsid w:val="00B55745"/>
    <w:rsid w:val="00B55DA8"/>
    <w:rsid w:val="00B57770"/>
    <w:rsid w:val="00B6171B"/>
    <w:rsid w:val="00B62D57"/>
    <w:rsid w:val="00B72900"/>
    <w:rsid w:val="00B72A15"/>
    <w:rsid w:val="00B72D51"/>
    <w:rsid w:val="00B74AD3"/>
    <w:rsid w:val="00B80A3D"/>
    <w:rsid w:val="00B82306"/>
    <w:rsid w:val="00B82A7B"/>
    <w:rsid w:val="00B87EEE"/>
    <w:rsid w:val="00B9171E"/>
    <w:rsid w:val="00B934B6"/>
    <w:rsid w:val="00B93A8C"/>
    <w:rsid w:val="00B94405"/>
    <w:rsid w:val="00B95FB7"/>
    <w:rsid w:val="00B96A83"/>
    <w:rsid w:val="00B97F9B"/>
    <w:rsid w:val="00BA18CA"/>
    <w:rsid w:val="00BA398D"/>
    <w:rsid w:val="00BA4816"/>
    <w:rsid w:val="00BA4CF8"/>
    <w:rsid w:val="00BA5035"/>
    <w:rsid w:val="00BA605B"/>
    <w:rsid w:val="00BB0D63"/>
    <w:rsid w:val="00BB3395"/>
    <w:rsid w:val="00BC1243"/>
    <w:rsid w:val="00BC183A"/>
    <w:rsid w:val="00BC1B58"/>
    <w:rsid w:val="00BC4CF0"/>
    <w:rsid w:val="00BC5482"/>
    <w:rsid w:val="00BC5AEA"/>
    <w:rsid w:val="00BC5F0C"/>
    <w:rsid w:val="00BC70B1"/>
    <w:rsid w:val="00BD09FE"/>
    <w:rsid w:val="00BD0CD4"/>
    <w:rsid w:val="00BD12F4"/>
    <w:rsid w:val="00BD21A0"/>
    <w:rsid w:val="00BD27F5"/>
    <w:rsid w:val="00BE0F78"/>
    <w:rsid w:val="00BE2C7E"/>
    <w:rsid w:val="00BE38D0"/>
    <w:rsid w:val="00BE4B0E"/>
    <w:rsid w:val="00BE4B7C"/>
    <w:rsid w:val="00BE4FBB"/>
    <w:rsid w:val="00BE57CF"/>
    <w:rsid w:val="00BE5970"/>
    <w:rsid w:val="00BF04E0"/>
    <w:rsid w:val="00BF7827"/>
    <w:rsid w:val="00C0102C"/>
    <w:rsid w:val="00C01BE6"/>
    <w:rsid w:val="00C02676"/>
    <w:rsid w:val="00C065F5"/>
    <w:rsid w:val="00C06CD3"/>
    <w:rsid w:val="00C07F16"/>
    <w:rsid w:val="00C13F55"/>
    <w:rsid w:val="00C14279"/>
    <w:rsid w:val="00C14E8A"/>
    <w:rsid w:val="00C168C5"/>
    <w:rsid w:val="00C17529"/>
    <w:rsid w:val="00C17FB3"/>
    <w:rsid w:val="00C21EAB"/>
    <w:rsid w:val="00C239A9"/>
    <w:rsid w:val="00C24A98"/>
    <w:rsid w:val="00C26C4D"/>
    <w:rsid w:val="00C271C3"/>
    <w:rsid w:val="00C336D9"/>
    <w:rsid w:val="00C36E1B"/>
    <w:rsid w:val="00C41F6E"/>
    <w:rsid w:val="00C43F9C"/>
    <w:rsid w:val="00C4505F"/>
    <w:rsid w:val="00C47FEE"/>
    <w:rsid w:val="00C50AA6"/>
    <w:rsid w:val="00C50B2A"/>
    <w:rsid w:val="00C50D50"/>
    <w:rsid w:val="00C55A21"/>
    <w:rsid w:val="00C55C2D"/>
    <w:rsid w:val="00C56293"/>
    <w:rsid w:val="00C56743"/>
    <w:rsid w:val="00C56CC8"/>
    <w:rsid w:val="00C7002B"/>
    <w:rsid w:val="00C70BC9"/>
    <w:rsid w:val="00C718AD"/>
    <w:rsid w:val="00C72981"/>
    <w:rsid w:val="00C72E2B"/>
    <w:rsid w:val="00C761EF"/>
    <w:rsid w:val="00C761F3"/>
    <w:rsid w:val="00C773EC"/>
    <w:rsid w:val="00C80A82"/>
    <w:rsid w:val="00C81132"/>
    <w:rsid w:val="00C815A2"/>
    <w:rsid w:val="00C83B33"/>
    <w:rsid w:val="00C83B63"/>
    <w:rsid w:val="00C8561A"/>
    <w:rsid w:val="00C935EC"/>
    <w:rsid w:val="00C948CF"/>
    <w:rsid w:val="00CA003A"/>
    <w:rsid w:val="00CA0BAF"/>
    <w:rsid w:val="00CA1AB2"/>
    <w:rsid w:val="00CA34CE"/>
    <w:rsid w:val="00CA377E"/>
    <w:rsid w:val="00CB3167"/>
    <w:rsid w:val="00CB7094"/>
    <w:rsid w:val="00CB7546"/>
    <w:rsid w:val="00CB7A7C"/>
    <w:rsid w:val="00CC1087"/>
    <w:rsid w:val="00CC3996"/>
    <w:rsid w:val="00CD0FC6"/>
    <w:rsid w:val="00CD2179"/>
    <w:rsid w:val="00CD35A2"/>
    <w:rsid w:val="00CD38BA"/>
    <w:rsid w:val="00CD656F"/>
    <w:rsid w:val="00CD779D"/>
    <w:rsid w:val="00CD77D1"/>
    <w:rsid w:val="00CD7AF5"/>
    <w:rsid w:val="00CD7ED4"/>
    <w:rsid w:val="00CE0461"/>
    <w:rsid w:val="00CE31F4"/>
    <w:rsid w:val="00CE5DC6"/>
    <w:rsid w:val="00CE7004"/>
    <w:rsid w:val="00CE7FB8"/>
    <w:rsid w:val="00CF1175"/>
    <w:rsid w:val="00CF2D21"/>
    <w:rsid w:val="00CF3D1B"/>
    <w:rsid w:val="00CF3EAA"/>
    <w:rsid w:val="00CF5FFE"/>
    <w:rsid w:val="00D00257"/>
    <w:rsid w:val="00D049FD"/>
    <w:rsid w:val="00D07B7D"/>
    <w:rsid w:val="00D10793"/>
    <w:rsid w:val="00D142BE"/>
    <w:rsid w:val="00D173A0"/>
    <w:rsid w:val="00D20D61"/>
    <w:rsid w:val="00D20DB4"/>
    <w:rsid w:val="00D2255E"/>
    <w:rsid w:val="00D24360"/>
    <w:rsid w:val="00D243BD"/>
    <w:rsid w:val="00D26A88"/>
    <w:rsid w:val="00D315ED"/>
    <w:rsid w:val="00D318E9"/>
    <w:rsid w:val="00D33A38"/>
    <w:rsid w:val="00D355CA"/>
    <w:rsid w:val="00D37A58"/>
    <w:rsid w:val="00D4369C"/>
    <w:rsid w:val="00D4524D"/>
    <w:rsid w:val="00D45A5F"/>
    <w:rsid w:val="00D50348"/>
    <w:rsid w:val="00D55EDE"/>
    <w:rsid w:val="00D61D6E"/>
    <w:rsid w:val="00D6681E"/>
    <w:rsid w:val="00D72499"/>
    <w:rsid w:val="00D736E1"/>
    <w:rsid w:val="00D7470E"/>
    <w:rsid w:val="00D77AC1"/>
    <w:rsid w:val="00D84B37"/>
    <w:rsid w:val="00D86077"/>
    <w:rsid w:val="00D862B2"/>
    <w:rsid w:val="00D87D3F"/>
    <w:rsid w:val="00D924CF"/>
    <w:rsid w:val="00D92857"/>
    <w:rsid w:val="00D92E94"/>
    <w:rsid w:val="00D95D62"/>
    <w:rsid w:val="00DA1E65"/>
    <w:rsid w:val="00DA2063"/>
    <w:rsid w:val="00DA20DE"/>
    <w:rsid w:val="00DA43FB"/>
    <w:rsid w:val="00DA4C58"/>
    <w:rsid w:val="00DA62C2"/>
    <w:rsid w:val="00DB3D49"/>
    <w:rsid w:val="00DB5583"/>
    <w:rsid w:val="00DB62CF"/>
    <w:rsid w:val="00DB6772"/>
    <w:rsid w:val="00DC040B"/>
    <w:rsid w:val="00DC366A"/>
    <w:rsid w:val="00DC7491"/>
    <w:rsid w:val="00DD1AEB"/>
    <w:rsid w:val="00DD4B1D"/>
    <w:rsid w:val="00DD55F8"/>
    <w:rsid w:val="00DD7E3A"/>
    <w:rsid w:val="00DE08EC"/>
    <w:rsid w:val="00DE5461"/>
    <w:rsid w:val="00DE7E28"/>
    <w:rsid w:val="00DF2357"/>
    <w:rsid w:val="00DF490A"/>
    <w:rsid w:val="00DF660A"/>
    <w:rsid w:val="00DF7E52"/>
    <w:rsid w:val="00E00A7A"/>
    <w:rsid w:val="00E02518"/>
    <w:rsid w:val="00E0271C"/>
    <w:rsid w:val="00E03313"/>
    <w:rsid w:val="00E03FD4"/>
    <w:rsid w:val="00E06F1B"/>
    <w:rsid w:val="00E07254"/>
    <w:rsid w:val="00E10373"/>
    <w:rsid w:val="00E10B35"/>
    <w:rsid w:val="00E15235"/>
    <w:rsid w:val="00E208A8"/>
    <w:rsid w:val="00E217B5"/>
    <w:rsid w:val="00E261C4"/>
    <w:rsid w:val="00E329CD"/>
    <w:rsid w:val="00E33273"/>
    <w:rsid w:val="00E35F3D"/>
    <w:rsid w:val="00E50867"/>
    <w:rsid w:val="00E5213A"/>
    <w:rsid w:val="00E5485B"/>
    <w:rsid w:val="00E55CEB"/>
    <w:rsid w:val="00E561FA"/>
    <w:rsid w:val="00E60882"/>
    <w:rsid w:val="00E64304"/>
    <w:rsid w:val="00E64368"/>
    <w:rsid w:val="00E65F64"/>
    <w:rsid w:val="00E7089B"/>
    <w:rsid w:val="00E7489F"/>
    <w:rsid w:val="00E7767B"/>
    <w:rsid w:val="00E82151"/>
    <w:rsid w:val="00E82E16"/>
    <w:rsid w:val="00E848BF"/>
    <w:rsid w:val="00E85B30"/>
    <w:rsid w:val="00E87381"/>
    <w:rsid w:val="00E90FD2"/>
    <w:rsid w:val="00E91B60"/>
    <w:rsid w:val="00E9218A"/>
    <w:rsid w:val="00E92A3F"/>
    <w:rsid w:val="00E97306"/>
    <w:rsid w:val="00EA2BEF"/>
    <w:rsid w:val="00EA3224"/>
    <w:rsid w:val="00EA3366"/>
    <w:rsid w:val="00EA355E"/>
    <w:rsid w:val="00EA73E9"/>
    <w:rsid w:val="00EA7EF3"/>
    <w:rsid w:val="00EB1937"/>
    <w:rsid w:val="00EB5102"/>
    <w:rsid w:val="00EB65AF"/>
    <w:rsid w:val="00EB72C5"/>
    <w:rsid w:val="00EC4174"/>
    <w:rsid w:val="00EC5978"/>
    <w:rsid w:val="00EC5E3F"/>
    <w:rsid w:val="00EC6045"/>
    <w:rsid w:val="00ED0003"/>
    <w:rsid w:val="00ED1B63"/>
    <w:rsid w:val="00ED36C0"/>
    <w:rsid w:val="00EE1AC9"/>
    <w:rsid w:val="00EE32FF"/>
    <w:rsid w:val="00EE4C18"/>
    <w:rsid w:val="00EE6553"/>
    <w:rsid w:val="00EE6E0D"/>
    <w:rsid w:val="00EF23BD"/>
    <w:rsid w:val="00EF36E7"/>
    <w:rsid w:val="00EF4828"/>
    <w:rsid w:val="00EF5587"/>
    <w:rsid w:val="00EF6528"/>
    <w:rsid w:val="00EF6C30"/>
    <w:rsid w:val="00EF6E91"/>
    <w:rsid w:val="00EF6F60"/>
    <w:rsid w:val="00EF7046"/>
    <w:rsid w:val="00F003E9"/>
    <w:rsid w:val="00F051E2"/>
    <w:rsid w:val="00F063D6"/>
    <w:rsid w:val="00F06721"/>
    <w:rsid w:val="00F06B2E"/>
    <w:rsid w:val="00F06DBE"/>
    <w:rsid w:val="00F106F5"/>
    <w:rsid w:val="00F1229F"/>
    <w:rsid w:val="00F13C20"/>
    <w:rsid w:val="00F162A3"/>
    <w:rsid w:val="00F16452"/>
    <w:rsid w:val="00F16872"/>
    <w:rsid w:val="00F1709E"/>
    <w:rsid w:val="00F17F9B"/>
    <w:rsid w:val="00F21D75"/>
    <w:rsid w:val="00F24873"/>
    <w:rsid w:val="00F24E63"/>
    <w:rsid w:val="00F269A7"/>
    <w:rsid w:val="00F27124"/>
    <w:rsid w:val="00F3017F"/>
    <w:rsid w:val="00F31A2F"/>
    <w:rsid w:val="00F33385"/>
    <w:rsid w:val="00F34FE9"/>
    <w:rsid w:val="00F37F52"/>
    <w:rsid w:val="00F40FAE"/>
    <w:rsid w:val="00F42A47"/>
    <w:rsid w:val="00F4362E"/>
    <w:rsid w:val="00F43F99"/>
    <w:rsid w:val="00F462DF"/>
    <w:rsid w:val="00F5264E"/>
    <w:rsid w:val="00F62DE7"/>
    <w:rsid w:val="00F6456A"/>
    <w:rsid w:val="00F659E0"/>
    <w:rsid w:val="00F66DC9"/>
    <w:rsid w:val="00F72F4F"/>
    <w:rsid w:val="00F74380"/>
    <w:rsid w:val="00F75F9F"/>
    <w:rsid w:val="00F77F41"/>
    <w:rsid w:val="00F815B2"/>
    <w:rsid w:val="00F83487"/>
    <w:rsid w:val="00F93F40"/>
    <w:rsid w:val="00F9457C"/>
    <w:rsid w:val="00F9550C"/>
    <w:rsid w:val="00F96622"/>
    <w:rsid w:val="00F966F0"/>
    <w:rsid w:val="00FA4D4E"/>
    <w:rsid w:val="00FA6E3F"/>
    <w:rsid w:val="00FB0AE1"/>
    <w:rsid w:val="00FB2A02"/>
    <w:rsid w:val="00FB5970"/>
    <w:rsid w:val="00FC3B66"/>
    <w:rsid w:val="00FC4256"/>
    <w:rsid w:val="00FC4D91"/>
    <w:rsid w:val="00FD2B72"/>
    <w:rsid w:val="00FD3387"/>
    <w:rsid w:val="00FD5682"/>
    <w:rsid w:val="00FD7398"/>
    <w:rsid w:val="00FD7F1F"/>
    <w:rsid w:val="00FE02A8"/>
    <w:rsid w:val="00FE2C0B"/>
    <w:rsid w:val="00FE5497"/>
    <w:rsid w:val="00FE63A1"/>
    <w:rsid w:val="00FE7211"/>
    <w:rsid w:val="00FE7D70"/>
    <w:rsid w:val="00FF05EF"/>
    <w:rsid w:val="00FF0F52"/>
    <w:rsid w:val="00FF1B40"/>
    <w:rsid w:val="00FF3CC9"/>
    <w:rsid w:val="00FF7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7C1A3"/>
  <w15:docId w15:val="{0FDD2800-1679-E64D-9EC1-15D793A16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44B"/>
    <w:pPr>
      <w:spacing w:after="120" w:line="276" w:lineRule="auto"/>
      <w:ind w:firstLine="720"/>
      <w:jc w:val="both"/>
    </w:pPr>
    <w:rPr>
      <w:lang w:val="vi-VN"/>
    </w:rPr>
  </w:style>
  <w:style w:type="paragraph" w:styleId="Heading1">
    <w:name w:val="heading 1"/>
    <w:basedOn w:val="Normal"/>
    <w:next w:val="Normal"/>
    <w:link w:val="Heading1Char"/>
    <w:uiPriority w:val="9"/>
    <w:qFormat/>
    <w:rsid w:val="0016544B"/>
    <w:pPr>
      <w:keepNext/>
      <w:keepLines/>
      <w:outlineLvl w:val="0"/>
    </w:pPr>
    <w:rPr>
      <w:rFonts w:eastAsiaTheme="majorEastAsia" w:cstheme="majorBidi"/>
      <w:b/>
      <w:sz w:val="24"/>
      <w:szCs w:val="32"/>
    </w:rPr>
  </w:style>
  <w:style w:type="paragraph" w:styleId="Heading2">
    <w:name w:val="heading 2"/>
    <w:basedOn w:val="Normal"/>
    <w:next w:val="Normal"/>
    <w:link w:val="Heading2Char"/>
    <w:uiPriority w:val="9"/>
    <w:unhideWhenUsed/>
    <w:qFormat/>
    <w:rsid w:val="0016544B"/>
    <w:pPr>
      <w:keepNext/>
      <w:keepLines/>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6F4C10"/>
    <w:pPr>
      <w:keepNext/>
      <w:keepLines/>
      <w:outlineLvl w:val="2"/>
    </w:pPr>
    <w:rPr>
      <w:rFonts w:eastAsiaTheme="majorEastAsia" w:cstheme="majorBidi"/>
      <w:b/>
      <w:bCs/>
      <w:i/>
      <w:lang w:val="en-US"/>
    </w:rPr>
  </w:style>
  <w:style w:type="paragraph" w:styleId="Heading4">
    <w:name w:val="heading 4"/>
    <w:basedOn w:val="Normal"/>
    <w:next w:val="Normal"/>
    <w:link w:val="Heading4Char"/>
    <w:uiPriority w:val="9"/>
    <w:unhideWhenUsed/>
    <w:qFormat/>
    <w:rsid w:val="00F5264E"/>
    <w:pPr>
      <w:keepNext/>
      <w:keepLines/>
      <w:outlineLvl w:val="3"/>
    </w:pPr>
    <w:rPr>
      <w:rFonts w:eastAsiaTheme="majorEastAsia" w:cstheme="majorBidi"/>
      <w:i/>
      <w:iCs/>
      <w:u w:val="single"/>
    </w:rPr>
  </w:style>
  <w:style w:type="paragraph" w:styleId="Heading5">
    <w:name w:val="heading 5"/>
    <w:basedOn w:val="Normal"/>
    <w:next w:val="Normal"/>
    <w:link w:val="Heading5Char"/>
    <w:uiPriority w:val="9"/>
    <w:unhideWhenUsed/>
    <w:qFormat/>
    <w:rsid w:val="00C70BC9"/>
    <w:pPr>
      <w:keepNext/>
      <w:keepLines/>
      <w:outlineLvl w:val="4"/>
    </w:pPr>
    <w:rPr>
      <w:rFonts w:eastAsiaTheme="majorEastAsia" w:cstheme="majorBidi"/>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Char Char Char,Char Char Char,Geneva 9, Char Char,Char Char Char Char Char Char Char Char Char Char Char Char Char Char Char,Char Cha"/>
    <w:basedOn w:val="Normal"/>
    <w:link w:val="NormalWebChar"/>
    <w:uiPriority w:val="99"/>
    <w:qFormat/>
    <w:rsid w:val="005D265B"/>
    <w:pPr>
      <w:spacing w:before="100" w:beforeAutospacing="1" w:after="100" w:afterAutospacing="1" w:line="240" w:lineRule="auto"/>
    </w:pPr>
    <w:rPr>
      <w:rFonts w:eastAsia="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Geneva 9 Char, Char Char Char1,Char Cha Char"/>
    <w:link w:val="NormalWeb"/>
    <w:uiPriority w:val="99"/>
    <w:rsid w:val="005D265B"/>
    <w:rPr>
      <w:rFonts w:eastAsia="Times New Roman" w:cs="Times New Roman"/>
      <w:sz w:val="24"/>
      <w:szCs w:val="24"/>
    </w:rPr>
  </w:style>
  <w:style w:type="paragraph" w:styleId="BalloonText">
    <w:name w:val="Balloon Text"/>
    <w:basedOn w:val="Normal"/>
    <w:link w:val="BalloonTextChar"/>
    <w:uiPriority w:val="99"/>
    <w:semiHidden/>
    <w:unhideWhenUsed/>
    <w:rsid w:val="009822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2D6"/>
    <w:rPr>
      <w:rFonts w:ascii="Segoe UI" w:hAnsi="Segoe UI" w:cs="Segoe UI"/>
      <w:sz w:val="18"/>
      <w:szCs w:val="18"/>
      <w:lang w:val="vi-VN"/>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t Char"/>
    <w:basedOn w:val="Normal"/>
    <w:link w:val="FootnoteTextChar"/>
    <w:uiPriority w:val="99"/>
    <w:qFormat/>
    <w:rsid w:val="006535ED"/>
    <w:pPr>
      <w:spacing w:after="0" w:line="240" w:lineRule="auto"/>
    </w:pPr>
    <w:rPr>
      <w:rFonts w:ascii=".VnTime" w:eastAsia="Times New Roman" w:hAnsi=".VnTime" w:cs="Times New Roman"/>
      <w:sz w:val="20"/>
      <w:szCs w:val="20"/>
      <w:lang w:val="en-US"/>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6535ED"/>
    <w:rPr>
      <w:rFonts w:ascii=".VnTime" w:eastAsia="Times New Roman" w:hAnsi=".VnTime" w:cs="Times New Roman"/>
      <w:sz w:val="20"/>
      <w:szCs w:val="20"/>
    </w:rPr>
  </w:style>
  <w:style w:type="paragraph" w:styleId="ListParagraph">
    <w:name w:val="List Paragraph"/>
    <w:basedOn w:val="Normal"/>
    <w:uiPriority w:val="34"/>
    <w:qFormat/>
    <w:rsid w:val="005407CE"/>
    <w:pPr>
      <w:ind w:left="720"/>
      <w:contextualSpacing/>
    </w:pPr>
  </w:style>
  <w:style w:type="paragraph" w:styleId="Subtitle">
    <w:name w:val="Subtitle"/>
    <w:basedOn w:val="Normal"/>
    <w:next w:val="Normal"/>
    <w:link w:val="SubtitleChar"/>
    <w:uiPriority w:val="11"/>
    <w:qFormat/>
    <w:rsid w:val="0004234A"/>
    <w:pPr>
      <w:numPr>
        <w:ilvl w:val="1"/>
      </w:numPr>
      <w:ind w:firstLine="720"/>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04234A"/>
    <w:rPr>
      <w:rFonts w:asciiTheme="majorHAnsi" w:eastAsiaTheme="majorEastAsia" w:hAnsiTheme="majorHAnsi" w:cstheme="majorBidi"/>
      <w:i/>
      <w:iCs/>
      <w:color w:val="5B9BD5" w:themeColor="accent1"/>
      <w:spacing w:val="15"/>
      <w:sz w:val="24"/>
      <w:szCs w:val="24"/>
      <w:lang w:val="vi-VN"/>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basedOn w:val="DefaultParagraphFont"/>
    <w:link w:val="Char2"/>
    <w:uiPriority w:val="99"/>
    <w:qFormat/>
    <w:rsid w:val="00B444AB"/>
    <w:rPr>
      <w:vertAlign w:val="superscript"/>
    </w:rPr>
  </w:style>
  <w:style w:type="character" w:customStyle="1" w:styleId="Heading3Char">
    <w:name w:val="Heading 3 Char"/>
    <w:basedOn w:val="DefaultParagraphFont"/>
    <w:link w:val="Heading3"/>
    <w:uiPriority w:val="9"/>
    <w:rsid w:val="006F4C10"/>
    <w:rPr>
      <w:rFonts w:eastAsiaTheme="majorEastAsia" w:cstheme="majorBidi"/>
      <w:b/>
      <w:bCs/>
      <w:i/>
    </w:rPr>
  </w:style>
  <w:style w:type="paragraph" w:styleId="BodyTextIndent">
    <w:name w:val="Body Text Indent"/>
    <w:basedOn w:val="Normal"/>
    <w:link w:val="BodyTextIndentChar"/>
    <w:rsid w:val="0038090D"/>
    <w:pPr>
      <w:spacing w:after="0" w:line="240" w:lineRule="auto"/>
    </w:pPr>
    <w:rPr>
      <w:rFonts w:ascii=".VnTime" w:eastAsia="Times New Roman" w:hAnsi=".VnTime" w:cs="Times New Roman"/>
      <w:sz w:val="24"/>
      <w:szCs w:val="20"/>
      <w:lang w:val="en-US"/>
    </w:rPr>
  </w:style>
  <w:style w:type="character" w:customStyle="1" w:styleId="BodyTextIndentChar">
    <w:name w:val="Body Text Indent Char"/>
    <w:basedOn w:val="DefaultParagraphFont"/>
    <w:link w:val="BodyTextIndent"/>
    <w:rsid w:val="0038090D"/>
    <w:rPr>
      <w:rFonts w:ascii=".VnTime" w:eastAsia="Times New Roman" w:hAnsi=".VnTime" w:cs="Times New Roman"/>
      <w:sz w:val="24"/>
      <w:szCs w:val="20"/>
    </w:rPr>
  </w:style>
  <w:style w:type="paragraph" w:styleId="Header">
    <w:name w:val="header"/>
    <w:basedOn w:val="Normal"/>
    <w:link w:val="HeaderChar"/>
    <w:uiPriority w:val="99"/>
    <w:unhideWhenUsed/>
    <w:rsid w:val="004D0F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0FA3"/>
    <w:rPr>
      <w:rFonts w:asciiTheme="minorHAnsi" w:hAnsiTheme="minorHAnsi"/>
      <w:sz w:val="22"/>
      <w:lang w:val="vi-VN"/>
    </w:rPr>
  </w:style>
  <w:style w:type="paragraph" w:styleId="Footer">
    <w:name w:val="footer"/>
    <w:basedOn w:val="Normal"/>
    <w:link w:val="FooterChar"/>
    <w:uiPriority w:val="99"/>
    <w:unhideWhenUsed/>
    <w:rsid w:val="004D0F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FA3"/>
    <w:rPr>
      <w:rFonts w:asciiTheme="minorHAnsi" w:hAnsiTheme="minorHAnsi"/>
      <w:sz w:val="22"/>
      <w:lang w:val="vi-VN"/>
    </w:rPr>
  </w:style>
  <w:style w:type="character" w:styleId="Hyperlink">
    <w:name w:val="Hyperlink"/>
    <w:basedOn w:val="DefaultParagraphFont"/>
    <w:uiPriority w:val="99"/>
    <w:unhideWhenUsed/>
    <w:rsid w:val="00C26C4D"/>
    <w:rPr>
      <w:color w:val="0563C1" w:themeColor="hyperlink"/>
      <w:u w:val="single"/>
    </w:rPr>
  </w:style>
  <w:style w:type="table" w:styleId="TableGrid">
    <w:name w:val="Table Grid"/>
    <w:basedOn w:val="TableNormal"/>
    <w:uiPriority w:val="39"/>
    <w:rsid w:val="00167C00"/>
    <w:pPr>
      <w:spacing w:after="0" w:line="240" w:lineRule="auto"/>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16544B"/>
    <w:rPr>
      <w:rFonts w:eastAsiaTheme="majorEastAsia" w:cstheme="majorBidi"/>
      <w:b/>
      <w:sz w:val="24"/>
      <w:szCs w:val="32"/>
      <w:lang w:val="vi-VN"/>
    </w:rPr>
  </w:style>
  <w:style w:type="character" w:customStyle="1" w:styleId="Heading2Char">
    <w:name w:val="Heading 2 Char"/>
    <w:basedOn w:val="DefaultParagraphFont"/>
    <w:link w:val="Heading2"/>
    <w:uiPriority w:val="9"/>
    <w:rsid w:val="0016544B"/>
    <w:rPr>
      <w:rFonts w:eastAsiaTheme="majorEastAsia" w:cstheme="majorBidi"/>
      <w:b/>
      <w:szCs w:val="26"/>
      <w:lang w:val="vi-VN"/>
    </w:rPr>
  </w:style>
  <w:style w:type="character" w:customStyle="1" w:styleId="Heading4Char">
    <w:name w:val="Heading 4 Char"/>
    <w:basedOn w:val="DefaultParagraphFont"/>
    <w:link w:val="Heading4"/>
    <w:uiPriority w:val="9"/>
    <w:rsid w:val="00F5264E"/>
    <w:rPr>
      <w:rFonts w:eastAsiaTheme="majorEastAsia" w:cstheme="majorBidi"/>
      <w:i/>
      <w:iCs/>
      <w:u w:val="single"/>
      <w:lang w:val="vi-VN"/>
    </w:rPr>
  </w:style>
  <w:style w:type="character" w:customStyle="1" w:styleId="Heading5Char">
    <w:name w:val="Heading 5 Char"/>
    <w:basedOn w:val="DefaultParagraphFont"/>
    <w:link w:val="Heading5"/>
    <w:uiPriority w:val="9"/>
    <w:rsid w:val="00C70BC9"/>
    <w:rPr>
      <w:rFonts w:eastAsiaTheme="majorEastAsia" w:cstheme="majorBidi"/>
      <w:u w:val="single"/>
      <w:lang w:val="vi-VN"/>
    </w:rPr>
  </w:style>
  <w:style w:type="character" w:styleId="CommentReference">
    <w:name w:val="annotation reference"/>
    <w:basedOn w:val="DefaultParagraphFont"/>
    <w:uiPriority w:val="99"/>
    <w:semiHidden/>
    <w:unhideWhenUsed/>
    <w:rsid w:val="002607FF"/>
    <w:rPr>
      <w:sz w:val="16"/>
      <w:szCs w:val="16"/>
    </w:rPr>
  </w:style>
  <w:style w:type="paragraph" w:styleId="CommentText">
    <w:name w:val="annotation text"/>
    <w:basedOn w:val="Normal"/>
    <w:link w:val="CommentTextChar"/>
    <w:uiPriority w:val="99"/>
    <w:unhideWhenUsed/>
    <w:rsid w:val="002607FF"/>
    <w:pPr>
      <w:spacing w:line="240" w:lineRule="auto"/>
    </w:pPr>
    <w:rPr>
      <w:sz w:val="20"/>
      <w:szCs w:val="20"/>
    </w:rPr>
  </w:style>
  <w:style w:type="character" w:customStyle="1" w:styleId="CommentTextChar">
    <w:name w:val="Comment Text Char"/>
    <w:basedOn w:val="DefaultParagraphFont"/>
    <w:link w:val="CommentText"/>
    <w:uiPriority w:val="99"/>
    <w:rsid w:val="002607FF"/>
    <w:rPr>
      <w:sz w:val="20"/>
      <w:szCs w:val="20"/>
      <w:lang w:val="vi-VN"/>
    </w:rPr>
  </w:style>
  <w:style w:type="paragraph" w:styleId="CommentSubject">
    <w:name w:val="annotation subject"/>
    <w:basedOn w:val="CommentText"/>
    <w:next w:val="CommentText"/>
    <w:link w:val="CommentSubjectChar"/>
    <w:uiPriority w:val="99"/>
    <w:semiHidden/>
    <w:unhideWhenUsed/>
    <w:rsid w:val="002607FF"/>
    <w:rPr>
      <w:b/>
      <w:bCs/>
    </w:rPr>
  </w:style>
  <w:style w:type="character" w:customStyle="1" w:styleId="CommentSubjectChar">
    <w:name w:val="Comment Subject Char"/>
    <w:basedOn w:val="CommentTextChar"/>
    <w:link w:val="CommentSubject"/>
    <w:uiPriority w:val="99"/>
    <w:semiHidden/>
    <w:rsid w:val="002607FF"/>
    <w:rPr>
      <w:b/>
      <w:bCs/>
      <w:sz w:val="20"/>
      <w:szCs w:val="20"/>
      <w:lang w:val="vi-VN"/>
    </w:rPr>
  </w:style>
  <w:style w:type="paragraph" w:styleId="Revision">
    <w:name w:val="Revision"/>
    <w:hidden/>
    <w:uiPriority w:val="99"/>
    <w:semiHidden/>
    <w:rsid w:val="00A32CA6"/>
    <w:pPr>
      <w:spacing w:after="0" w:line="240" w:lineRule="auto"/>
    </w:pPr>
    <w:rPr>
      <w:lang w:val="vi-VN"/>
    </w:rPr>
  </w:style>
  <w:style w:type="table" w:customStyle="1" w:styleId="TableGrid1">
    <w:name w:val="Table Grid1"/>
    <w:basedOn w:val="TableNormal"/>
    <w:next w:val="TableGrid"/>
    <w:uiPriority w:val="39"/>
    <w:rsid w:val="00D142BE"/>
    <w:pPr>
      <w:spacing w:after="0" w:line="240" w:lineRule="auto"/>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link w:val="FootnoteReference"/>
    <w:uiPriority w:val="99"/>
    <w:qFormat/>
    <w:rsid w:val="00A9165B"/>
    <w:pPr>
      <w:spacing w:after="160" w:line="240" w:lineRule="exact"/>
      <w:ind w:firstLine="0"/>
      <w:jc w:val="left"/>
    </w:pPr>
    <w:rPr>
      <w:vertAlign w:val="superscript"/>
      <w:lang w:val="en-US"/>
    </w:rPr>
  </w:style>
  <w:style w:type="character" w:customStyle="1" w:styleId="apple-converted-space">
    <w:name w:val="apple-converted-space"/>
    <w:basedOn w:val="DefaultParagraphFont"/>
    <w:qFormat/>
    <w:rsid w:val="00EF4828"/>
  </w:style>
  <w:style w:type="paragraph" w:customStyle="1" w:styleId="RefChar">
    <w:name w:val="Ref Char"/>
    <w:aliases w:val="de nota al pie Char,Ref1 Char,BVI fnr Char Char Char Char Char Char Char,BVI fnr Car Car Char Char Char Char Char Char Char,BVI fnr Car Char Char Char Char Char Char Char,FNRefe,4_G Char,Footnote Char,callout Char,Footnote Refernece Char"/>
    <w:basedOn w:val="Normal"/>
    <w:uiPriority w:val="99"/>
    <w:qFormat/>
    <w:rsid w:val="00850708"/>
    <w:pPr>
      <w:spacing w:after="0" w:line="240" w:lineRule="exact"/>
      <w:ind w:firstLine="0"/>
      <w:jc w:val="left"/>
    </w:pPr>
    <w:rPr>
      <w:rFonts w:eastAsia="Times New Roman" w:cs="Times New Roman"/>
      <w:sz w:val="24"/>
      <w:szCs w:val="24"/>
      <w:vertAlign w:val="superscript"/>
      <w:lang w:val="en-US"/>
    </w:rPr>
  </w:style>
  <w:style w:type="character" w:styleId="Emphasis">
    <w:name w:val="Emphasis"/>
    <w:basedOn w:val="DefaultParagraphFont"/>
    <w:uiPriority w:val="20"/>
    <w:qFormat/>
    <w:rsid w:val="000630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2349">
      <w:bodyDiv w:val="1"/>
      <w:marLeft w:val="0"/>
      <w:marRight w:val="0"/>
      <w:marTop w:val="0"/>
      <w:marBottom w:val="0"/>
      <w:divBdr>
        <w:top w:val="none" w:sz="0" w:space="0" w:color="auto"/>
        <w:left w:val="none" w:sz="0" w:space="0" w:color="auto"/>
        <w:bottom w:val="none" w:sz="0" w:space="0" w:color="auto"/>
        <w:right w:val="none" w:sz="0" w:space="0" w:color="auto"/>
      </w:divBdr>
    </w:div>
    <w:div w:id="226066314">
      <w:bodyDiv w:val="1"/>
      <w:marLeft w:val="0"/>
      <w:marRight w:val="0"/>
      <w:marTop w:val="0"/>
      <w:marBottom w:val="0"/>
      <w:divBdr>
        <w:top w:val="none" w:sz="0" w:space="0" w:color="auto"/>
        <w:left w:val="none" w:sz="0" w:space="0" w:color="auto"/>
        <w:bottom w:val="none" w:sz="0" w:space="0" w:color="auto"/>
        <w:right w:val="none" w:sz="0" w:space="0" w:color="auto"/>
      </w:divBdr>
    </w:div>
    <w:div w:id="375157545">
      <w:bodyDiv w:val="1"/>
      <w:marLeft w:val="0"/>
      <w:marRight w:val="0"/>
      <w:marTop w:val="0"/>
      <w:marBottom w:val="0"/>
      <w:divBdr>
        <w:top w:val="none" w:sz="0" w:space="0" w:color="auto"/>
        <w:left w:val="none" w:sz="0" w:space="0" w:color="auto"/>
        <w:bottom w:val="none" w:sz="0" w:space="0" w:color="auto"/>
        <w:right w:val="none" w:sz="0" w:space="0" w:color="auto"/>
      </w:divBdr>
    </w:div>
    <w:div w:id="747382162">
      <w:bodyDiv w:val="1"/>
      <w:marLeft w:val="0"/>
      <w:marRight w:val="0"/>
      <w:marTop w:val="0"/>
      <w:marBottom w:val="0"/>
      <w:divBdr>
        <w:top w:val="none" w:sz="0" w:space="0" w:color="auto"/>
        <w:left w:val="none" w:sz="0" w:space="0" w:color="auto"/>
        <w:bottom w:val="none" w:sz="0" w:space="0" w:color="auto"/>
        <w:right w:val="none" w:sz="0" w:space="0" w:color="auto"/>
      </w:divBdr>
    </w:div>
    <w:div w:id="815072459">
      <w:bodyDiv w:val="1"/>
      <w:marLeft w:val="0"/>
      <w:marRight w:val="0"/>
      <w:marTop w:val="0"/>
      <w:marBottom w:val="0"/>
      <w:divBdr>
        <w:top w:val="none" w:sz="0" w:space="0" w:color="auto"/>
        <w:left w:val="none" w:sz="0" w:space="0" w:color="auto"/>
        <w:bottom w:val="none" w:sz="0" w:space="0" w:color="auto"/>
        <w:right w:val="none" w:sz="0" w:space="0" w:color="auto"/>
      </w:divBdr>
    </w:div>
    <w:div w:id="874271212">
      <w:bodyDiv w:val="1"/>
      <w:marLeft w:val="0"/>
      <w:marRight w:val="0"/>
      <w:marTop w:val="0"/>
      <w:marBottom w:val="0"/>
      <w:divBdr>
        <w:top w:val="none" w:sz="0" w:space="0" w:color="auto"/>
        <w:left w:val="none" w:sz="0" w:space="0" w:color="auto"/>
        <w:bottom w:val="none" w:sz="0" w:space="0" w:color="auto"/>
        <w:right w:val="none" w:sz="0" w:space="0" w:color="auto"/>
      </w:divBdr>
    </w:div>
    <w:div w:id="1005933339">
      <w:bodyDiv w:val="1"/>
      <w:marLeft w:val="0"/>
      <w:marRight w:val="0"/>
      <w:marTop w:val="0"/>
      <w:marBottom w:val="0"/>
      <w:divBdr>
        <w:top w:val="none" w:sz="0" w:space="0" w:color="auto"/>
        <w:left w:val="none" w:sz="0" w:space="0" w:color="auto"/>
        <w:bottom w:val="none" w:sz="0" w:space="0" w:color="auto"/>
        <w:right w:val="none" w:sz="0" w:space="0" w:color="auto"/>
      </w:divBdr>
    </w:div>
    <w:div w:id="1274093443">
      <w:bodyDiv w:val="1"/>
      <w:marLeft w:val="0"/>
      <w:marRight w:val="0"/>
      <w:marTop w:val="0"/>
      <w:marBottom w:val="0"/>
      <w:divBdr>
        <w:top w:val="none" w:sz="0" w:space="0" w:color="auto"/>
        <w:left w:val="none" w:sz="0" w:space="0" w:color="auto"/>
        <w:bottom w:val="none" w:sz="0" w:space="0" w:color="auto"/>
        <w:right w:val="none" w:sz="0" w:space="0" w:color="auto"/>
      </w:divBdr>
    </w:div>
    <w:div w:id="1315453584">
      <w:bodyDiv w:val="1"/>
      <w:marLeft w:val="0"/>
      <w:marRight w:val="0"/>
      <w:marTop w:val="0"/>
      <w:marBottom w:val="0"/>
      <w:divBdr>
        <w:top w:val="none" w:sz="0" w:space="0" w:color="auto"/>
        <w:left w:val="none" w:sz="0" w:space="0" w:color="auto"/>
        <w:bottom w:val="none" w:sz="0" w:space="0" w:color="auto"/>
        <w:right w:val="none" w:sz="0" w:space="0" w:color="auto"/>
      </w:divBdr>
    </w:div>
    <w:div w:id="1459833847">
      <w:bodyDiv w:val="1"/>
      <w:marLeft w:val="0"/>
      <w:marRight w:val="0"/>
      <w:marTop w:val="0"/>
      <w:marBottom w:val="0"/>
      <w:divBdr>
        <w:top w:val="none" w:sz="0" w:space="0" w:color="auto"/>
        <w:left w:val="none" w:sz="0" w:space="0" w:color="auto"/>
        <w:bottom w:val="none" w:sz="0" w:space="0" w:color="auto"/>
        <w:right w:val="none" w:sz="0" w:space="0" w:color="auto"/>
      </w:divBdr>
    </w:div>
    <w:div w:id="1737972121">
      <w:bodyDiv w:val="1"/>
      <w:marLeft w:val="0"/>
      <w:marRight w:val="0"/>
      <w:marTop w:val="0"/>
      <w:marBottom w:val="0"/>
      <w:divBdr>
        <w:top w:val="none" w:sz="0" w:space="0" w:color="auto"/>
        <w:left w:val="none" w:sz="0" w:space="0" w:color="auto"/>
        <w:bottom w:val="none" w:sz="0" w:space="0" w:color="auto"/>
        <w:right w:val="none" w:sz="0" w:space="0" w:color="auto"/>
      </w:divBdr>
      <w:divsChild>
        <w:div w:id="1285233148">
          <w:marLeft w:val="0"/>
          <w:marRight w:val="0"/>
          <w:marTop w:val="0"/>
          <w:marBottom w:val="0"/>
          <w:divBdr>
            <w:top w:val="none" w:sz="0" w:space="0" w:color="auto"/>
            <w:left w:val="none" w:sz="0" w:space="0" w:color="auto"/>
            <w:bottom w:val="none" w:sz="0" w:space="0" w:color="auto"/>
            <w:right w:val="none" w:sz="0" w:space="0" w:color="auto"/>
          </w:divBdr>
        </w:div>
        <w:div w:id="1829900049">
          <w:marLeft w:val="0"/>
          <w:marRight w:val="0"/>
          <w:marTop w:val="0"/>
          <w:marBottom w:val="0"/>
          <w:divBdr>
            <w:top w:val="none" w:sz="0" w:space="0" w:color="auto"/>
            <w:left w:val="none" w:sz="0" w:space="0" w:color="auto"/>
            <w:bottom w:val="none" w:sz="0" w:space="0" w:color="auto"/>
            <w:right w:val="none" w:sz="0" w:space="0" w:color="auto"/>
          </w:divBdr>
        </w:div>
        <w:div w:id="475343482">
          <w:marLeft w:val="0"/>
          <w:marRight w:val="0"/>
          <w:marTop w:val="0"/>
          <w:marBottom w:val="0"/>
          <w:divBdr>
            <w:top w:val="none" w:sz="0" w:space="0" w:color="auto"/>
            <w:left w:val="none" w:sz="0" w:space="0" w:color="auto"/>
            <w:bottom w:val="none" w:sz="0" w:space="0" w:color="auto"/>
            <w:right w:val="none" w:sz="0" w:space="0" w:color="auto"/>
          </w:divBdr>
        </w:div>
        <w:div w:id="831028236">
          <w:marLeft w:val="0"/>
          <w:marRight w:val="0"/>
          <w:marTop w:val="0"/>
          <w:marBottom w:val="0"/>
          <w:divBdr>
            <w:top w:val="none" w:sz="0" w:space="0" w:color="auto"/>
            <w:left w:val="none" w:sz="0" w:space="0" w:color="auto"/>
            <w:bottom w:val="none" w:sz="0" w:space="0" w:color="auto"/>
            <w:right w:val="none" w:sz="0" w:space="0" w:color="auto"/>
          </w:divBdr>
        </w:div>
        <w:div w:id="312149128">
          <w:marLeft w:val="0"/>
          <w:marRight w:val="0"/>
          <w:marTop w:val="0"/>
          <w:marBottom w:val="0"/>
          <w:divBdr>
            <w:top w:val="none" w:sz="0" w:space="0" w:color="auto"/>
            <w:left w:val="none" w:sz="0" w:space="0" w:color="auto"/>
            <w:bottom w:val="none" w:sz="0" w:space="0" w:color="auto"/>
            <w:right w:val="none" w:sz="0" w:space="0" w:color="auto"/>
          </w:divBdr>
        </w:div>
        <w:div w:id="1495561566">
          <w:marLeft w:val="0"/>
          <w:marRight w:val="0"/>
          <w:marTop w:val="0"/>
          <w:marBottom w:val="0"/>
          <w:divBdr>
            <w:top w:val="none" w:sz="0" w:space="0" w:color="auto"/>
            <w:left w:val="none" w:sz="0" w:space="0" w:color="auto"/>
            <w:bottom w:val="none" w:sz="0" w:space="0" w:color="auto"/>
            <w:right w:val="none" w:sz="0" w:space="0" w:color="auto"/>
          </w:divBdr>
        </w:div>
        <w:div w:id="844436446">
          <w:marLeft w:val="0"/>
          <w:marRight w:val="0"/>
          <w:marTop w:val="0"/>
          <w:marBottom w:val="0"/>
          <w:divBdr>
            <w:top w:val="none" w:sz="0" w:space="0" w:color="auto"/>
            <w:left w:val="none" w:sz="0" w:space="0" w:color="auto"/>
            <w:bottom w:val="none" w:sz="0" w:space="0" w:color="auto"/>
            <w:right w:val="none" w:sz="0" w:space="0" w:color="auto"/>
          </w:divBdr>
        </w:div>
        <w:div w:id="701906319">
          <w:marLeft w:val="0"/>
          <w:marRight w:val="0"/>
          <w:marTop w:val="0"/>
          <w:marBottom w:val="0"/>
          <w:divBdr>
            <w:top w:val="none" w:sz="0" w:space="0" w:color="auto"/>
            <w:left w:val="none" w:sz="0" w:space="0" w:color="auto"/>
            <w:bottom w:val="none" w:sz="0" w:space="0" w:color="auto"/>
            <w:right w:val="none" w:sz="0" w:space="0" w:color="auto"/>
          </w:divBdr>
        </w:div>
        <w:div w:id="612443942">
          <w:marLeft w:val="0"/>
          <w:marRight w:val="0"/>
          <w:marTop w:val="0"/>
          <w:marBottom w:val="0"/>
          <w:divBdr>
            <w:top w:val="none" w:sz="0" w:space="0" w:color="auto"/>
            <w:left w:val="none" w:sz="0" w:space="0" w:color="auto"/>
            <w:bottom w:val="none" w:sz="0" w:space="0" w:color="auto"/>
            <w:right w:val="none" w:sz="0" w:space="0" w:color="auto"/>
          </w:divBdr>
        </w:div>
        <w:div w:id="1828354305">
          <w:marLeft w:val="0"/>
          <w:marRight w:val="0"/>
          <w:marTop w:val="0"/>
          <w:marBottom w:val="0"/>
          <w:divBdr>
            <w:top w:val="none" w:sz="0" w:space="0" w:color="auto"/>
            <w:left w:val="none" w:sz="0" w:space="0" w:color="auto"/>
            <w:bottom w:val="none" w:sz="0" w:space="0" w:color="auto"/>
            <w:right w:val="none" w:sz="0" w:space="0" w:color="auto"/>
          </w:divBdr>
        </w:div>
        <w:div w:id="1359623852">
          <w:marLeft w:val="0"/>
          <w:marRight w:val="0"/>
          <w:marTop w:val="0"/>
          <w:marBottom w:val="0"/>
          <w:divBdr>
            <w:top w:val="none" w:sz="0" w:space="0" w:color="auto"/>
            <w:left w:val="none" w:sz="0" w:space="0" w:color="auto"/>
            <w:bottom w:val="none" w:sz="0" w:space="0" w:color="auto"/>
            <w:right w:val="none" w:sz="0" w:space="0" w:color="auto"/>
          </w:divBdr>
        </w:div>
        <w:div w:id="1482576821">
          <w:marLeft w:val="0"/>
          <w:marRight w:val="0"/>
          <w:marTop w:val="0"/>
          <w:marBottom w:val="0"/>
          <w:divBdr>
            <w:top w:val="none" w:sz="0" w:space="0" w:color="auto"/>
            <w:left w:val="none" w:sz="0" w:space="0" w:color="auto"/>
            <w:bottom w:val="none" w:sz="0" w:space="0" w:color="auto"/>
            <w:right w:val="none" w:sz="0" w:space="0" w:color="auto"/>
          </w:divBdr>
          <w:divsChild>
            <w:div w:id="2052799036">
              <w:marLeft w:val="0"/>
              <w:marRight w:val="0"/>
              <w:marTop w:val="0"/>
              <w:marBottom w:val="0"/>
              <w:divBdr>
                <w:top w:val="none" w:sz="0" w:space="0" w:color="auto"/>
                <w:left w:val="none" w:sz="0" w:space="0" w:color="auto"/>
                <w:bottom w:val="none" w:sz="0" w:space="0" w:color="auto"/>
                <w:right w:val="none" w:sz="0" w:space="0" w:color="auto"/>
              </w:divBdr>
            </w:div>
            <w:div w:id="887689495">
              <w:marLeft w:val="0"/>
              <w:marRight w:val="0"/>
              <w:marTop w:val="0"/>
              <w:marBottom w:val="0"/>
              <w:divBdr>
                <w:top w:val="none" w:sz="0" w:space="0" w:color="auto"/>
                <w:left w:val="none" w:sz="0" w:space="0" w:color="auto"/>
                <w:bottom w:val="none" w:sz="0" w:space="0" w:color="auto"/>
                <w:right w:val="none" w:sz="0" w:space="0" w:color="auto"/>
              </w:divBdr>
            </w:div>
            <w:div w:id="449976416">
              <w:marLeft w:val="0"/>
              <w:marRight w:val="0"/>
              <w:marTop w:val="0"/>
              <w:marBottom w:val="0"/>
              <w:divBdr>
                <w:top w:val="none" w:sz="0" w:space="0" w:color="auto"/>
                <w:left w:val="none" w:sz="0" w:space="0" w:color="auto"/>
                <w:bottom w:val="none" w:sz="0" w:space="0" w:color="auto"/>
                <w:right w:val="none" w:sz="0" w:space="0" w:color="auto"/>
              </w:divBdr>
            </w:div>
            <w:div w:id="521553520">
              <w:marLeft w:val="0"/>
              <w:marRight w:val="0"/>
              <w:marTop w:val="0"/>
              <w:marBottom w:val="0"/>
              <w:divBdr>
                <w:top w:val="none" w:sz="0" w:space="0" w:color="auto"/>
                <w:left w:val="none" w:sz="0" w:space="0" w:color="auto"/>
                <w:bottom w:val="none" w:sz="0" w:space="0" w:color="auto"/>
                <w:right w:val="none" w:sz="0" w:space="0" w:color="auto"/>
              </w:divBdr>
            </w:div>
            <w:div w:id="1519276362">
              <w:marLeft w:val="0"/>
              <w:marRight w:val="0"/>
              <w:marTop w:val="0"/>
              <w:marBottom w:val="0"/>
              <w:divBdr>
                <w:top w:val="none" w:sz="0" w:space="0" w:color="auto"/>
                <w:left w:val="none" w:sz="0" w:space="0" w:color="auto"/>
                <w:bottom w:val="none" w:sz="0" w:space="0" w:color="auto"/>
                <w:right w:val="none" w:sz="0" w:space="0" w:color="auto"/>
              </w:divBdr>
            </w:div>
            <w:div w:id="559286461">
              <w:marLeft w:val="0"/>
              <w:marRight w:val="0"/>
              <w:marTop w:val="0"/>
              <w:marBottom w:val="0"/>
              <w:divBdr>
                <w:top w:val="none" w:sz="0" w:space="0" w:color="auto"/>
                <w:left w:val="none" w:sz="0" w:space="0" w:color="auto"/>
                <w:bottom w:val="none" w:sz="0" w:space="0" w:color="auto"/>
                <w:right w:val="none" w:sz="0" w:space="0" w:color="auto"/>
              </w:divBdr>
            </w:div>
            <w:div w:id="1451389943">
              <w:marLeft w:val="0"/>
              <w:marRight w:val="0"/>
              <w:marTop w:val="0"/>
              <w:marBottom w:val="0"/>
              <w:divBdr>
                <w:top w:val="none" w:sz="0" w:space="0" w:color="auto"/>
                <w:left w:val="none" w:sz="0" w:space="0" w:color="auto"/>
                <w:bottom w:val="none" w:sz="0" w:space="0" w:color="auto"/>
                <w:right w:val="none" w:sz="0" w:space="0" w:color="auto"/>
              </w:divBdr>
            </w:div>
            <w:div w:id="1922566932">
              <w:marLeft w:val="0"/>
              <w:marRight w:val="0"/>
              <w:marTop w:val="0"/>
              <w:marBottom w:val="0"/>
              <w:divBdr>
                <w:top w:val="none" w:sz="0" w:space="0" w:color="auto"/>
                <w:left w:val="none" w:sz="0" w:space="0" w:color="auto"/>
                <w:bottom w:val="none" w:sz="0" w:space="0" w:color="auto"/>
                <w:right w:val="none" w:sz="0" w:space="0" w:color="auto"/>
              </w:divBdr>
            </w:div>
            <w:div w:id="117574663">
              <w:marLeft w:val="0"/>
              <w:marRight w:val="0"/>
              <w:marTop w:val="0"/>
              <w:marBottom w:val="0"/>
              <w:divBdr>
                <w:top w:val="none" w:sz="0" w:space="0" w:color="auto"/>
                <w:left w:val="none" w:sz="0" w:space="0" w:color="auto"/>
                <w:bottom w:val="none" w:sz="0" w:space="0" w:color="auto"/>
                <w:right w:val="none" w:sz="0" w:space="0" w:color="auto"/>
              </w:divBdr>
            </w:div>
            <w:div w:id="1703751839">
              <w:marLeft w:val="0"/>
              <w:marRight w:val="0"/>
              <w:marTop w:val="0"/>
              <w:marBottom w:val="0"/>
              <w:divBdr>
                <w:top w:val="none" w:sz="0" w:space="0" w:color="auto"/>
                <w:left w:val="none" w:sz="0" w:space="0" w:color="auto"/>
                <w:bottom w:val="none" w:sz="0" w:space="0" w:color="auto"/>
                <w:right w:val="none" w:sz="0" w:space="0" w:color="auto"/>
              </w:divBdr>
            </w:div>
            <w:div w:id="1566720106">
              <w:marLeft w:val="0"/>
              <w:marRight w:val="0"/>
              <w:marTop w:val="0"/>
              <w:marBottom w:val="0"/>
              <w:divBdr>
                <w:top w:val="none" w:sz="0" w:space="0" w:color="auto"/>
                <w:left w:val="none" w:sz="0" w:space="0" w:color="auto"/>
                <w:bottom w:val="none" w:sz="0" w:space="0" w:color="auto"/>
                <w:right w:val="none" w:sz="0" w:space="0" w:color="auto"/>
              </w:divBdr>
            </w:div>
            <w:div w:id="912620925">
              <w:marLeft w:val="0"/>
              <w:marRight w:val="0"/>
              <w:marTop w:val="0"/>
              <w:marBottom w:val="0"/>
              <w:divBdr>
                <w:top w:val="none" w:sz="0" w:space="0" w:color="auto"/>
                <w:left w:val="none" w:sz="0" w:space="0" w:color="auto"/>
                <w:bottom w:val="none" w:sz="0" w:space="0" w:color="auto"/>
                <w:right w:val="none" w:sz="0" w:space="0" w:color="auto"/>
              </w:divBdr>
            </w:div>
            <w:div w:id="159235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2436">
      <w:bodyDiv w:val="1"/>
      <w:marLeft w:val="0"/>
      <w:marRight w:val="0"/>
      <w:marTop w:val="0"/>
      <w:marBottom w:val="0"/>
      <w:divBdr>
        <w:top w:val="none" w:sz="0" w:space="0" w:color="auto"/>
        <w:left w:val="none" w:sz="0" w:space="0" w:color="auto"/>
        <w:bottom w:val="none" w:sz="0" w:space="0" w:color="auto"/>
        <w:right w:val="none" w:sz="0" w:space="0" w:color="auto"/>
      </w:divBdr>
    </w:div>
    <w:div w:id="189111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B6501-E495-491A-95C7-4BD35DCC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14942</Words>
  <Characters>85172</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2021-12-31T02:28:00Z</cp:lastPrinted>
  <dcterms:created xsi:type="dcterms:W3CDTF">2022-11-17T02:30:00Z</dcterms:created>
  <dcterms:modified xsi:type="dcterms:W3CDTF">2022-11-17T02:30:00Z</dcterms:modified>
</cp:coreProperties>
</file>